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9C" w:rsidRPr="00F7456F" w:rsidRDefault="003835AF" w:rsidP="0052489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745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Ç.Ü. CEYHAN </w:t>
      </w:r>
      <w:r w:rsidR="00DF6C9C" w:rsidRPr="00F745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MÜHENDİSLİK FAKÜLTESİ</w:t>
      </w:r>
      <w:r w:rsidRPr="00F745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, </w:t>
      </w:r>
    </w:p>
    <w:p w:rsidR="003835AF" w:rsidRPr="00F7456F" w:rsidRDefault="003835AF" w:rsidP="00E242D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745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MAKİN</w:t>
      </w:r>
      <w:r w:rsidR="0067128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</w:t>
      </w:r>
      <w:r w:rsidRPr="00F745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MÜHENDİSLİĞİ BÖLÜMÜ </w:t>
      </w:r>
      <w:bookmarkStart w:id="0" w:name="_GoBack"/>
      <w:bookmarkEnd w:id="0"/>
      <w:r w:rsidRPr="00F745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STAJ İLKELERİ</w:t>
      </w:r>
    </w:p>
    <w:p w:rsidR="003835AF" w:rsidRDefault="003835AF" w:rsidP="003835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5AF" w:rsidRPr="00802D4C" w:rsidRDefault="003835AF" w:rsidP="006855F6">
      <w:pPr>
        <w:shd w:val="clear" w:color="auto" w:fill="FFFFFF"/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B36E7">
        <w:rPr>
          <w:rFonts w:ascii="Times New Roman" w:hAnsi="Times New Roman" w:cs="Times New Roman"/>
          <w:sz w:val="28"/>
          <w:szCs w:val="28"/>
        </w:rPr>
        <w:t xml:space="preserve">Bölüm öğrencileri her biri 30 iş gününü kapsamak </w:t>
      </w:r>
      <w:r w:rsidR="0052489B">
        <w:rPr>
          <w:rFonts w:ascii="Times New Roman" w:hAnsi="Times New Roman" w:cs="Times New Roman"/>
          <w:sz w:val="28"/>
          <w:szCs w:val="28"/>
        </w:rPr>
        <w:t xml:space="preserve">üzere toplam iki dönem </w:t>
      </w:r>
      <w:r w:rsidR="0052489B" w:rsidRPr="0052489B">
        <w:rPr>
          <w:rFonts w:ascii="Times New Roman" w:hAnsi="Times New Roman" w:cs="Times New Roman"/>
          <w:b/>
          <w:sz w:val="28"/>
          <w:szCs w:val="28"/>
        </w:rPr>
        <w:t>MMB-200</w:t>
      </w:r>
      <w:r w:rsidRPr="008B36E7">
        <w:rPr>
          <w:rFonts w:ascii="Times New Roman" w:hAnsi="Times New Roman" w:cs="Times New Roman"/>
          <w:sz w:val="28"/>
          <w:szCs w:val="28"/>
        </w:rPr>
        <w:t xml:space="preserve"> ve </w:t>
      </w:r>
      <w:r w:rsidRPr="0052489B">
        <w:rPr>
          <w:rFonts w:ascii="Times New Roman" w:hAnsi="Times New Roman" w:cs="Times New Roman"/>
          <w:b/>
          <w:sz w:val="28"/>
          <w:szCs w:val="28"/>
        </w:rPr>
        <w:t>MMB-300</w:t>
      </w:r>
      <w:r w:rsidRPr="008B36E7">
        <w:rPr>
          <w:rFonts w:ascii="Times New Roman" w:hAnsi="Times New Roman" w:cs="Times New Roman"/>
          <w:sz w:val="28"/>
          <w:szCs w:val="28"/>
        </w:rPr>
        <w:t xml:space="preserve"> mesleki staj yapmak zorundadırlar. Staj çalışmaları lisans öğr</w:t>
      </w:r>
      <w:r w:rsidR="0045500B" w:rsidRPr="008B36E7">
        <w:rPr>
          <w:rFonts w:ascii="Times New Roman" w:hAnsi="Times New Roman" w:cs="Times New Roman"/>
          <w:sz w:val="28"/>
          <w:szCs w:val="28"/>
        </w:rPr>
        <w:t xml:space="preserve">etim süresinin içerisinde olup, </w:t>
      </w:r>
      <w:r w:rsidRPr="008B36E7">
        <w:rPr>
          <w:rFonts w:ascii="Times New Roman" w:hAnsi="Times New Roman" w:cs="Times New Roman"/>
          <w:sz w:val="28"/>
          <w:szCs w:val="28"/>
        </w:rPr>
        <w:t xml:space="preserve">öğretim ve sınav dönemleri dışında, yaz aylarında yaz okulu öğrenimi süresi dışında </w:t>
      </w:r>
      <w:r w:rsidR="005C0233">
        <w:rPr>
          <w:rFonts w:ascii="Times New Roman" w:hAnsi="Times New Roman" w:cs="Times New Roman"/>
          <w:sz w:val="28"/>
          <w:szCs w:val="28"/>
        </w:rPr>
        <w:t>her yılın Temmuz ayının ilk pazartesi</w:t>
      </w:r>
      <w:r w:rsidR="007D294A">
        <w:rPr>
          <w:rFonts w:ascii="Times New Roman" w:hAnsi="Times New Roman" w:cs="Times New Roman"/>
          <w:sz w:val="28"/>
          <w:szCs w:val="28"/>
        </w:rPr>
        <w:t xml:space="preserve"> günü </w:t>
      </w:r>
      <w:r w:rsidRPr="008B36E7">
        <w:rPr>
          <w:rFonts w:ascii="Times New Roman" w:hAnsi="Times New Roman" w:cs="Times New Roman"/>
          <w:sz w:val="28"/>
          <w:szCs w:val="28"/>
        </w:rPr>
        <w:t>yapılı</w:t>
      </w:r>
      <w:r w:rsidR="0045500B" w:rsidRPr="008B36E7">
        <w:rPr>
          <w:rFonts w:ascii="Times New Roman" w:hAnsi="Times New Roman" w:cs="Times New Roman"/>
          <w:sz w:val="28"/>
          <w:szCs w:val="28"/>
        </w:rPr>
        <w:t xml:space="preserve">r. </w:t>
      </w:r>
      <w:r w:rsidR="00802D4C" w:rsidRPr="00802D4C">
        <w:rPr>
          <w:rFonts w:ascii="Times New Roman" w:hAnsi="Times New Roman" w:cs="Times New Roman"/>
          <w:sz w:val="28"/>
          <w:szCs w:val="28"/>
        </w:rPr>
        <w:t xml:space="preserve">Staj yapılan kurumların türüne göre haftanın 5 veya 6 iş günü staj yapılabilir. </w:t>
      </w:r>
      <w:r w:rsidR="0045500B" w:rsidRPr="008B36E7">
        <w:rPr>
          <w:rFonts w:ascii="Times New Roman" w:hAnsi="Times New Roman" w:cs="Times New Roman"/>
          <w:sz w:val="28"/>
          <w:szCs w:val="28"/>
        </w:rPr>
        <w:t xml:space="preserve">Özel </w:t>
      </w:r>
      <w:r w:rsidRPr="008B36E7">
        <w:rPr>
          <w:rFonts w:ascii="Times New Roman" w:hAnsi="Times New Roman" w:cs="Times New Roman"/>
          <w:sz w:val="28"/>
          <w:szCs w:val="28"/>
        </w:rPr>
        <w:t>durumlarda, stajın yapılacağı dönemler için Bölüm Staj Komisyonu’nun izni gereklidir.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B36E7">
        <w:rPr>
          <w:rFonts w:ascii="Times New Roman" w:hAnsi="Times New Roman" w:cs="Times New Roman"/>
          <w:sz w:val="28"/>
          <w:szCs w:val="28"/>
        </w:rPr>
        <w:t xml:space="preserve">Öğrenciler </w:t>
      </w:r>
      <w:r w:rsidRPr="008B36E7">
        <w:rPr>
          <w:rFonts w:ascii="Times New Roman" w:hAnsi="Times New Roman" w:cs="Times New Roman"/>
          <w:b/>
          <w:bCs/>
          <w:sz w:val="28"/>
          <w:szCs w:val="28"/>
        </w:rPr>
        <w:t>staj yerlerini kendileri bulmak zorundadırlar.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B36E7">
        <w:rPr>
          <w:rFonts w:ascii="Times New Roman" w:hAnsi="Times New Roman" w:cs="Times New Roman"/>
          <w:sz w:val="28"/>
          <w:szCs w:val="28"/>
        </w:rPr>
        <w:t>Öğrenci, kendi gayretiyle bulduğu staj yerini ve özelliklerini bir dilekçe ile bölüme bildirmeli ve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komisyonun onayını almalıdır.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B36E7">
        <w:rPr>
          <w:rFonts w:ascii="Times New Roman" w:hAnsi="Times New Roman" w:cs="Times New Roman"/>
          <w:sz w:val="28"/>
          <w:szCs w:val="28"/>
        </w:rPr>
        <w:t>Staj süresince yapılan çalışmalar; günlük olarak, tarih ve konular açıkça belirtilerek, mürekkepli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kalem ile ve teknik resim yazı tekniğine uygun olarak staj defterine özenle kaydedilmelidir. Defter, staj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 xml:space="preserve">yapılan yerde en az lisans düzeyinde öğrenim yapmış (tercihen mühendis) yetkili bir </w:t>
      </w:r>
      <w:r w:rsidR="006B5B31">
        <w:rPr>
          <w:rFonts w:ascii="Times New Roman" w:hAnsi="Times New Roman" w:cs="Times New Roman"/>
          <w:sz w:val="28"/>
          <w:szCs w:val="28"/>
        </w:rPr>
        <w:t>çalışan</w:t>
      </w:r>
      <w:r w:rsidRPr="008B36E7">
        <w:rPr>
          <w:rFonts w:ascii="Times New Roman" w:hAnsi="Times New Roman" w:cs="Times New Roman"/>
          <w:sz w:val="28"/>
          <w:szCs w:val="28"/>
        </w:rPr>
        <w:t xml:space="preserve"> tarafından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günlük olarak onaylanmalıdır. Günlük çalışmalar ve ekler, sayfa numaraları ile birlikte “İçindekiler”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şeklinde defterin ilk sayfasında belirtilmelidir. Defter üzerinde herhangi bir tahrifat yapılmamalıdır.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2489B">
        <w:rPr>
          <w:rFonts w:ascii="Times New Roman" w:hAnsi="Times New Roman" w:cs="Times New Roman"/>
          <w:sz w:val="28"/>
          <w:szCs w:val="28"/>
        </w:rPr>
        <w:t xml:space="preserve">Staj sonunda, “Staj İlkeleri” </w:t>
      </w:r>
      <w:r w:rsidRPr="008B36E7">
        <w:rPr>
          <w:rFonts w:ascii="Times New Roman" w:hAnsi="Times New Roman" w:cs="Times New Roman"/>
          <w:sz w:val="28"/>
          <w:szCs w:val="28"/>
        </w:rPr>
        <w:t>ne uygun olarak hazırlanan staj defteri bir alındı belgesi karşılığında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bölüme teslim edilmelidir.</w:t>
      </w:r>
    </w:p>
    <w:p w:rsidR="003835AF" w:rsidRPr="008B36E7" w:rsidRDefault="003835AF" w:rsidP="006855F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67128E">
        <w:rPr>
          <w:rFonts w:ascii="Times New Roman" w:hAnsi="Times New Roman" w:cs="Times New Roman"/>
          <w:b/>
          <w:bCs/>
          <w:sz w:val="28"/>
          <w:szCs w:val="28"/>
        </w:rPr>
        <w:t>“</w:t>
      </w:r>
      <w:hyperlink r:id="rId4" w:history="1">
        <w:r w:rsidR="0067128E" w:rsidRPr="0067128E">
          <w:rPr>
            <w:rFonts w:ascii="Times New Roman" w:hAnsi="Times New Roman" w:cs="Times New Roman"/>
            <w:i/>
            <w:sz w:val="28"/>
            <w:szCs w:val="28"/>
          </w:rPr>
          <w:t>https://kybs.cu.edu.tr/kaliteyonetimsistemleri</w:t>
        </w:r>
      </w:hyperlink>
      <w:r w:rsidR="0067128E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="0067128E" w:rsidRPr="0067128E">
        <w:rPr>
          <w:rFonts w:ascii="Times New Roman" w:hAnsi="Times New Roman" w:cs="Times New Roman"/>
          <w:sz w:val="28"/>
          <w:szCs w:val="28"/>
        </w:rPr>
        <w:t>adresinden temin edilecek</w:t>
      </w:r>
      <w:r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4B19DC">
        <w:rPr>
          <w:rFonts w:ascii="Times New Roman" w:hAnsi="Times New Roman" w:cs="Times New Roman"/>
          <w:b/>
          <w:sz w:val="28"/>
          <w:szCs w:val="28"/>
        </w:rPr>
        <w:t>“</w:t>
      </w:r>
      <w:r w:rsidR="0067128E">
        <w:rPr>
          <w:rFonts w:ascii="Times New Roman" w:hAnsi="Times New Roman" w:cs="Times New Roman"/>
          <w:b/>
          <w:sz w:val="28"/>
          <w:szCs w:val="28"/>
        </w:rPr>
        <w:t>FRM-OIDB-0031-</w:t>
      </w:r>
      <w:r w:rsidR="00545C67">
        <w:rPr>
          <w:rFonts w:ascii="Times New Roman" w:hAnsi="Times New Roman" w:cs="Times New Roman"/>
          <w:b/>
          <w:sz w:val="28"/>
          <w:szCs w:val="28"/>
        </w:rPr>
        <w:t xml:space="preserve">Öğrenci </w:t>
      </w:r>
      <w:r w:rsidRPr="004B19DC">
        <w:rPr>
          <w:rFonts w:ascii="Times New Roman" w:hAnsi="Times New Roman" w:cs="Times New Roman"/>
          <w:b/>
          <w:sz w:val="28"/>
          <w:szCs w:val="28"/>
        </w:rPr>
        <w:t>Staj Değerlendirme Formu”</w:t>
      </w:r>
      <w:r w:rsidRPr="008B36E7">
        <w:rPr>
          <w:rFonts w:ascii="Times New Roman" w:hAnsi="Times New Roman" w:cs="Times New Roman"/>
          <w:sz w:val="28"/>
          <w:szCs w:val="28"/>
        </w:rPr>
        <w:t xml:space="preserve"> staj yerindeki yetkili tarafından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imzalanıp onaylanarak, staj sonunda, kapalı bir zarf içerisinde, posta ile Bölüm Başkanlığı’na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gönderilmelidir. Staj defteri ve fişlerde t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ahrifat yapılmamalıdır. Zorunlu </w:t>
      </w:r>
      <w:r w:rsidRPr="008B36E7">
        <w:rPr>
          <w:rFonts w:ascii="Times New Roman" w:hAnsi="Times New Roman" w:cs="Times New Roman"/>
          <w:sz w:val="28"/>
          <w:szCs w:val="28"/>
        </w:rPr>
        <w:t>hallerde tahrifatın ilgili kişi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veya müesseseye onaylatılması gereklidir.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Pr="008B36E7">
        <w:rPr>
          <w:rFonts w:ascii="Times New Roman" w:hAnsi="Times New Roman" w:cs="Times New Roman"/>
          <w:sz w:val="28"/>
          <w:szCs w:val="28"/>
        </w:rPr>
        <w:t xml:space="preserve">Staj komisyonu, belirli dönemlerde toplanarak staj defterlerini ve </w:t>
      </w:r>
      <w:r w:rsidR="0052489B">
        <w:rPr>
          <w:rFonts w:ascii="Times New Roman" w:hAnsi="Times New Roman" w:cs="Times New Roman"/>
          <w:sz w:val="28"/>
          <w:szCs w:val="28"/>
        </w:rPr>
        <w:t>S</w:t>
      </w:r>
      <w:r w:rsidRPr="008B36E7">
        <w:rPr>
          <w:rFonts w:ascii="Times New Roman" w:hAnsi="Times New Roman" w:cs="Times New Roman"/>
          <w:sz w:val="28"/>
          <w:szCs w:val="28"/>
        </w:rPr>
        <w:t xml:space="preserve">taj </w:t>
      </w:r>
      <w:r w:rsidR="0052489B">
        <w:rPr>
          <w:rFonts w:ascii="Times New Roman" w:hAnsi="Times New Roman" w:cs="Times New Roman"/>
          <w:sz w:val="28"/>
          <w:szCs w:val="28"/>
        </w:rPr>
        <w:t>B</w:t>
      </w:r>
      <w:r w:rsidRPr="008B36E7">
        <w:rPr>
          <w:rFonts w:ascii="Times New Roman" w:hAnsi="Times New Roman" w:cs="Times New Roman"/>
          <w:sz w:val="28"/>
          <w:szCs w:val="28"/>
        </w:rPr>
        <w:t>aşarı Değerlendirme</w:t>
      </w:r>
      <w:r w:rsidR="0052489B">
        <w:rPr>
          <w:rFonts w:ascii="Times New Roman" w:hAnsi="Times New Roman" w:cs="Times New Roman"/>
          <w:sz w:val="28"/>
          <w:szCs w:val="28"/>
        </w:rPr>
        <w:t xml:space="preserve"> </w:t>
      </w:r>
      <w:r w:rsidR="00166D5E">
        <w:rPr>
          <w:rFonts w:ascii="Times New Roman" w:hAnsi="Times New Roman" w:cs="Times New Roman"/>
          <w:sz w:val="28"/>
          <w:szCs w:val="28"/>
        </w:rPr>
        <w:t>Formları</w:t>
      </w:r>
      <w:r w:rsidRPr="008B36E7">
        <w:rPr>
          <w:rFonts w:ascii="Times New Roman" w:hAnsi="Times New Roman" w:cs="Times New Roman"/>
          <w:sz w:val="28"/>
          <w:szCs w:val="28"/>
        </w:rPr>
        <w:t>nı inceleyip, öğrenci dosyalarına konmak üzere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, “başarılı/başarısız” şeklinde </w:t>
      </w:r>
      <w:r w:rsidRPr="008B36E7">
        <w:rPr>
          <w:rFonts w:ascii="Times New Roman" w:hAnsi="Times New Roman" w:cs="Times New Roman"/>
          <w:sz w:val="28"/>
          <w:szCs w:val="28"/>
        </w:rPr>
        <w:t>değerlendirir.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8B36E7">
        <w:rPr>
          <w:rFonts w:ascii="Times New Roman" w:hAnsi="Times New Roman" w:cs="Times New Roman"/>
          <w:sz w:val="28"/>
          <w:szCs w:val="28"/>
        </w:rPr>
        <w:t xml:space="preserve">Yapılan stajın bir kısmı veya tamamı reddedildiği takdirde, reddedilen kısım </w:t>
      </w: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10 iş gününden </w:t>
      </w:r>
      <w:r w:rsidRPr="008B36E7">
        <w:rPr>
          <w:rFonts w:ascii="Times New Roman" w:hAnsi="Times New Roman" w:cs="Times New Roman"/>
          <w:sz w:val="28"/>
          <w:szCs w:val="28"/>
        </w:rPr>
        <w:t>az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olmamak şartıyla öğrenci tarafından tekrarlanır.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E6FCD">
        <w:rPr>
          <w:rFonts w:ascii="Times New Roman" w:hAnsi="Times New Roman" w:cs="Times New Roman"/>
          <w:b/>
          <w:sz w:val="28"/>
          <w:szCs w:val="28"/>
        </w:rPr>
        <w:t>M</w:t>
      </w:r>
      <w:r w:rsidR="0052489B" w:rsidRPr="005E6FCD">
        <w:rPr>
          <w:rFonts w:ascii="Times New Roman" w:hAnsi="Times New Roman" w:cs="Times New Roman"/>
          <w:b/>
          <w:sz w:val="28"/>
          <w:szCs w:val="28"/>
        </w:rPr>
        <w:t>MB</w:t>
      </w:r>
      <w:r w:rsidRPr="005E6FCD">
        <w:rPr>
          <w:rFonts w:ascii="Times New Roman" w:hAnsi="Times New Roman" w:cs="Times New Roman"/>
          <w:b/>
          <w:sz w:val="28"/>
          <w:szCs w:val="28"/>
        </w:rPr>
        <w:t>-200</w:t>
      </w:r>
      <w:r w:rsidRPr="008B36E7">
        <w:rPr>
          <w:rFonts w:ascii="Times New Roman" w:hAnsi="Times New Roman" w:cs="Times New Roman"/>
          <w:sz w:val="28"/>
          <w:szCs w:val="28"/>
        </w:rPr>
        <w:t xml:space="preserve"> ve </w:t>
      </w:r>
      <w:r w:rsidRPr="005E6FCD">
        <w:rPr>
          <w:rFonts w:ascii="Times New Roman" w:hAnsi="Times New Roman" w:cs="Times New Roman"/>
          <w:b/>
          <w:sz w:val="28"/>
          <w:szCs w:val="28"/>
        </w:rPr>
        <w:t>M</w:t>
      </w:r>
      <w:r w:rsidR="0052489B" w:rsidRPr="005E6FCD">
        <w:rPr>
          <w:rFonts w:ascii="Times New Roman" w:hAnsi="Times New Roman" w:cs="Times New Roman"/>
          <w:b/>
          <w:sz w:val="28"/>
          <w:szCs w:val="28"/>
        </w:rPr>
        <w:t>MB</w:t>
      </w:r>
      <w:r w:rsidRPr="005E6FCD">
        <w:rPr>
          <w:rFonts w:ascii="Times New Roman" w:hAnsi="Times New Roman" w:cs="Times New Roman"/>
          <w:b/>
          <w:sz w:val="28"/>
          <w:szCs w:val="28"/>
        </w:rPr>
        <w:t>-300</w:t>
      </w:r>
      <w:r w:rsidR="0052489B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olarak, iki dönem halinde yapılması zorunlu olan stajlar gruplara</w:t>
      </w:r>
      <w:r w:rsidR="00880CAB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ayrılmış olup, her grupta yer alabilecek staj konuları aşağıda belirtilmiştir.</w:t>
      </w:r>
    </w:p>
    <w:p w:rsidR="003835AF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52489B">
        <w:rPr>
          <w:rFonts w:ascii="Times New Roman" w:hAnsi="Times New Roman" w:cs="Times New Roman"/>
          <w:b/>
          <w:bCs/>
          <w:sz w:val="28"/>
          <w:szCs w:val="28"/>
        </w:rPr>
        <w:t>MB</w:t>
      </w:r>
      <w:r w:rsidRPr="008B36E7">
        <w:rPr>
          <w:rFonts w:ascii="Times New Roman" w:hAnsi="Times New Roman" w:cs="Times New Roman"/>
          <w:b/>
          <w:bCs/>
          <w:sz w:val="28"/>
          <w:szCs w:val="28"/>
        </w:rPr>
        <w:t>-200</w:t>
      </w:r>
      <w:r w:rsidR="004B1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9DC" w:rsidRPr="008B36E7">
        <w:rPr>
          <w:rFonts w:ascii="Times New Roman" w:hAnsi="Times New Roman" w:cs="Times New Roman"/>
          <w:b/>
          <w:bCs/>
          <w:sz w:val="28"/>
          <w:szCs w:val="28"/>
        </w:rPr>
        <w:t>Staj Konuları</w:t>
      </w:r>
      <w:r w:rsidR="004B19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A-) </w:t>
      </w:r>
      <w:r w:rsidRPr="008B36E7">
        <w:rPr>
          <w:rFonts w:ascii="Times New Roman" w:hAnsi="Times New Roman" w:cs="Times New Roman"/>
          <w:sz w:val="28"/>
          <w:szCs w:val="28"/>
        </w:rPr>
        <w:t>El aletleri tanımı ve kullanım alanları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B-) </w:t>
      </w:r>
      <w:r w:rsidRPr="008B36E7">
        <w:rPr>
          <w:rFonts w:ascii="Times New Roman" w:hAnsi="Times New Roman" w:cs="Times New Roman"/>
          <w:sz w:val="28"/>
          <w:szCs w:val="28"/>
        </w:rPr>
        <w:t>Takım tezgâhları ve görevleri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C-) </w:t>
      </w:r>
      <w:r w:rsidRPr="008B36E7">
        <w:rPr>
          <w:rFonts w:ascii="Times New Roman" w:hAnsi="Times New Roman" w:cs="Times New Roman"/>
          <w:sz w:val="28"/>
          <w:szCs w:val="28"/>
        </w:rPr>
        <w:t>Isıl işler ve kullanım alanları ile dökümcülük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D-) </w:t>
      </w:r>
      <w:r w:rsidRPr="008B36E7">
        <w:rPr>
          <w:rFonts w:ascii="Times New Roman" w:hAnsi="Times New Roman" w:cs="Times New Roman"/>
          <w:sz w:val="28"/>
          <w:szCs w:val="28"/>
        </w:rPr>
        <w:t>İmal usulleri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1- Kaynak çeşitleri (Ark-TIG-MIG-Oksijen)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2- Sıcak ve soğuk şekillendirme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3- Döküm çeşitleri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4- Talaşlı imal usulleri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5- Kalıpçılık ve kalıp tasarımı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E-) </w:t>
      </w:r>
      <w:r w:rsidRPr="008B36E7">
        <w:rPr>
          <w:rFonts w:ascii="Times New Roman" w:hAnsi="Times New Roman" w:cs="Times New Roman"/>
          <w:sz w:val="28"/>
          <w:szCs w:val="28"/>
        </w:rPr>
        <w:t>Bilgisayar destekli tasarım ve nümerik kontrollü tezgâhlar (NC ve CNC)</w:t>
      </w:r>
    </w:p>
    <w:p w:rsidR="003835AF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F-) </w:t>
      </w:r>
      <w:r w:rsidRPr="008B36E7">
        <w:rPr>
          <w:rFonts w:ascii="Times New Roman" w:hAnsi="Times New Roman" w:cs="Times New Roman"/>
          <w:sz w:val="28"/>
          <w:szCs w:val="28"/>
        </w:rPr>
        <w:t>Kaplama teknikleri</w:t>
      </w:r>
    </w:p>
    <w:p w:rsidR="003835AF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52489B">
        <w:rPr>
          <w:rFonts w:ascii="Times New Roman" w:hAnsi="Times New Roman" w:cs="Times New Roman"/>
          <w:b/>
          <w:bCs/>
          <w:sz w:val="28"/>
          <w:szCs w:val="28"/>
        </w:rPr>
        <w:t>MB</w:t>
      </w:r>
      <w:r w:rsidRPr="008B36E7">
        <w:rPr>
          <w:rFonts w:ascii="Times New Roman" w:hAnsi="Times New Roman" w:cs="Times New Roman"/>
          <w:b/>
          <w:bCs/>
          <w:sz w:val="28"/>
          <w:szCs w:val="28"/>
        </w:rPr>
        <w:t>–300 Staj Konuları</w:t>
      </w:r>
      <w:r w:rsidR="004B19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A-) </w:t>
      </w:r>
      <w:r w:rsidRPr="008B36E7">
        <w:rPr>
          <w:rFonts w:ascii="Times New Roman" w:hAnsi="Times New Roman" w:cs="Times New Roman"/>
          <w:sz w:val="28"/>
          <w:szCs w:val="28"/>
        </w:rPr>
        <w:t>Fabrika organizasyonu sevk ve idare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1- Hammadde temini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2- İş güvenliği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3- Montaj hattı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4- Kalite kontrol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B-) </w:t>
      </w:r>
      <w:r w:rsidRPr="008B36E7">
        <w:rPr>
          <w:rFonts w:ascii="Times New Roman" w:hAnsi="Times New Roman" w:cs="Times New Roman"/>
          <w:sz w:val="28"/>
          <w:szCs w:val="28"/>
        </w:rPr>
        <w:t>Isı teknolojileri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1- Buhar kazanları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t>2- Isıtma-soğutma, havalandırma, iklimlendirme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sz w:val="28"/>
          <w:szCs w:val="28"/>
        </w:rPr>
        <w:lastRenderedPageBreak/>
        <w:t>3- Termik santraller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C-) </w:t>
      </w:r>
      <w:r w:rsidRPr="008B36E7">
        <w:rPr>
          <w:rFonts w:ascii="Times New Roman" w:hAnsi="Times New Roman" w:cs="Times New Roman"/>
          <w:sz w:val="28"/>
          <w:szCs w:val="28"/>
        </w:rPr>
        <w:t>Su-hava (akım) makineleri, hidroelektrik santraller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D-) </w:t>
      </w:r>
      <w:r w:rsidRPr="008B36E7">
        <w:rPr>
          <w:rFonts w:ascii="Times New Roman" w:hAnsi="Times New Roman" w:cs="Times New Roman"/>
          <w:sz w:val="28"/>
          <w:szCs w:val="28"/>
        </w:rPr>
        <w:t>İçten yanmalı motorlar (</w:t>
      </w:r>
      <w:proofErr w:type="spellStart"/>
      <w:r w:rsidRPr="008B36E7">
        <w:rPr>
          <w:rFonts w:ascii="Times New Roman" w:hAnsi="Times New Roman" w:cs="Times New Roman"/>
          <w:sz w:val="28"/>
          <w:szCs w:val="28"/>
        </w:rPr>
        <w:t>Otto</w:t>
      </w:r>
      <w:proofErr w:type="spellEnd"/>
      <w:r w:rsidRPr="008B36E7">
        <w:rPr>
          <w:rFonts w:ascii="Times New Roman" w:hAnsi="Times New Roman" w:cs="Times New Roman"/>
          <w:sz w:val="28"/>
          <w:szCs w:val="28"/>
        </w:rPr>
        <w:t xml:space="preserve"> ve Dizel motorlar)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E-) </w:t>
      </w:r>
      <w:r w:rsidRPr="008B36E7">
        <w:rPr>
          <w:rFonts w:ascii="Times New Roman" w:hAnsi="Times New Roman" w:cs="Times New Roman"/>
          <w:sz w:val="28"/>
          <w:szCs w:val="28"/>
        </w:rPr>
        <w:t>Mühendislikte bilgisayar uygulamaları (CAD/CAM)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F-) </w:t>
      </w:r>
      <w:r w:rsidRPr="008B36E7">
        <w:rPr>
          <w:rFonts w:ascii="Times New Roman" w:hAnsi="Times New Roman" w:cs="Times New Roman"/>
          <w:sz w:val="28"/>
          <w:szCs w:val="28"/>
        </w:rPr>
        <w:t>Otomatik kontrol ve robot sistemleri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G-) </w:t>
      </w:r>
      <w:r w:rsidRPr="008B36E7">
        <w:rPr>
          <w:rFonts w:ascii="Times New Roman" w:hAnsi="Times New Roman" w:cs="Times New Roman"/>
          <w:sz w:val="28"/>
          <w:szCs w:val="28"/>
        </w:rPr>
        <w:t>Çeşitli makine cihaz ve sistemleri</w:t>
      </w:r>
    </w:p>
    <w:p w:rsidR="003835AF" w:rsidRDefault="003835AF" w:rsidP="006855F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H-) </w:t>
      </w:r>
      <w:r w:rsidRPr="008B36E7">
        <w:rPr>
          <w:rFonts w:ascii="Times New Roman" w:hAnsi="Times New Roman" w:cs="Times New Roman"/>
          <w:sz w:val="28"/>
          <w:szCs w:val="28"/>
        </w:rPr>
        <w:t>İş makineleri</w:t>
      </w:r>
    </w:p>
    <w:p w:rsidR="005E6FCD" w:rsidRPr="008B36E7" w:rsidRDefault="005E6FCD" w:rsidP="006855F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8B36E7">
        <w:rPr>
          <w:rFonts w:ascii="Times New Roman" w:hAnsi="Times New Roman" w:cs="Times New Roman"/>
          <w:sz w:val="28"/>
          <w:szCs w:val="28"/>
        </w:rPr>
        <w:t xml:space="preserve">Her staj döneminde yukarıda belirtilen gruplarda yer alan ana konulardan </w:t>
      </w:r>
      <w:r w:rsidRPr="008B36E7">
        <w:rPr>
          <w:rFonts w:ascii="Times New Roman" w:hAnsi="Times New Roman" w:cs="Times New Roman"/>
          <w:b/>
          <w:bCs/>
          <w:sz w:val="28"/>
          <w:szCs w:val="28"/>
        </w:rPr>
        <w:t>en az 3 konu seçilmeli</w:t>
      </w:r>
      <w:r w:rsidR="008B36E7"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ve bu konularda 10’ar iş günü </w:t>
      </w:r>
      <w:r w:rsidRPr="008B36E7">
        <w:rPr>
          <w:rFonts w:ascii="Times New Roman" w:hAnsi="Times New Roman" w:cs="Times New Roman"/>
          <w:sz w:val="28"/>
          <w:szCs w:val="28"/>
        </w:rPr>
        <w:t>staj yapılmalıdır.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8B36E7">
        <w:rPr>
          <w:rFonts w:ascii="Times New Roman" w:hAnsi="Times New Roman" w:cs="Times New Roman"/>
          <w:sz w:val="28"/>
          <w:szCs w:val="28"/>
        </w:rPr>
        <w:t xml:space="preserve">Prensip olarak, </w:t>
      </w:r>
      <w:r w:rsidR="004510E1" w:rsidRPr="004510E1">
        <w:rPr>
          <w:rFonts w:ascii="Times New Roman" w:hAnsi="Times New Roman" w:cs="Times New Roman"/>
          <w:b/>
          <w:sz w:val="28"/>
          <w:szCs w:val="28"/>
        </w:rPr>
        <w:t>MMB-200</w:t>
      </w:r>
      <w:r w:rsidR="004510E1">
        <w:rPr>
          <w:rFonts w:ascii="Times New Roman" w:hAnsi="Times New Roman" w:cs="Times New Roman"/>
          <w:sz w:val="28"/>
          <w:szCs w:val="28"/>
        </w:rPr>
        <w:t xml:space="preserve"> ve </w:t>
      </w:r>
      <w:r w:rsidR="004510E1" w:rsidRPr="004510E1">
        <w:rPr>
          <w:rFonts w:ascii="Times New Roman" w:hAnsi="Times New Roman" w:cs="Times New Roman"/>
          <w:b/>
          <w:sz w:val="28"/>
          <w:szCs w:val="28"/>
        </w:rPr>
        <w:t>MMB-300</w:t>
      </w:r>
      <w:r w:rsidR="004510E1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stajlar</w:t>
      </w:r>
      <w:r w:rsidR="004510E1">
        <w:rPr>
          <w:rFonts w:ascii="Times New Roman" w:hAnsi="Times New Roman" w:cs="Times New Roman"/>
          <w:sz w:val="28"/>
          <w:szCs w:val="28"/>
        </w:rPr>
        <w:t>ı</w:t>
      </w:r>
      <w:r w:rsidRPr="008B36E7">
        <w:rPr>
          <w:rFonts w:ascii="Times New Roman" w:hAnsi="Times New Roman" w:cs="Times New Roman"/>
          <w:sz w:val="28"/>
          <w:szCs w:val="28"/>
        </w:rPr>
        <w:t xml:space="preserve"> aynı dönemde yapılamaz. Fakat mezun duruma gelmiş</w:t>
      </w:r>
      <w:r w:rsidR="0052489B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 xml:space="preserve">öğrenciler, </w:t>
      </w:r>
      <w:r w:rsidR="00166D5E">
        <w:rPr>
          <w:rFonts w:ascii="Times New Roman" w:hAnsi="Times New Roman" w:cs="Times New Roman"/>
          <w:sz w:val="28"/>
          <w:szCs w:val="28"/>
        </w:rPr>
        <w:t xml:space="preserve">stajlarını daha </w:t>
      </w:r>
      <w:r w:rsidRPr="008B36E7">
        <w:rPr>
          <w:rFonts w:ascii="Times New Roman" w:hAnsi="Times New Roman" w:cs="Times New Roman"/>
          <w:sz w:val="28"/>
          <w:szCs w:val="28"/>
        </w:rPr>
        <w:t>önceden yapamamışlarsa, Bölüm Staj Komisyonu’nun uygun görmesi halinde iki stajı</w:t>
      </w:r>
      <w:r w:rsidR="00166D5E">
        <w:rPr>
          <w:rFonts w:ascii="Times New Roman" w:hAnsi="Times New Roman" w:cs="Times New Roman"/>
          <w:sz w:val="28"/>
          <w:szCs w:val="28"/>
        </w:rPr>
        <w:t>nı</w:t>
      </w:r>
      <w:r w:rsidR="00DF4BA1">
        <w:rPr>
          <w:rFonts w:ascii="Times New Roman" w:hAnsi="Times New Roman" w:cs="Times New Roman"/>
          <w:sz w:val="28"/>
          <w:szCs w:val="28"/>
        </w:rPr>
        <w:t xml:space="preserve"> da</w:t>
      </w:r>
      <w:r w:rsidR="008B36E7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="00166D5E">
        <w:rPr>
          <w:rFonts w:ascii="Times New Roman" w:hAnsi="Times New Roman" w:cs="Times New Roman"/>
          <w:sz w:val="28"/>
          <w:szCs w:val="28"/>
        </w:rPr>
        <w:t>aynı iş</w:t>
      </w:r>
      <w:r w:rsidR="00DF4BA1">
        <w:rPr>
          <w:rFonts w:ascii="Times New Roman" w:hAnsi="Times New Roman" w:cs="Times New Roman"/>
          <w:sz w:val="28"/>
          <w:szCs w:val="28"/>
        </w:rPr>
        <w:t xml:space="preserve"> </w:t>
      </w:r>
      <w:r w:rsidR="00166D5E">
        <w:rPr>
          <w:rFonts w:ascii="Times New Roman" w:hAnsi="Times New Roman" w:cs="Times New Roman"/>
          <w:sz w:val="28"/>
          <w:szCs w:val="28"/>
        </w:rPr>
        <w:t>yerinde arka arkaya</w:t>
      </w:r>
      <w:r w:rsidRPr="008B36E7">
        <w:rPr>
          <w:rFonts w:ascii="Times New Roman" w:hAnsi="Times New Roman" w:cs="Times New Roman"/>
          <w:sz w:val="28"/>
          <w:szCs w:val="28"/>
        </w:rPr>
        <w:t xml:space="preserve"> yapabilirler.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8B36E7">
        <w:rPr>
          <w:rFonts w:ascii="Times New Roman" w:hAnsi="Times New Roman" w:cs="Times New Roman"/>
          <w:sz w:val="28"/>
          <w:szCs w:val="28"/>
        </w:rPr>
        <w:t>Staj Komisyonun önerisi ve Bölüm Başkanlığının onayı ile yurt dışında staj yapılabilir.</w:t>
      </w:r>
    </w:p>
    <w:p w:rsidR="003835AF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8B36E7">
        <w:rPr>
          <w:rFonts w:ascii="Times New Roman" w:hAnsi="Times New Roman" w:cs="Times New Roman"/>
          <w:sz w:val="28"/>
          <w:szCs w:val="28"/>
        </w:rPr>
        <w:t>Öğrenciler staj yapacakları iş yerinin çalışma esaslarına uymak zorundadırlar.</w:t>
      </w:r>
    </w:p>
    <w:p w:rsidR="00A51C78" w:rsidRPr="008B36E7" w:rsidRDefault="003835AF" w:rsidP="006855F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6E7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8B36E7">
        <w:rPr>
          <w:rFonts w:ascii="Times New Roman" w:hAnsi="Times New Roman" w:cs="Times New Roman"/>
          <w:sz w:val="28"/>
          <w:szCs w:val="28"/>
        </w:rPr>
        <w:t xml:space="preserve">Staj için </w:t>
      </w:r>
      <w:r w:rsidR="008B36E7" w:rsidRPr="008B36E7">
        <w:rPr>
          <w:rFonts w:ascii="Times New Roman" w:hAnsi="Times New Roman" w:cs="Times New Roman"/>
          <w:sz w:val="28"/>
          <w:szCs w:val="28"/>
        </w:rPr>
        <w:t xml:space="preserve">Ceyhan </w:t>
      </w:r>
      <w:r w:rsidRPr="008B36E7">
        <w:rPr>
          <w:rFonts w:ascii="Times New Roman" w:hAnsi="Times New Roman" w:cs="Times New Roman"/>
          <w:sz w:val="28"/>
          <w:szCs w:val="28"/>
        </w:rPr>
        <w:t>Mühendislik</w:t>
      </w:r>
      <w:r w:rsidR="008B36E7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="002435AD">
        <w:rPr>
          <w:rFonts w:ascii="Times New Roman" w:hAnsi="Times New Roman" w:cs="Times New Roman"/>
          <w:sz w:val="28"/>
          <w:szCs w:val="28"/>
        </w:rPr>
        <w:t>Fakültesi veya Makine</w:t>
      </w:r>
      <w:r w:rsidRPr="008B36E7">
        <w:rPr>
          <w:rFonts w:ascii="Times New Roman" w:hAnsi="Times New Roman" w:cs="Times New Roman"/>
          <w:sz w:val="28"/>
          <w:szCs w:val="28"/>
        </w:rPr>
        <w:t xml:space="preserve"> Mühendisliği Bölümü tarafından</w:t>
      </w:r>
      <w:r w:rsidR="008B36E7" w:rsidRPr="008B36E7">
        <w:rPr>
          <w:rFonts w:ascii="Times New Roman" w:hAnsi="Times New Roman" w:cs="Times New Roman"/>
          <w:sz w:val="28"/>
          <w:szCs w:val="28"/>
        </w:rPr>
        <w:t xml:space="preserve"> </w:t>
      </w:r>
      <w:r w:rsidRPr="008B36E7">
        <w:rPr>
          <w:rFonts w:ascii="Times New Roman" w:hAnsi="Times New Roman" w:cs="Times New Roman"/>
          <w:sz w:val="28"/>
          <w:szCs w:val="28"/>
        </w:rPr>
        <w:t>öğrencilere ücret ödenmez.</w:t>
      </w:r>
    </w:p>
    <w:sectPr w:rsidR="00A51C78" w:rsidRPr="008B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AF"/>
    <w:rsid w:val="0009218B"/>
    <w:rsid w:val="00166D5E"/>
    <w:rsid w:val="001D3435"/>
    <w:rsid w:val="002435AD"/>
    <w:rsid w:val="002B32F2"/>
    <w:rsid w:val="003835AF"/>
    <w:rsid w:val="004510E1"/>
    <w:rsid w:val="0045500B"/>
    <w:rsid w:val="004B19DC"/>
    <w:rsid w:val="0052489B"/>
    <w:rsid w:val="00545C67"/>
    <w:rsid w:val="005C0233"/>
    <w:rsid w:val="005E6FCD"/>
    <w:rsid w:val="0067128E"/>
    <w:rsid w:val="006731D5"/>
    <w:rsid w:val="006855F6"/>
    <w:rsid w:val="006B5B31"/>
    <w:rsid w:val="007D294A"/>
    <w:rsid w:val="00802D4C"/>
    <w:rsid w:val="00880CAB"/>
    <w:rsid w:val="008B36E7"/>
    <w:rsid w:val="00A51C78"/>
    <w:rsid w:val="00A83FFC"/>
    <w:rsid w:val="00B222D2"/>
    <w:rsid w:val="00B92F76"/>
    <w:rsid w:val="00D95C95"/>
    <w:rsid w:val="00DF4BA1"/>
    <w:rsid w:val="00DF6C9C"/>
    <w:rsid w:val="00E242D8"/>
    <w:rsid w:val="00E66E18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9992E-4242-4A03-B941-F83EA85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71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bs.cu.edu.tr/kaliteyonetimsistemler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arif özbek</cp:lastModifiedBy>
  <cp:revision>15</cp:revision>
  <dcterms:created xsi:type="dcterms:W3CDTF">2024-08-01T08:56:00Z</dcterms:created>
  <dcterms:modified xsi:type="dcterms:W3CDTF">2024-08-08T07:51:00Z</dcterms:modified>
</cp:coreProperties>
</file>