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B80" w:rsidRDefault="007578E0">
      <w:pPr>
        <w:rPr>
          <w:b/>
          <w:bCs/>
          <w:iCs/>
          <w:sz w:val="24"/>
          <w:szCs w:val="24"/>
        </w:rPr>
      </w:pPr>
      <w:r w:rsidRPr="007578E0">
        <w:rPr>
          <w:b/>
          <w:sz w:val="24"/>
          <w:szCs w:val="24"/>
        </w:rPr>
        <w:t>Deney Adı:</w:t>
      </w:r>
      <w:r w:rsidRPr="007578E0">
        <w:rPr>
          <w:b/>
          <w:bCs/>
          <w:iCs/>
          <w:sz w:val="24"/>
          <w:szCs w:val="24"/>
        </w:rPr>
        <w:t xml:space="preserve"> Geri Isı </w:t>
      </w:r>
      <w:proofErr w:type="spellStart"/>
      <w:r w:rsidRPr="007578E0">
        <w:rPr>
          <w:b/>
          <w:bCs/>
          <w:iCs/>
          <w:sz w:val="24"/>
          <w:szCs w:val="24"/>
        </w:rPr>
        <w:t>Kazanımlı</w:t>
      </w:r>
      <w:proofErr w:type="spellEnd"/>
      <w:r w:rsidRPr="007578E0">
        <w:rPr>
          <w:b/>
          <w:bCs/>
          <w:iCs/>
          <w:sz w:val="24"/>
          <w:szCs w:val="24"/>
        </w:rPr>
        <w:t xml:space="preserve"> Klima Santral</w:t>
      </w:r>
      <w:r>
        <w:rPr>
          <w:b/>
          <w:bCs/>
          <w:iCs/>
          <w:sz w:val="24"/>
          <w:szCs w:val="24"/>
        </w:rPr>
        <w:t xml:space="preserve"> Deneyi</w:t>
      </w:r>
    </w:p>
    <w:p w:rsidR="007578E0" w:rsidRDefault="007578E0" w:rsidP="007578E0">
      <w:pPr>
        <w:jc w:val="center"/>
        <w:rPr>
          <w:b/>
          <w:sz w:val="24"/>
          <w:szCs w:val="24"/>
        </w:rPr>
      </w:pPr>
      <w:r w:rsidRPr="007578E0">
        <w:rPr>
          <w:b/>
          <w:noProof/>
          <w:sz w:val="24"/>
          <w:szCs w:val="24"/>
          <w:lang w:eastAsia="tr-TR"/>
        </w:rPr>
        <w:drawing>
          <wp:inline distT="0" distB="0" distL="0" distR="0">
            <wp:extent cx="4248150" cy="21321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078" t="25331" r="8728" b="20605"/>
                    <a:stretch/>
                  </pic:blipFill>
                  <pic:spPr bwMode="auto">
                    <a:xfrm>
                      <a:off x="0" y="0"/>
                      <a:ext cx="4252429" cy="2134278"/>
                    </a:xfrm>
                    <a:prstGeom prst="rect">
                      <a:avLst/>
                    </a:prstGeom>
                    <a:noFill/>
                    <a:ln>
                      <a:noFill/>
                    </a:ln>
                    <a:extLst>
                      <a:ext uri="{53640926-AAD7-44D8-BBD7-CCE9431645EC}">
                        <a14:shadowObscured xmlns:a14="http://schemas.microsoft.com/office/drawing/2010/main"/>
                      </a:ext>
                    </a:extLst>
                  </pic:spPr>
                </pic:pic>
              </a:graphicData>
            </a:graphic>
          </wp:inline>
        </w:drawing>
      </w:r>
    </w:p>
    <w:p w:rsidR="007578E0" w:rsidRPr="002E3A60" w:rsidRDefault="007578E0" w:rsidP="007578E0">
      <w:pPr>
        <w:jc w:val="center"/>
        <w:rPr>
          <w:bCs/>
          <w:iCs/>
        </w:rPr>
      </w:pPr>
      <w:r w:rsidRPr="002E3A60">
        <w:rPr>
          <w:b/>
        </w:rPr>
        <w:t>Şekil 1.</w:t>
      </w:r>
      <w:r w:rsidRPr="002E3A60">
        <w:rPr>
          <w:b/>
          <w:bCs/>
          <w:iCs/>
        </w:rPr>
        <w:t xml:space="preserve"> </w:t>
      </w:r>
      <w:r w:rsidRPr="002E3A60">
        <w:rPr>
          <w:bCs/>
          <w:iCs/>
        </w:rPr>
        <w:t xml:space="preserve">Geri Isı </w:t>
      </w:r>
      <w:proofErr w:type="spellStart"/>
      <w:r w:rsidRPr="002E3A60">
        <w:rPr>
          <w:bCs/>
          <w:iCs/>
        </w:rPr>
        <w:t>Kazanımlı</w:t>
      </w:r>
      <w:proofErr w:type="spellEnd"/>
      <w:r w:rsidRPr="002E3A60">
        <w:rPr>
          <w:bCs/>
          <w:iCs/>
        </w:rPr>
        <w:t xml:space="preserve"> Klima Santral Şematik Görünümü</w:t>
      </w:r>
    </w:p>
    <w:p w:rsidR="007578E0" w:rsidRDefault="007578E0" w:rsidP="007578E0">
      <w:pPr>
        <w:jc w:val="center"/>
        <w:rPr>
          <w:b/>
          <w:sz w:val="24"/>
          <w:szCs w:val="24"/>
        </w:rPr>
      </w:pPr>
      <w:r w:rsidRPr="007578E0">
        <w:rPr>
          <w:b/>
          <w:noProof/>
          <w:sz w:val="24"/>
          <w:szCs w:val="24"/>
          <w:lang w:eastAsia="tr-TR"/>
        </w:rPr>
        <w:drawing>
          <wp:inline distT="0" distB="0" distL="0" distR="0">
            <wp:extent cx="4006542" cy="263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110" t="25217" r="11481" b="15555"/>
                    <a:stretch/>
                  </pic:blipFill>
                  <pic:spPr bwMode="auto">
                    <a:xfrm>
                      <a:off x="0" y="0"/>
                      <a:ext cx="4012665" cy="2639278"/>
                    </a:xfrm>
                    <a:prstGeom prst="rect">
                      <a:avLst/>
                    </a:prstGeom>
                    <a:noFill/>
                    <a:ln>
                      <a:noFill/>
                    </a:ln>
                    <a:extLst>
                      <a:ext uri="{53640926-AAD7-44D8-BBD7-CCE9431645EC}">
                        <a14:shadowObscured xmlns:a14="http://schemas.microsoft.com/office/drawing/2010/main"/>
                      </a:ext>
                    </a:extLst>
                  </pic:spPr>
                </pic:pic>
              </a:graphicData>
            </a:graphic>
          </wp:inline>
        </w:drawing>
      </w:r>
    </w:p>
    <w:p w:rsidR="007578E0" w:rsidRPr="002E3A60" w:rsidRDefault="007578E0" w:rsidP="007578E0">
      <w:pPr>
        <w:jc w:val="center"/>
        <w:rPr>
          <w:b/>
        </w:rPr>
      </w:pPr>
      <w:r w:rsidRPr="002E3A60">
        <w:rPr>
          <w:b/>
        </w:rPr>
        <w:t xml:space="preserve">Şekil 2. </w:t>
      </w:r>
      <w:r w:rsidRPr="002E3A60">
        <w:t>Elektrik kumanda Şematik Görünümü</w:t>
      </w:r>
    </w:p>
    <w:p w:rsidR="007578E0" w:rsidRPr="002E3A60" w:rsidRDefault="007578E0" w:rsidP="00B847DA">
      <w:pPr>
        <w:jc w:val="both"/>
        <w:rPr>
          <w:b/>
        </w:rPr>
      </w:pPr>
      <w:r w:rsidRPr="002E3A60">
        <w:rPr>
          <w:b/>
        </w:rPr>
        <w:t xml:space="preserve">Tablo 1. </w:t>
      </w:r>
      <w:r w:rsidRPr="002E3A60">
        <w:t>Teknik Özellikler</w:t>
      </w:r>
    </w:p>
    <w:tbl>
      <w:tblPr>
        <w:tblStyle w:val="TabloKlavuzu"/>
        <w:tblW w:w="0" w:type="auto"/>
        <w:tblLook w:val="04A0" w:firstRow="1" w:lastRow="0" w:firstColumn="1" w:lastColumn="0" w:noHBand="0" w:noVBand="1"/>
      </w:tblPr>
      <w:tblGrid>
        <w:gridCol w:w="460"/>
        <w:gridCol w:w="3930"/>
        <w:gridCol w:w="283"/>
        <w:gridCol w:w="3402"/>
      </w:tblGrid>
      <w:tr w:rsidR="008D720C" w:rsidRPr="002E3A60" w:rsidTr="002E3A60">
        <w:tc>
          <w:tcPr>
            <w:tcW w:w="460" w:type="dxa"/>
          </w:tcPr>
          <w:p w:rsidR="008D720C" w:rsidRPr="002E3A60" w:rsidRDefault="008D720C" w:rsidP="007578E0">
            <w:pPr>
              <w:jc w:val="center"/>
              <w:rPr>
                <w:b/>
              </w:rPr>
            </w:pPr>
            <w:r w:rsidRPr="002E3A60">
              <w:rPr>
                <w:b/>
              </w:rPr>
              <w:t>1</w:t>
            </w:r>
          </w:p>
        </w:tc>
        <w:tc>
          <w:tcPr>
            <w:tcW w:w="3930" w:type="dxa"/>
          </w:tcPr>
          <w:p w:rsidR="008D720C" w:rsidRPr="002E3A60" w:rsidRDefault="008D720C" w:rsidP="008D720C">
            <w:pPr>
              <w:jc w:val="both"/>
              <w:rPr>
                <w:b/>
              </w:rPr>
            </w:pPr>
            <w:r w:rsidRPr="002E3A60">
              <w:rPr>
                <w:b/>
              </w:rPr>
              <w:t>Fan Markası ve Modeli</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8D720C" w:rsidP="00B847DA">
            <w:pPr>
              <w:jc w:val="both"/>
            </w:pPr>
            <w:r w:rsidRPr="002E3A60">
              <w:t>Bahçıvan</w:t>
            </w:r>
          </w:p>
        </w:tc>
      </w:tr>
      <w:tr w:rsidR="008D720C" w:rsidRPr="002E3A60" w:rsidTr="002E3A60">
        <w:tc>
          <w:tcPr>
            <w:tcW w:w="460" w:type="dxa"/>
          </w:tcPr>
          <w:p w:rsidR="008D720C" w:rsidRPr="002E3A60" w:rsidRDefault="008D720C" w:rsidP="007578E0">
            <w:pPr>
              <w:jc w:val="center"/>
              <w:rPr>
                <w:b/>
              </w:rPr>
            </w:pPr>
            <w:r w:rsidRPr="002E3A60">
              <w:rPr>
                <w:b/>
              </w:rPr>
              <w:t>2</w:t>
            </w:r>
          </w:p>
        </w:tc>
        <w:tc>
          <w:tcPr>
            <w:tcW w:w="3930" w:type="dxa"/>
          </w:tcPr>
          <w:p w:rsidR="008D720C" w:rsidRPr="002E3A60" w:rsidRDefault="008D720C" w:rsidP="008D720C">
            <w:pPr>
              <w:jc w:val="both"/>
              <w:rPr>
                <w:b/>
              </w:rPr>
            </w:pPr>
            <w:r w:rsidRPr="002E3A60">
              <w:rPr>
                <w:b/>
              </w:rPr>
              <w:t>Fan Motor Gücü ve Devir Sayısı</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B847DA" w:rsidP="00B847DA">
            <w:pPr>
              <w:jc w:val="both"/>
            </w:pPr>
            <w:r w:rsidRPr="002E3A60">
              <w:t>170W, 2350 d/d</w:t>
            </w:r>
          </w:p>
        </w:tc>
      </w:tr>
      <w:tr w:rsidR="008D720C" w:rsidRPr="002E3A60" w:rsidTr="002E3A60">
        <w:tc>
          <w:tcPr>
            <w:tcW w:w="460" w:type="dxa"/>
          </w:tcPr>
          <w:p w:rsidR="008D720C" w:rsidRPr="002E3A60" w:rsidRDefault="008D720C" w:rsidP="007578E0">
            <w:pPr>
              <w:jc w:val="center"/>
              <w:rPr>
                <w:b/>
              </w:rPr>
            </w:pPr>
            <w:r w:rsidRPr="002E3A60">
              <w:rPr>
                <w:b/>
              </w:rPr>
              <w:t>3</w:t>
            </w:r>
          </w:p>
        </w:tc>
        <w:tc>
          <w:tcPr>
            <w:tcW w:w="3930" w:type="dxa"/>
          </w:tcPr>
          <w:p w:rsidR="008D720C" w:rsidRPr="002E3A60" w:rsidRDefault="008D720C" w:rsidP="008D720C">
            <w:pPr>
              <w:jc w:val="both"/>
              <w:rPr>
                <w:b/>
              </w:rPr>
            </w:pPr>
            <w:r w:rsidRPr="002E3A60">
              <w:rPr>
                <w:b/>
              </w:rPr>
              <w:t>Fan Debisi</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B847DA" w:rsidP="00B847DA">
            <w:pPr>
              <w:jc w:val="both"/>
            </w:pPr>
            <w:r w:rsidRPr="002E3A60">
              <w:t>650 m</w:t>
            </w:r>
            <w:r w:rsidRPr="002E3A60">
              <w:rPr>
                <w:vertAlign w:val="superscript"/>
              </w:rPr>
              <w:t>3</w:t>
            </w:r>
            <w:r w:rsidRPr="002E3A60">
              <w:t>/h</w:t>
            </w:r>
          </w:p>
        </w:tc>
      </w:tr>
      <w:tr w:rsidR="008D720C" w:rsidRPr="002E3A60" w:rsidTr="002E3A60">
        <w:tc>
          <w:tcPr>
            <w:tcW w:w="460" w:type="dxa"/>
          </w:tcPr>
          <w:p w:rsidR="008D720C" w:rsidRPr="002E3A60" w:rsidRDefault="008D720C" w:rsidP="007578E0">
            <w:pPr>
              <w:jc w:val="center"/>
              <w:rPr>
                <w:b/>
              </w:rPr>
            </w:pPr>
            <w:r w:rsidRPr="002E3A60">
              <w:rPr>
                <w:b/>
              </w:rPr>
              <w:t>4</w:t>
            </w:r>
          </w:p>
        </w:tc>
        <w:tc>
          <w:tcPr>
            <w:tcW w:w="3930" w:type="dxa"/>
          </w:tcPr>
          <w:p w:rsidR="008D720C" w:rsidRPr="002E3A60" w:rsidRDefault="008D720C" w:rsidP="008D720C">
            <w:pPr>
              <w:jc w:val="both"/>
              <w:rPr>
                <w:b/>
              </w:rPr>
            </w:pPr>
            <w:r w:rsidRPr="002E3A60">
              <w:rPr>
                <w:b/>
              </w:rPr>
              <w:t>Ön</w:t>
            </w:r>
            <w:r w:rsidR="00B847DA" w:rsidRPr="002E3A60">
              <w:rPr>
                <w:b/>
              </w:rPr>
              <w:t xml:space="preserve"> </w:t>
            </w:r>
            <w:r w:rsidRPr="002E3A60">
              <w:rPr>
                <w:b/>
              </w:rPr>
              <w:t>Isıtıcı gücü</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EF405D" w:rsidP="00B847DA">
            <w:pPr>
              <w:jc w:val="both"/>
            </w:pPr>
            <w:r>
              <w:t>10</w:t>
            </w:r>
            <w:r w:rsidR="00B847DA" w:rsidRPr="002E3A60">
              <w:t>00W</w:t>
            </w:r>
          </w:p>
        </w:tc>
      </w:tr>
      <w:tr w:rsidR="008D720C" w:rsidRPr="002E3A60" w:rsidTr="002E3A60">
        <w:tc>
          <w:tcPr>
            <w:tcW w:w="460" w:type="dxa"/>
          </w:tcPr>
          <w:p w:rsidR="008D720C" w:rsidRPr="002E3A60" w:rsidRDefault="008D720C" w:rsidP="007578E0">
            <w:pPr>
              <w:jc w:val="center"/>
              <w:rPr>
                <w:b/>
              </w:rPr>
            </w:pPr>
            <w:r w:rsidRPr="002E3A60">
              <w:rPr>
                <w:b/>
              </w:rPr>
              <w:t>5</w:t>
            </w:r>
          </w:p>
        </w:tc>
        <w:tc>
          <w:tcPr>
            <w:tcW w:w="3930" w:type="dxa"/>
          </w:tcPr>
          <w:p w:rsidR="008D720C" w:rsidRPr="002E3A60" w:rsidRDefault="008D720C" w:rsidP="008D720C">
            <w:pPr>
              <w:jc w:val="both"/>
              <w:rPr>
                <w:b/>
              </w:rPr>
            </w:pPr>
            <w:r w:rsidRPr="002E3A60">
              <w:rPr>
                <w:b/>
              </w:rPr>
              <w:t>Son Isıtıcı Gücü</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EF405D" w:rsidP="00B847DA">
            <w:pPr>
              <w:jc w:val="both"/>
            </w:pPr>
            <w:r>
              <w:t>8</w:t>
            </w:r>
            <w:r w:rsidR="00B847DA" w:rsidRPr="002E3A60">
              <w:t>00W</w:t>
            </w:r>
          </w:p>
        </w:tc>
      </w:tr>
      <w:tr w:rsidR="008D720C" w:rsidRPr="002E3A60" w:rsidTr="002E3A60">
        <w:tc>
          <w:tcPr>
            <w:tcW w:w="460" w:type="dxa"/>
          </w:tcPr>
          <w:p w:rsidR="008D720C" w:rsidRPr="002E3A60" w:rsidRDefault="008D720C" w:rsidP="007578E0">
            <w:pPr>
              <w:jc w:val="center"/>
              <w:rPr>
                <w:b/>
              </w:rPr>
            </w:pPr>
            <w:r w:rsidRPr="002E3A60">
              <w:rPr>
                <w:b/>
              </w:rPr>
              <w:t>6</w:t>
            </w:r>
          </w:p>
        </w:tc>
        <w:tc>
          <w:tcPr>
            <w:tcW w:w="3930" w:type="dxa"/>
          </w:tcPr>
          <w:p w:rsidR="008D720C" w:rsidRPr="002E3A60" w:rsidRDefault="008D720C" w:rsidP="008D720C">
            <w:pPr>
              <w:jc w:val="both"/>
              <w:rPr>
                <w:b/>
              </w:rPr>
            </w:pPr>
            <w:r w:rsidRPr="002E3A60">
              <w:rPr>
                <w:b/>
              </w:rPr>
              <w:t>Nemlendirici Tipi</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B847DA" w:rsidP="00B847DA">
            <w:pPr>
              <w:jc w:val="both"/>
            </w:pPr>
            <w:r w:rsidRPr="002E3A60">
              <w:t>Su Püskürtmeli dolgulu tip</w:t>
            </w:r>
          </w:p>
        </w:tc>
      </w:tr>
      <w:tr w:rsidR="008D720C" w:rsidRPr="002E3A60" w:rsidTr="002E3A60">
        <w:tc>
          <w:tcPr>
            <w:tcW w:w="460" w:type="dxa"/>
          </w:tcPr>
          <w:p w:rsidR="008D720C" w:rsidRPr="002E3A60" w:rsidRDefault="008D720C" w:rsidP="007578E0">
            <w:pPr>
              <w:jc w:val="center"/>
              <w:rPr>
                <w:b/>
              </w:rPr>
            </w:pPr>
            <w:r w:rsidRPr="002E3A60">
              <w:rPr>
                <w:b/>
              </w:rPr>
              <w:t>7</w:t>
            </w:r>
          </w:p>
        </w:tc>
        <w:tc>
          <w:tcPr>
            <w:tcW w:w="3930" w:type="dxa"/>
          </w:tcPr>
          <w:p w:rsidR="008D720C" w:rsidRPr="002E3A60" w:rsidRDefault="008D720C" w:rsidP="008D720C">
            <w:pPr>
              <w:jc w:val="both"/>
              <w:rPr>
                <w:b/>
              </w:rPr>
            </w:pPr>
            <w:r w:rsidRPr="002E3A60">
              <w:rPr>
                <w:b/>
              </w:rPr>
              <w:t>Isı Değiştirici Tipi ve Malzemesi</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B847DA" w:rsidP="00B847DA">
            <w:pPr>
              <w:jc w:val="both"/>
            </w:pPr>
            <w:r w:rsidRPr="002E3A60">
              <w:t>Plakalı (</w:t>
            </w:r>
            <w:proofErr w:type="spellStart"/>
            <w:r w:rsidRPr="002E3A60">
              <w:t>Aluminyum</w:t>
            </w:r>
            <w:proofErr w:type="spellEnd"/>
            <w:r w:rsidRPr="002E3A60">
              <w:t>)</w:t>
            </w:r>
          </w:p>
        </w:tc>
      </w:tr>
      <w:tr w:rsidR="008D720C" w:rsidRPr="002E3A60" w:rsidTr="002E3A60">
        <w:tc>
          <w:tcPr>
            <w:tcW w:w="460" w:type="dxa"/>
          </w:tcPr>
          <w:p w:rsidR="008D720C" w:rsidRPr="002E3A60" w:rsidRDefault="008D720C" w:rsidP="007578E0">
            <w:pPr>
              <w:jc w:val="center"/>
              <w:rPr>
                <w:b/>
              </w:rPr>
            </w:pPr>
            <w:r w:rsidRPr="002E3A60">
              <w:rPr>
                <w:b/>
              </w:rPr>
              <w:t>8</w:t>
            </w:r>
          </w:p>
        </w:tc>
        <w:tc>
          <w:tcPr>
            <w:tcW w:w="3930" w:type="dxa"/>
          </w:tcPr>
          <w:p w:rsidR="008D720C" w:rsidRPr="002E3A60" w:rsidRDefault="008D720C" w:rsidP="008D720C">
            <w:pPr>
              <w:jc w:val="both"/>
              <w:rPr>
                <w:b/>
              </w:rPr>
            </w:pPr>
            <w:r w:rsidRPr="002E3A60">
              <w:rPr>
                <w:b/>
              </w:rPr>
              <w:t>Isı Değiştirici Modeli</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B847DA" w:rsidP="00B847DA">
            <w:pPr>
              <w:jc w:val="both"/>
            </w:pPr>
            <w:r w:rsidRPr="002E3A60">
              <w:t>BT AL 03 N 021 M T AZ SC</w:t>
            </w:r>
          </w:p>
        </w:tc>
      </w:tr>
      <w:tr w:rsidR="008D720C" w:rsidRPr="002E3A60" w:rsidTr="002E3A60">
        <w:tc>
          <w:tcPr>
            <w:tcW w:w="460" w:type="dxa"/>
          </w:tcPr>
          <w:p w:rsidR="008D720C" w:rsidRPr="002E3A60" w:rsidRDefault="008D720C" w:rsidP="007578E0">
            <w:pPr>
              <w:jc w:val="center"/>
              <w:rPr>
                <w:b/>
              </w:rPr>
            </w:pPr>
            <w:r w:rsidRPr="002E3A60">
              <w:rPr>
                <w:b/>
              </w:rPr>
              <w:t>9</w:t>
            </w:r>
          </w:p>
        </w:tc>
        <w:tc>
          <w:tcPr>
            <w:tcW w:w="3930" w:type="dxa"/>
          </w:tcPr>
          <w:p w:rsidR="008D720C" w:rsidRPr="002E3A60" w:rsidRDefault="008D720C" w:rsidP="008D720C">
            <w:pPr>
              <w:jc w:val="both"/>
              <w:rPr>
                <w:b/>
              </w:rPr>
            </w:pPr>
            <w:r w:rsidRPr="002E3A60">
              <w:rPr>
                <w:b/>
              </w:rPr>
              <w:t>Isı Değiştirici Boyutları</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B847DA" w:rsidP="00B847DA">
            <w:pPr>
              <w:jc w:val="both"/>
            </w:pPr>
            <w:r w:rsidRPr="002E3A60">
              <w:t>300×300×350</w:t>
            </w:r>
            <w:r w:rsidR="00662C46">
              <w:t xml:space="preserve"> </w:t>
            </w:r>
            <w:r w:rsidR="00662C46" w:rsidRPr="007413BA">
              <w:t>mm</w:t>
            </w:r>
          </w:p>
        </w:tc>
      </w:tr>
      <w:tr w:rsidR="008D720C" w:rsidRPr="002E3A60" w:rsidTr="002E3A60">
        <w:tc>
          <w:tcPr>
            <w:tcW w:w="460" w:type="dxa"/>
          </w:tcPr>
          <w:p w:rsidR="008D720C" w:rsidRPr="002E3A60" w:rsidRDefault="008D720C" w:rsidP="007578E0">
            <w:pPr>
              <w:jc w:val="center"/>
              <w:rPr>
                <w:b/>
              </w:rPr>
            </w:pPr>
            <w:r w:rsidRPr="002E3A60">
              <w:rPr>
                <w:b/>
              </w:rPr>
              <w:t>10</w:t>
            </w:r>
          </w:p>
        </w:tc>
        <w:tc>
          <w:tcPr>
            <w:tcW w:w="3930" w:type="dxa"/>
          </w:tcPr>
          <w:p w:rsidR="008D720C" w:rsidRPr="002E3A60" w:rsidRDefault="008D720C" w:rsidP="008D720C">
            <w:pPr>
              <w:jc w:val="both"/>
              <w:rPr>
                <w:b/>
              </w:rPr>
            </w:pPr>
            <w:r w:rsidRPr="002E3A60">
              <w:rPr>
                <w:b/>
              </w:rPr>
              <w:t>Isı Değiştirici Sıra Sayısı ve Lamel Aralığı</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EF405D" w:rsidP="00B847DA">
            <w:pPr>
              <w:jc w:val="both"/>
            </w:pPr>
            <w:r>
              <w:t>28 sıra-11</w:t>
            </w:r>
            <w:r w:rsidR="00B847DA" w:rsidRPr="002E3A60">
              <w:t xml:space="preserve"> mm</w:t>
            </w:r>
          </w:p>
        </w:tc>
      </w:tr>
      <w:tr w:rsidR="008D720C" w:rsidRPr="002E3A60" w:rsidTr="002E3A60">
        <w:tc>
          <w:tcPr>
            <w:tcW w:w="460" w:type="dxa"/>
          </w:tcPr>
          <w:p w:rsidR="008D720C" w:rsidRPr="002E3A60" w:rsidRDefault="008D720C" w:rsidP="007578E0">
            <w:pPr>
              <w:jc w:val="center"/>
              <w:rPr>
                <w:b/>
              </w:rPr>
            </w:pPr>
            <w:r w:rsidRPr="002E3A60">
              <w:rPr>
                <w:b/>
              </w:rPr>
              <w:t>11</w:t>
            </w:r>
          </w:p>
        </w:tc>
        <w:tc>
          <w:tcPr>
            <w:tcW w:w="3930" w:type="dxa"/>
          </w:tcPr>
          <w:p w:rsidR="008D720C" w:rsidRPr="002E3A60" w:rsidRDefault="008D720C" w:rsidP="008D720C">
            <w:pPr>
              <w:jc w:val="both"/>
              <w:rPr>
                <w:b/>
              </w:rPr>
            </w:pPr>
            <w:r w:rsidRPr="002E3A60">
              <w:rPr>
                <w:b/>
              </w:rPr>
              <w:t>Damper Ölçüleri</w:t>
            </w:r>
          </w:p>
        </w:tc>
        <w:tc>
          <w:tcPr>
            <w:tcW w:w="283" w:type="dxa"/>
          </w:tcPr>
          <w:p w:rsidR="008D720C" w:rsidRPr="002E3A60" w:rsidRDefault="008D720C" w:rsidP="007578E0">
            <w:pPr>
              <w:jc w:val="center"/>
              <w:rPr>
                <w:b/>
              </w:rPr>
            </w:pPr>
            <w:r w:rsidRPr="002E3A60">
              <w:rPr>
                <w:b/>
              </w:rPr>
              <w:t>:</w:t>
            </w:r>
          </w:p>
        </w:tc>
        <w:tc>
          <w:tcPr>
            <w:tcW w:w="3402" w:type="dxa"/>
          </w:tcPr>
          <w:p w:rsidR="008D720C" w:rsidRPr="002E3A60" w:rsidRDefault="00EF405D" w:rsidP="00B847DA">
            <w:pPr>
              <w:jc w:val="both"/>
            </w:pPr>
            <w:r>
              <w:t>335</w:t>
            </w:r>
            <w:r w:rsidR="008D720C" w:rsidRPr="002E3A60">
              <w:t>×</w:t>
            </w:r>
            <w:r>
              <w:t>275</w:t>
            </w:r>
            <w:r w:rsidR="00B847DA" w:rsidRPr="002E3A60">
              <w:t xml:space="preserve"> mm</w:t>
            </w:r>
          </w:p>
        </w:tc>
      </w:tr>
    </w:tbl>
    <w:p w:rsidR="007578E0" w:rsidRDefault="007578E0" w:rsidP="007578E0">
      <w:pPr>
        <w:jc w:val="center"/>
        <w:rPr>
          <w:b/>
          <w:sz w:val="24"/>
          <w:szCs w:val="24"/>
        </w:rPr>
      </w:pPr>
    </w:p>
    <w:p w:rsidR="00BA5D68" w:rsidRDefault="00BA5D68" w:rsidP="002E3A60"/>
    <w:p w:rsidR="00D12CFC" w:rsidRDefault="00D12CFC" w:rsidP="00BA5D68">
      <w:pPr>
        <w:spacing w:after="0" w:line="240" w:lineRule="auto"/>
        <w:jc w:val="both"/>
      </w:pPr>
    </w:p>
    <w:p w:rsidR="00BA5D68" w:rsidRPr="00D12CFC" w:rsidRDefault="00D12CFC" w:rsidP="00BA5D68">
      <w:pPr>
        <w:spacing w:after="0" w:line="240" w:lineRule="auto"/>
        <w:jc w:val="both"/>
        <w:rPr>
          <w:rFonts w:cstheme="minorHAnsi"/>
          <w:b/>
          <w:bCs/>
        </w:rPr>
      </w:pPr>
      <w:r w:rsidRPr="00D12CFC">
        <w:rPr>
          <w:rFonts w:cstheme="minorHAnsi"/>
          <w:b/>
          <w:bCs/>
        </w:rPr>
        <w:lastRenderedPageBreak/>
        <w:t xml:space="preserve">Çalıştırma Ve Bakım Talimatnamesi </w:t>
      </w:r>
    </w:p>
    <w:p w:rsidR="00BA5D68" w:rsidRPr="00BA5D68" w:rsidRDefault="00BA5D68" w:rsidP="00BA5D68">
      <w:pPr>
        <w:spacing w:after="0" w:line="240" w:lineRule="auto"/>
        <w:jc w:val="both"/>
        <w:rPr>
          <w:rFonts w:cstheme="minorHAnsi"/>
        </w:rPr>
      </w:pPr>
      <w:r w:rsidRPr="00BA5D68">
        <w:rPr>
          <w:rFonts w:cstheme="minorHAnsi"/>
        </w:rPr>
        <w:t xml:space="preserve">1. Kondenser lamelleri altı ayda bir basınçlı su ile temizlenmelidir. </w:t>
      </w:r>
    </w:p>
    <w:p w:rsidR="00BA5D68" w:rsidRPr="00BA5D68" w:rsidRDefault="00BA5D68" w:rsidP="00BA5D68">
      <w:pPr>
        <w:spacing w:after="0" w:line="240" w:lineRule="auto"/>
        <w:jc w:val="both"/>
        <w:rPr>
          <w:rFonts w:cstheme="minorHAnsi"/>
        </w:rPr>
      </w:pPr>
      <w:r w:rsidRPr="00BA5D68">
        <w:rPr>
          <w:rFonts w:cstheme="minorHAnsi"/>
        </w:rPr>
        <w:t xml:space="preserve">2. Kompresör durdurulduktan sonra 5 dakika geçmeden tekrar çalıştırılmamalıdır. </w:t>
      </w:r>
    </w:p>
    <w:p w:rsidR="00BA5D68" w:rsidRPr="00BA5D68" w:rsidRDefault="00BA5D68" w:rsidP="00BA5D68">
      <w:pPr>
        <w:spacing w:after="0" w:line="240" w:lineRule="auto"/>
        <w:jc w:val="both"/>
        <w:rPr>
          <w:rFonts w:cstheme="minorHAnsi"/>
        </w:rPr>
      </w:pPr>
      <w:r w:rsidRPr="00BA5D68">
        <w:rPr>
          <w:rFonts w:cstheme="minorHAnsi"/>
        </w:rPr>
        <w:t xml:space="preserve">3. Nemlendirici musluğu çok fazla açılmamalıdır. Aksi takdirse drenaj tavası taşabilir. </w:t>
      </w:r>
    </w:p>
    <w:p w:rsidR="002E3A60" w:rsidRDefault="00BA5D68" w:rsidP="00BA5D68">
      <w:pPr>
        <w:spacing w:after="0" w:line="240" w:lineRule="auto"/>
        <w:jc w:val="both"/>
        <w:rPr>
          <w:rFonts w:cstheme="minorHAnsi"/>
          <w:b/>
          <w:sz w:val="24"/>
          <w:szCs w:val="24"/>
        </w:rPr>
      </w:pPr>
      <w:r w:rsidRPr="00BA5D68">
        <w:rPr>
          <w:rFonts w:cstheme="minorHAnsi"/>
        </w:rPr>
        <w:t>4. Fan düşük devirde iken ısıtıcıların aşırı yüklenmemesi gerekir.</w:t>
      </w:r>
    </w:p>
    <w:p w:rsidR="00BA5D68" w:rsidRPr="00BA5D68" w:rsidRDefault="00BA5D68" w:rsidP="00BA5D68">
      <w:pPr>
        <w:spacing w:after="0" w:line="240" w:lineRule="auto"/>
        <w:jc w:val="both"/>
        <w:rPr>
          <w:rFonts w:cstheme="minorHAnsi"/>
          <w:b/>
          <w:sz w:val="24"/>
          <w:szCs w:val="24"/>
        </w:rPr>
      </w:pPr>
    </w:p>
    <w:p w:rsidR="00B847DA" w:rsidRPr="002E3A60" w:rsidRDefault="00EF405D" w:rsidP="007578E0">
      <w:pPr>
        <w:rPr>
          <w:b/>
        </w:rPr>
      </w:pPr>
      <w:r>
        <w:rPr>
          <w:b/>
        </w:rPr>
        <w:t>Temel Bilgiler</w:t>
      </w:r>
    </w:p>
    <w:p w:rsidR="00E35645" w:rsidRPr="002E3A60" w:rsidRDefault="00B52CD7" w:rsidP="00E35645">
      <w:pPr>
        <w:pStyle w:val="Default"/>
        <w:ind w:firstLine="708"/>
        <w:jc w:val="both"/>
        <w:rPr>
          <w:rFonts w:asciiTheme="minorHAnsi" w:hAnsiTheme="minorHAnsi"/>
          <w:sz w:val="22"/>
          <w:szCs w:val="22"/>
        </w:rPr>
      </w:pPr>
      <w:r w:rsidRPr="002E3A60">
        <w:rPr>
          <w:rFonts w:asciiTheme="minorHAnsi" w:hAnsiTheme="minorHAnsi"/>
          <w:sz w:val="22"/>
          <w:szCs w:val="22"/>
        </w:rPr>
        <w:t xml:space="preserve">İklimlendirme, havanın istenilen sıcaklık, nem, temizlik ve </w:t>
      </w:r>
      <w:proofErr w:type="gramStart"/>
      <w:r w:rsidRPr="002E3A60">
        <w:rPr>
          <w:rFonts w:asciiTheme="minorHAnsi" w:hAnsiTheme="minorHAnsi"/>
          <w:sz w:val="22"/>
          <w:szCs w:val="22"/>
        </w:rPr>
        <w:t>sirkülasyon</w:t>
      </w:r>
      <w:proofErr w:type="gramEnd"/>
      <w:r w:rsidRPr="002E3A60">
        <w:rPr>
          <w:rFonts w:asciiTheme="minorHAnsi" w:hAnsiTheme="minorHAnsi"/>
          <w:sz w:val="22"/>
          <w:szCs w:val="22"/>
        </w:rPr>
        <w:t xml:space="preserve"> hızı bakımından</w:t>
      </w:r>
      <w:r w:rsidR="00E35645" w:rsidRPr="002E3A60">
        <w:rPr>
          <w:rFonts w:asciiTheme="minorHAnsi" w:hAnsiTheme="minorHAnsi"/>
          <w:sz w:val="22"/>
          <w:szCs w:val="22"/>
        </w:rPr>
        <w:t xml:space="preserve"> yıl içerisinde istenen </w:t>
      </w:r>
      <w:r w:rsidR="00D12CFC" w:rsidRPr="002E3A60">
        <w:rPr>
          <w:rFonts w:asciiTheme="minorHAnsi" w:hAnsiTheme="minorHAnsi"/>
          <w:sz w:val="22"/>
          <w:szCs w:val="22"/>
        </w:rPr>
        <w:t>değerlerde kontrol</w:t>
      </w:r>
      <w:r w:rsidRPr="002E3A60">
        <w:rPr>
          <w:rFonts w:asciiTheme="minorHAnsi" w:hAnsiTheme="minorHAnsi"/>
          <w:sz w:val="22"/>
          <w:szCs w:val="22"/>
        </w:rPr>
        <w:t xml:space="preserve"> altına alınması olarak tanımlanabilir. İklimlendirme </w:t>
      </w:r>
      <w:proofErr w:type="gramStart"/>
      <w:r w:rsidRPr="002E3A60">
        <w:rPr>
          <w:rFonts w:asciiTheme="minorHAnsi" w:hAnsiTheme="minorHAnsi"/>
          <w:sz w:val="22"/>
          <w:szCs w:val="22"/>
        </w:rPr>
        <w:t>prosesinin</w:t>
      </w:r>
      <w:proofErr w:type="gramEnd"/>
      <w:r w:rsidRPr="002E3A60">
        <w:rPr>
          <w:rFonts w:asciiTheme="minorHAnsi" w:hAnsiTheme="minorHAnsi"/>
          <w:sz w:val="22"/>
          <w:szCs w:val="22"/>
        </w:rPr>
        <w:t xml:space="preserve"> belli başlı uygulama alanları arasında, konutlar, hastaneler, toplantı salonları, maden ocakları, alışveriş merkezleri, ofisler, fabrikalar, kara, hava ve deniz taşımacılığı sıralanabilir. </w:t>
      </w:r>
      <w:r w:rsidR="00E35645" w:rsidRPr="002E3A60">
        <w:rPr>
          <w:rFonts w:asciiTheme="minorHAnsi" w:hAnsiTheme="minorHAnsi"/>
          <w:sz w:val="22"/>
          <w:szCs w:val="22"/>
        </w:rPr>
        <w:t xml:space="preserve">Ortam için bu değerler; </w:t>
      </w:r>
    </w:p>
    <w:p w:rsidR="00E35645" w:rsidRPr="002E3A60" w:rsidRDefault="00E35645" w:rsidP="00E35645">
      <w:pPr>
        <w:pStyle w:val="Default"/>
        <w:jc w:val="both"/>
        <w:rPr>
          <w:rFonts w:asciiTheme="minorHAnsi" w:hAnsiTheme="minorHAnsi"/>
          <w:sz w:val="22"/>
          <w:szCs w:val="22"/>
        </w:rPr>
      </w:pPr>
      <w:r w:rsidRPr="002E3A60">
        <w:rPr>
          <w:rFonts w:asciiTheme="minorHAnsi" w:hAnsiTheme="minorHAnsi"/>
          <w:b/>
          <w:bCs/>
          <w:sz w:val="22"/>
          <w:szCs w:val="22"/>
        </w:rPr>
        <w:t xml:space="preserve">-Sıcaklık: </w:t>
      </w:r>
      <w:r w:rsidRPr="002E3A60">
        <w:rPr>
          <w:rFonts w:asciiTheme="minorHAnsi" w:hAnsiTheme="minorHAnsi"/>
          <w:sz w:val="22"/>
          <w:szCs w:val="22"/>
        </w:rPr>
        <w:t xml:space="preserve">Mahal sıcaklığı kış durumunda (18-24 C°), yaz durumunda (22-27 C°) olmak üzere dış ortama göre ve iklimlendirilecek </w:t>
      </w:r>
      <w:proofErr w:type="spellStart"/>
      <w:r w:rsidRPr="002E3A60">
        <w:rPr>
          <w:rFonts w:asciiTheme="minorHAnsi" w:hAnsiTheme="minorHAnsi"/>
          <w:sz w:val="22"/>
          <w:szCs w:val="22"/>
        </w:rPr>
        <w:t>mahalin</w:t>
      </w:r>
      <w:proofErr w:type="spellEnd"/>
      <w:r w:rsidRPr="002E3A60">
        <w:rPr>
          <w:rFonts w:asciiTheme="minorHAnsi" w:hAnsiTheme="minorHAnsi"/>
          <w:sz w:val="22"/>
          <w:szCs w:val="22"/>
        </w:rPr>
        <w:t xml:space="preserve"> kullanım amacına göre değişmektedir. </w:t>
      </w:r>
    </w:p>
    <w:p w:rsidR="00E35645" w:rsidRPr="002E3A60" w:rsidRDefault="00E35645" w:rsidP="00E35645">
      <w:pPr>
        <w:pStyle w:val="Default"/>
        <w:jc w:val="both"/>
        <w:rPr>
          <w:rFonts w:asciiTheme="minorHAnsi" w:hAnsiTheme="minorHAnsi"/>
          <w:sz w:val="22"/>
          <w:szCs w:val="22"/>
        </w:rPr>
      </w:pPr>
      <w:r w:rsidRPr="002E3A60">
        <w:rPr>
          <w:rFonts w:asciiTheme="minorHAnsi" w:hAnsiTheme="minorHAnsi"/>
          <w:b/>
          <w:bCs/>
          <w:sz w:val="22"/>
          <w:szCs w:val="22"/>
        </w:rPr>
        <w:t xml:space="preserve">-Nem: </w:t>
      </w:r>
      <w:r w:rsidRPr="002E3A60">
        <w:rPr>
          <w:rFonts w:asciiTheme="minorHAnsi" w:hAnsiTheme="minorHAnsi"/>
          <w:sz w:val="22"/>
          <w:szCs w:val="22"/>
        </w:rPr>
        <w:t>Mahal içerisindeki bağıl nem konfor i</w:t>
      </w:r>
      <w:r w:rsidR="00D12CFC">
        <w:rPr>
          <w:rFonts w:asciiTheme="minorHAnsi" w:hAnsiTheme="minorHAnsi"/>
          <w:sz w:val="22"/>
          <w:szCs w:val="22"/>
        </w:rPr>
        <w:t>klimlendirilmesinde olarak %30-</w:t>
      </w:r>
      <w:r w:rsidRPr="002E3A60">
        <w:rPr>
          <w:rFonts w:asciiTheme="minorHAnsi" w:hAnsiTheme="minorHAnsi"/>
          <w:sz w:val="22"/>
          <w:szCs w:val="22"/>
        </w:rPr>
        <w:t xml:space="preserve">60 arasında olmalıdır. Endüstriyel tesislerde işlemlere göre bu değerler değişebilir. </w:t>
      </w:r>
    </w:p>
    <w:p w:rsidR="00E35645" w:rsidRPr="002E3A60" w:rsidRDefault="00E35645" w:rsidP="00E35645">
      <w:pPr>
        <w:pStyle w:val="Default"/>
        <w:jc w:val="both"/>
        <w:rPr>
          <w:rFonts w:asciiTheme="minorHAnsi" w:hAnsiTheme="minorHAnsi"/>
          <w:sz w:val="22"/>
          <w:szCs w:val="22"/>
        </w:rPr>
      </w:pPr>
      <w:r w:rsidRPr="002E3A60">
        <w:rPr>
          <w:rFonts w:asciiTheme="minorHAnsi" w:hAnsiTheme="minorHAnsi"/>
          <w:b/>
          <w:bCs/>
          <w:sz w:val="22"/>
          <w:szCs w:val="22"/>
        </w:rPr>
        <w:t xml:space="preserve">-Hava Hızı: </w:t>
      </w:r>
      <w:r w:rsidRPr="002E3A60">
        <w:rPr>
          <w:rFonts w:asciiTheme="minorHAnsi" w:hAnsiTheme="minorHAnsi"/>
          <w:sz w:val="22"/>
          <w:szCs w:val="22"/>
        </w:rPr>
        <w:t xml:space="preserve">İnsanları rahatsız etmeyecek şekilde hava hızı kış ve yaz durumlarına göre; kış şartlarında 0,1 m/s, yaz şartlarında ise 0,2-0,3 m/s arasında değişmektedir. </w:t>
      </w:r>
    </w:p>
    <w:p w:rsidR="00E35645" w:rsidRPr="002E3A60" w:rsidRDefault="00E35645" w:rsidP="00E35645">
      <w:pPr>
        <w:pStyle w:val="Default"/>
        <w:jc w:val="both"/>
        <w:rPr>
          <w:rFonts w:asciiTheme="minorHAnsi" w:hAnsiTheme="minorHAnsi"/>
          <w:sz w:val="22"/>
          <w:szCs w:val="22"/>
        </w:rPr>
      </w:pPr>
      <w:r w:rsidRPr="002E3A60">
        <w:rPr>
          <w:rFonts w:asciiTheme="minorHAnsi" w:hAnsiTheme="minorHAnsi"/>
          <w:b/>
          <w:bCs/>
          <w:sz w:val="22"/>
          <w:szCs w:val="22"/>
        </w:rPr>
        <w:t xml:space="preserve">-Hava Temizliği: </w:t>
      </w:r>
      <w:r w:rsidRPr="002E3A60">
        <w:rPr>
          <w:rFonts w:asciiTheme="minorHAnsi" w:hAnsiTheme="minorHAnsi"/>
          <w:sz w:val="22"/>
          <w:szCs w:val="22"/>
        </w:rPr>
        <w:t xml:space="preserve">Yıl boyunca iklimlendirilecek </w:t>
      </w:r>
      <w:proofErr w:type="spellStart"/>
      <w:r w:rsidRPr="002E3A60">
        <w:rPr>
          <w:rFonts w:asciiTheme="minorHAnsi" w:hAnsiTheme="minorHAnsi"/>
          <w:sz w:val="22"/>
          <w:szCs w:val="22"/>
        </w:rPr>
        <w:t>mahalin</w:t>
      </w:r>
      <w:proofErr w:type="spellEnd"/>
      <w:r w:rsidRPr="002E3A60">
        <w:rPr>
          <w:rFonts w:asciiTheme="minorHAnsi" w:hAnsiTheme="minorHAnsi"/>
          <w:sz w:val="22"/>
          <w:szCs w:val="22"/>
        </w:rPr>
        <w:t xml:space="preserve"> iç ve dış kirleticilerden arındırılması ve havanın taze tutulması gerekmektedir. </w:t>
      </w:r>
    </w:p>
    <w:p w:rsidR="00E35645" w:rsidRPr="00E35645" w:rsidRDefault="00E35645" w:rsidP="00E35645">
      <w:pPr>
        <w:pStyle w:val="Default"/>
        <w:jc w:val="both"/>
        <w:rPr>
          <w:rFonts w:asciiTheme="minorHAnsi" w:hAnsiTheme="minorHAnsi"/>
        </w:rPr>
      </w:pPr>
    </w:p>
    <w:p w:rsidR="00B52CD7" w:rsidRPr="002E3A60" w:rsidRDefault="00B52CD7" w:rsidP="00E35645">
      <w:pPr>
        <w:pStyle w:val="Default"/>
        <w:jc w:val="both"/>
        <w:rPr>
          <w:rFonts w:asciiTheme="minorHAnsi" w:hAnsiTheme="minorHAnsi"/>
          <w:color w:val="auto"/>
          <w:sz w:val="22"/>
          <w:szCs w:val="22"/>
        </w:rPr>
      </w:pPr>
      <w:r>
        <w:t xml:space="preserve"> </w:t>
      </w:r>
      <w:r w:rsidR="002E3A60">
        <w:tab/>
      </w:r>
      <w:r w:rsidR="00E35645" w:rsidRPr="002E3A60">
        <w:rPr>
          <w:rFonts w:asciiTheme="minorHAnsi" w:hAnsiTheme="minorHAnsi"/>
          <w:color w:val="auto"/>
          <w:sz w:val="22"/>
          <w:szCs w:val="22"/>
        </w:rPr>
        <w:t xml:space="preserve">İnsanın vücut rahatlığı veya konforu temel olarak üç etkene bağlıdır. Bunlar, kuru termometre sıcaklığı (sıcaklık), bağıl (izafi) nem ve hava dolaşımıdır. Kişiden kişiye değişiklik göstermesine rağmen konfor için havanın, bağıl nemi %50, sıcaklığı 20°C olmalı ve ortam içerisindeki hava belirli hızlarda </w:t>
      </w:r>
      <w:proofErr w:type="spellStart"/>
      <w:r w:rsidR="00E35645" w:rsidRPr="002E3A60">
        <w:rPr>
          <w:rFonts w:asciiTheme="minorHAnsi" w:hAnsiTheme="minorHAnsi"/>
          <w:color w:val="auto"/>
          <w:sz w:val="22"/>
          <w:szCs w:val="22"/>
        </w:rPr>
        <w:t>sirküle</w:t>
      </w:r>
      <w:proofErr w:type="spellEnd"/>
      <w:r w:rsidR="00E35645" w:rsidRPr="002E3A60">
        <w:rPr>
          <w:rFonts w:asciiTheme="minorHAnsi" w:hAnsiTheme="minorHAnsi"/>
          <w:color w:val="auto"/>
          <w:sz w:val="22"/>
          <w:szCs w:val="22"/>
        </w:rPr>
        <w:t xml:space="preserve"> edilmelidir.</w:t>
      </w:r>
    </w:p>
    <w:p w:rsidR="00E35645" w:rsidRPr="002E3A60" w:rsidRDefault="00E35645" w:rsidP="00E35645">
      <w:pPr>
        <w:pStyle w:val="Default"/>
        <w:rPr>
          <w:rFonts w:asciiTheme="minorHAnsi" w:hAnsiTheme="minorHAnsi"/>
          <w:b/>
          <w:bCs/>
          <w:color w:val="auto"/>
          <w:sz w:val="22"/>
          <w:szCs w:val="22"/>
        </w:rPr>
      </w:pPr>
    </w:p>
    <w:p w:rsidR="00CD452E" w:rsidRPr="002E3A60" w:rsidRDefault="00D12CFC" w:rsidP="00CD452E">
      <w:pPr>
        <w:pStyle w:val="Default"/>
        <w:rPr>
          <w:rFonts w:asciiTheme="minorHAnsi" w:hAnsiTheme="minorHAnsi"/>
          <w:b/>
          <w:bCs/>
          <w:color w:val="auto"/>
          <w:sz w:val="22"/>
          <w:szCs w:val="22"/>
        </w:rPr>
      </w:pPr>
      <w:r>
        <w:rPr>
          <w:rFonts w:asciiTheme="minorHAnsi" w:hAnsiTheme="minorHAnsi"/>
          <w:b/>
          <w:bCs/>
          <w:color w:val="auto"/>
          <w:sz w:val="22"/>
          <w:szCs w:val="22"/>
        </w:rPr>
        <w:t>Psikrometrik</w:t>
      </w:r>
      <w:r w:rsidR="00CD452E" w:rsidRPr="002E3A60">
        <w:rPr>
          <w:rFonts w:asciiTheme="minorHAnsi" w:hAnsiTheme="minorHAnsi"/>
          <w:b/>
          <w:bCs/>
          <w:color w:val="auto"/>
          <w:sz w:val="22"/>
          <w:szCs w:val="22"/>
        </w:rPr>
        <w:t xml:space="preserve"> </w:t>
      </w:r>
      <w:r w:rsidRPr="002E3A60">
        <w:rPr>
          <w:rFonts w:asciiTheme="minorHAnsi" w:hAnsiTheme="minorHAnsi"/>
          <w:b/>
          <w:bCs/>
          <w:color w:val="auto"/>
          <w:sz w:val="22"/>
          <w:szCs w:val="22"/>
        </w:rPr>
        <w:t>Diyagram</w:t>
      </w:r>
    </w:p>
    <w:p w:rsidR="00CD452E" w:rsidRPr="002E3A60" w:rsidRDefault="00CD452E" w:rsidP="00CD452E">
      <w:pPr>
        <w:pStyle w:val="Default"/>
        <w:rPr>
          <w:rFonts w:asciiTheme="minorHAnsi" w:hAnsiTheme="minorHAnsi"/>
          <w:color w:val="auto"/>
          <w:sz w:val="22"/>
          <w:szCs w:val="22"/>
        </w:rPr>
      </w:pPr>
    </w:p>
    <w:p w:rsidR="00CD452E" w:rsidRPr="002E3A60" w:rsidRDefault="00CD452E" w:rsidP="002E3A60">
      <w:pPr>
        <w:autoSpaceDE w:val="0"/>
        <w:autoSpaceDN w:val="0"/>
        <w:adjustRightInd w:val="0"/>
        <w:spacing w:after="0" w:line="240" w:lineRule="auto"/>
        <w:ind w:firstLine="708"/>
        <w:jc w:val="both"/>
        <w:rPr>
          <w:rFonts w:cs="Times New Roman"/>
        </w:rPr>
      </w:pPr>
      <w:r w:rsidRPr="002E3A60">
        <w:rPr>
          <w:rFonts w:cs="Times New Roman"/>
        </w:rPr>
        <w:t xml:space="preserve">Verilen bir basınçta atmosferik havanın hali, bağımsız iki yeğin (kütle ile değişmeyen) özelik tarafından kesin olarak belirlenir. Diğer özelikleri belirleyebilmek için psikrometrik diyagramlar, iklimlendirme uygulamalarında yaygın olarak kullanılır. 1 atmosfer (101.325 </w:t>
      </w:r>
      <w:proofErr w:type="spellStart"/>
      <w:r w:rsidRPr="002E3A60">
        <w:rPr>
          <w:rFonts w:cs="Times New Roman"/>
        </w:rPr>
        <w:t>kPa</w:t>
      </w:r>
      <w:proofErr w:type="spellEnd"/>
      <w:r w:rsidRPr="002E3A60">
        <w:rPr>
          <w:rFonts w:cs="Times New Roman"/>
        </w:rPr>
        <w:t>) basınç için SI birimlerinde hazırlanmış bir psikrometrik diyagram EK-1’de verilmiştir. Diğer basınçlar için (deniz düzeyinden çok yüksek yerlerde kullanılmak üzere) hazırlanmış psikrometrik diyagramlar da vardır.</w:t>
      </w:r>
    </w:p>
    <w:p w:rsidR="00D12CFC" w:rsidRDefault="00CD452E" w:rsidP="00E35645">
      <w:pPr>
        <w:pStyle w:val="Default"/>
        <w:rPr>
          <w:rFonts w:asciiTheme="minorHAnsi" w:hAnsiTheme="minorHAnsi"/>
          <w:color w:val="auto"/>
          <w:sz w:val="22"/>
          <w:szCs w:val="22"/>
        </w:rPr>
      </w:pPr>
      <w:r w:rsidRPr="002E3A60">
        <w:rPr>
          <w:rFonts w:asciiTheme="minorHAnsi" w:hAnsiTheme="minorHAnsi"/>
          <w:color w:val="auto"/>
          <w:sz w:val="22"/>
          <w:szCs w:val="22"/>
        </w:rPr>
        <w:t xml:space="preserve"> </w:t>
      </w:r>
    </w:p>
    <w:p w:rsidR="00E35645" w:rsidRPr="002E3A60" w:rsidRDefault="00D12CFC" w:rsidP="00D12CFC">
      <w:pPr>
        <w:pStyle w:val="Default"/>
        <w:rPr>
          <w:rFonts w:asciiTheme="minorHAnsi" w:hAnsiTheme="minorHAnsi"/>
          <w:color w:val="auto"/>
          <w:sz w:val="22"/>
          <w:szCs w:val="22"/>
        </w:rPr>
      </w:pPr>
      <w:r>
        <w:rPr>
          <w:rFonts w:asciiTheme="minorHAnsi" w:hAnsiTheme="minorHAnsi"/>
          <w:color w:val="auto"/>
          <w:sz w:val="22"/>
          <w:szCs w:val="22"/>
        </w:rPr>
        <w:t>Psikrometrik</w:t>
      </w:r>
      <w:r w:rsidR="00CD452E" w:rsidRPr="002E3A60">
        <w:rPr>
          <w:rFonts w:asciiTheme="minorHAnsi" w:hAnsiTheme="minorHAnsi"/>
          <w:color w:val="auto"/>
          <w:sz w:val="22"/>
          <w:szCs w:val="22"/>
        </w:rPr>
        <w:t xml:space="preserve"> </w:t>
      </w:r>
      <w:r w:rsidRPr="002E3A60">
        <w:rPr>
          <w:rFonts w:asciiTheme="minorHAnsi" w:hAnsiTheme="minorHAnsi"/>
          <w:color w:val="auto"/>
          <w:sz w:val="22"/>
          <w:szCs w:val="22"/>
        </w:rPr>
        <w:t>diyagramda</w:t>
      </w:r>
      <w:r w:rsidR="00CD452E" w:rsidRPr="002E3A60">
        <w:rPr>
          <w:rFonts w:asciiTheme="minorHAnsi" w:hAnsiTheme="minorHAnsi"/>
          <w:color w:val="auto"/>
          <w:sz w:val="22"/>
          <w:szCs w:val="22"/>
        </w:rPr>
        <w:t xml:space="preserve"> kullanılan tanımlar:</w:t>
      </w:r>
    </w:p>
    <w:p w:rsidR="00CD452E" w:rsidRPr="002E3A60" w:rsidRDefault="00CD452E" w:rsidP="00E35645">
      <w:pPr>
        <w:pStyle w:val="Default"/>
        <w:jc w:val="both"/>
        <w:rPr>
          <w:rFonts w:asciiTheme="minorHAnsi" w:hAnsiTheme="minorHAnsi"/>
          <w:b/>
          <w:bCs/>
          <w:color w:val="auto"/>
          <w:sz w:val="22"/>
          <w:szCs w:val="22"/>
        </w:rPr>
      </w:pPr>
    </w:p>
    <w:p w:rsidR="00E35645" w:rsidRPr="002E3A60" w:rsidRDefault="00E35645" w:rsidP="00E35645">
      <w:pPr>
        <w:pStyle w:val="Default"/>
        <w:jc w:val="both"/>
        <w:rPr>
          <w:rFonts w:asciiTheme="minorHAnsi" w:hAnsiTheme="minorHAnsi"/>
          <w:color w:val="auto"/>
          <w:sz w:val="22"/>
          <w:szCs w:val="22"/>
        </w:rPr>
      </w:pPr>
      <w:r w:rsidRPr="002E3A60">
        <w:rPr>
          <w:rFonts w:asciiTheme="minorHAnsi" w:hAnsiTheme="minorHAnsi"/>
          <w:b/>
          <w:bCs/>
          <w:color w:val="auto"/>
          <w:sz w:val="22"/>
          <w:szCs w:val="22"/>
        </w:rPr>
        <w:t xml:space="preserve">Kuru Hava ve Atmosferik Hava: </w:t>
      </w:r>
    </w:p>
    <w:p w:rsidR="00E35645" w:rsidRPr="002E3A60" w:rsidRDefault="00E35645" w:rsidP="00E35645">
      <w:pPr>
        <w:pStyle w:val="Default"/>
        <w:rPr>
          <w:rFonts w:asciiTheme="minorHAnsi" w:hAnsiTheme="minorHAnsi"/>
          <w:b/>
          <w:bCs/>
          <w:sz w:val="22"/>
          <w:szCs w:val="22"/>
        </w:rPr>
      </w:pPr>
    </w:p>
    <w:p w:rsidR="00E35645" w:rsidRPr="002E3A60" w:rsidRDefault="00E35645" w:rsidP="00E35645">
      <w:pPr>
        <w:pStyle w:val="Default"/>
        <w:rPr>
          <w:rFonts w:asciiTheme="minorHAnsi" w:hAnsiTheme="minorHAnsi"/>
          <w:sz w:val="22"/>
          <w:szCs w:val="22"/>
        </w:rPr>
      </w:pPr>
      <w:r w:rsidRPr="002E3A60">
        <w:rPr>
          <w:rFonts w:asciiTheme="minorHAnsi" w:hAnsiTheme="minorHAnsi"/>
          <w:b/>
          <w:bCs/>
          <w:sz w:val="22"/>
          <w:szCs w:val="22"/>
        </w:rPr>
        <w:t xml:space="preserve">-Atmosferik Hava: </w:t>
      </w:r>
      <w:r w:rsidRPr="002E3A60">
        <w:rPr>
          <w:rFonts w:asciiTheme="minorHAnsi" w:hAnsiTheme="minorHAnsi"/>
          <w:sz w:val="22"/>
          <w:szCs w:val="22"/>
        </w:rPr>
        <w:t xml:space="preserve">İçerisinde bir miktar su buharı (nem) bulunan atmosfer havasıdır. </w:t>
      </w:r>
    </w:p>
    <w:p w:rsidR="00E35645" w:rsidRPr="002E3A60" w:rsidRDefault="00E35645" w:rsidP="00E35645">
      <w:pPr>
        <w:pStyle w:val="Default"/>
        <w:rPr>
          <w:rFonts w:asciiTheme="minorHAnsi" w:hAnsiTheme="minorHAnsi"/>
          <w:sz w:val="22"/>
          <w:szCs w:val="22"/>
        </w:rPr>
      </w:pPr>
      <w:r w:rsidRPr="002E3A60">
        <w:rPr>
          <w:rFonts w:asciiTheme="minorHAnsi" w:hAnsiTheme="minorHAnsi"/>
          <w:b/>
          <w:bCs/>
          <w:sz w:val="22"/>
          <w:szCs w:val="22"/>
        </w:rPr>
        <w:t xml:space="preserve">-Kuru Hava: </w:t>
      </w:r>
      <w:r w:rsidRPr="002E3A60">
        <w:rPr>
          <w:rFonts w:asciiTheme="minorHAnsi" w:hAnsiTheme="minorHAnsi"/>
          <w:sz w:val="22"/>
          <w:szCs w:val="22"/>
        </w:rPr>
        <w:t xml:space="preserve">İçerisinde su buharı bulunmayan havadır. </w:t>
      </w:r>
    </w:p>
    <w:p w:rsidR="00AE1694" w:rsidRPr="002E3A60" w:rsidRDefault="00AE1694" w:rsidP="00AE1694">
      <w:pPr>
        <w:pStyle w:val="Default"/>
        <w:rPr>
          <w:rFonts w:asciiTheme="minorHAnsi" w:hAnsiTheme="minorHAnsi"/>
          <w:sz w:val="22"/>
          <w:szCs w:val="22"/>
        </w:rPr>
      </w:pPr>
      <w:r w:rsidRPr="002E3A60">
        <w:rPr>
          <w:rFonts w:asciiTheme="minorHAnsi" w:hAnsiTheme="minorHAnsi"/>
          <w:b/>
          <w:bCs/>
          <w:sz w:val="22"/>
          <w:szCs w:val="22"/>
        </w:rPr>
        <w:t xml:space="preserve">-Kuru Termometre Sıcaklığı (KT): </w:t>
      </w:r>
      <w:r w:rsidRPr="002E3A60">
        <w:rPr>
          <w:rFonts w:asciiTheme="minorHAnsi" w:hAnsiTheme="minorHAnsi"/>
          <w:sz w:val="22"/>
          <w:szCs w:val="22"/>
        </w:rPr>
        <w:t xml:space="preserve">Atmosferik havanın normal termometre sıcaklığıdır. </w:t>
      </w:r>
    </w:p>
    <w:p w:rsidR="00E35645" w:rsidRPr="002E3A60" w:rsidRDefault="00AE1694" w:rsidP="00AE1694">
      <w:pPr>
        <w:pStyle w:val="Default"/>
        <w:jc w:val="both"/>
        <w:rPr>
          <w:rFonts w:asciiTheme="minorHAnsi" w:hAnsiTheme="minorHAnsi"/>
          <w:color w:val="auto"/>
          <w:sz w:val="22"/>
          <w:szCs w:val="22"/>
        </w:rPr>
      </w:pPr>
      <w:r w:rsidRPr="002E3A60">
        <w:rPr>
          <w:rFonts w:asciiTheme="minorHAnsi" w:hAnsiTheme="minorHAnsi"/>
          <w:b/>
          <w:bCs/>
          <w:sz w:val="22"/>
          <w:szCs w:val="22"/>
        </w:rPr>
        <w:t xml:space="preserve">-Yaş Termometre Sıcaklığı (YT): </w:t>
      </w:r>
      <w:r w:rsidRPr="002E3A60">
        <w:rPr>
          <w:rFonts w:asciiTheme="minorHAnsi" w:hAnsiTheme="minorHAnsi"/>
          <w:sz w:val="22"/>
          <w:szCs w:val="22"/>
        </w:rPr>
        <w:t>Belirli şartlar</w:t>
      </w:r>
      <w:r w:rsidR="00662C46">
        <w:rPr>
          <w:rFonts w:asciiTheme="minorHAnsi" w:hAnsiTheme="minorHAnsi"/>
          <w:sz w:val="22"/>
          <w:szCs w:val="22"/>
        </w:rPr>
        <w:t xml:space="preserve">da bulunan ıslak </w:t>
      </w:r>
      <w:r w:rsidR="00662C46" w:rsidRPr="007413BA">
        <w:rPr>
          <w:rFonts w:asciiTheme="minorHAnsi" w:hAnsiTheme="minorHAnsi"/>
          <w:sz w:val="22"/>
          <w:szCs w:val="22"/>
        </w:rPr>
        <w:t>havanın ısıl dengesini</w:t>
      </w:r>
      <w:r w:rsidRPr="002E3A60">
        <w:rPr>
          <w:rFonts w:asciiTheme="minorHAnsi" w:hAnsiTheme="minorHAnsi"/>
          <w:sz w:val="22"/>
          <w:szCs w:val="22"/>
        </w:rPr>
        <w:t xml:space="preserve"> değiştirmeden doyma durumuna getirerek ölçülen sıcaklığa denir. Direkt olarak ölçülemez. Bunun için termometre haznesine suya doymuş bir pamuk fitil sarmak ve üzerinden hava akışı sağlamak gerekir</w:t>
      </w:r>
    </w:p>
    <w:p w:rsidR="00B718FE" w:rsidRDefault="00B718FE" w:rsidP="00E35645">
      <w:pPr>
        <w:pStyle w:val="Default"/>
        <w:ind w:firstLine="708"/>
        <w:jc w:val="both"/>
        <w:rPr>
          <w:rFonts w:asciiTheme="minorHAnsi" w:hAnsiTheme="minorHAnsi"/>
          <w:color w:val="auto"/>
          <w:sz w:val="22"/>
          <w:szCs w:val="22"/>
        </w:rPr>
      </w:pPr>
    </w:p>
    <w:p w:rsidR="00E35645" w:rsidRPr="002E3A60" w:rsidRDefault="00E35645" w:rsidP="00E35645">
      <w:pPr>
        <w:pStyle w:val="Default"/>
        <w:ind w:firstLine="708"/>
        <w:jc w:val="both"/>
        <w:rPr>
          <w:rFonts w:asciiTheme="minorHAnsi" w:hAnsiTheme="minorHAnsi"/>
          <w:color w:val="auto"/>
          <w:sz w:val="22"/>
          <w:szCs w:val="22"/>
        </w:rPr>
      </w:pPr>
      <w:r w:rsidRPr="002E3A60">
        <w:rPr>
          <w:rFonts w:asciiTheme="minorHAnsi" w:hAnsiTheme="minorHAnsi"/>
          <w:color w:val="auto"/>
          <w:sz w:val="22"/>
          <w:szCs w:val="22"/>
        </w:rPr>
        <w:t xml:space="preserve">Havayı su buharıyla kuru havanın bir karışımı olarak ele almak çözümlemeyi kolaylaştırır, çünkü kuru havanın bileşimi sabit kalırken, su buharının miktarı denizlerden, göllerden, duşlardan hatta insan vücudundan olan buharlaşma ve </w:t>
      </w:r>
      <w:proofErr w:type="spellStart"/>
      <w:r w:rsidRPr="002E3A60">
        <w:rPr>
          <w:rFonts w:asciiTheme="minorHAnsi" w:hAnsiTheme="minorHAnsi"/>
          <w:color w:val="auto"/>
          <w:sz w:val="22"/>
          <w:szCs w:val="22"/>
        </w:rPr>
        <w:t>yoğuşma</w:t>
      </w:r>
      <w:proofErr w:type="spellEnd"/>
      <w:r w:rsidRPr="002E3A60">
        <w:rPr>
          <w:rFonts w:asciiTheme="minorHAnsi" w:hAnsiTheme="minorHAnsi"/>
          <w:color w:val="auto"/>
          <w:sz w:val="22"/>
          <w:szCs w:val="22"/>
        </w:rPr>
        <w:t xml:space="preserve"> sonucu değişir. İklimlendirme uygulamalarında havanın sıcaklığı -10°C’den 50°C’ye kadar değişir. Bu aralıkta kuru hava mükemmel bir gaz olarak kabul edilebilir. Havadaki su buharı da (-10°C/50°C aralığında suyun doyma basıncı düşük olduğu için) mükemmel bir gaz gibi kabul edilir ve </w:t>
      </w:r>
      <w:proofErr w:type="spellStart"/>
      <w:r w:rsidRPr="002E3A60">
        <w:rPr>
          <w:rFonts w:asciiTheme="minorHAnsi" w:hAnsiTheme="minorHAnsi"/>
          <w:color w:val="auto"/>
          <w:sz w:val="22"/>
          <w:szCs w:val="22"/>
        </w:rPr>
        <w:t>Pv</w:t>
      </w:r>
      <w:proofErr w:type="spellEnd"/>
      <w:r w:rsidRPr="002E3A60">
        <w:rPr>
          <w:rFonts w:asciiTheme="minorHAnsi" w:hAnsiTheme="minorHAnsi"/>
          <w:color w:val="auto"/>
          <w:sz w:val="22"/>
          <w:szCs w:val="22"/>
        </w:rPr>
        <w:t xml:space="preserve">=RT mükemmel gaz hal denklemini sağlar. Bu durumda </w:t>
      </w:r>
      <w:r w:rsidRPr="002E3A60">
        <w:rPr>
          <w:rFonts w:asciiTheme="minorHAnsi" w:hAnsiTheme="minorHAnsi"/>
          <w:color w:val="auto"/>
          <w:sz w:val="22"/>
          <w:szCs w:val="22"/>
        </w:rPr>
        <w:lastRenderedPageBreak/>
        <w:t xml:space="preserve">atmosferik hava, basıncı kuru havanın ve su buharının kısmi basınçlarının toplamı olan, mükemmel bir gaz karışımı olarak incelenebilir. </w:t>
      </w:r>
    </w:p>
    <w:p w:rsidR="008E4327" w:rsidRDefault="008E4327" w:rsidP="00E35645">
      <w:pPr>
        <w:pStyle w:val="Default"/>
        <w:jc w:val="both"/>
        <w:rPr>
          <w:rFonts w:asciiTheme="minorHAnsi" w:eastAsiaTheme="minorEastAsia" w:hAnsiTheme="minorHAnsi"/>
          <w:b/>
          <w:color w:val="auto"/>
          <w:sz w:val="22"/>
          <w:szCs w:val="22"/>
        </w:rPr>
      </w:pPr>
    </w:p>
    <w:p w:rsidR="00E35645" w:rsidRPr="002E3A60" w:rsidRDefault="00AE1694" w:rsidP="007413BA">
      <w:pPr>
        <w:pStyle w:val="Default"/>
        <w:ind w:firstLine="708"/>
        <w:jc w:val="both"/>
        <w:rPr>
          <w:rFonts w:asciiTheme="minorHAnsi" w:eastAsiaTheme="minorEastAsia" w:hAnsiTheme="minorHAnsi"/>
          <w:b/>
          <w:color w:val="auto"/>
          <w:sz w:val="22"/>
          <w:szCs w:val="22"/>
        </w:rPr>
      </w:pPr>
      <m:oMath>
        <m:r>
          <m:rPr>
            <m:sty m:val="bi"/>
          </m:rPr>
          <w:rPr>
            <w:rFonts w:ascii="Cambria Math" w:hAnsi="Cambria Math"/>
            <w:color w:val="auto"/>
            <w:sz w:val="22"/>
            <w:szCs w:val="22"/>
          </w:rPr>
          <m:t>P=</m:t>
        </m:r>
        <m:sSub>
          <m:sSubPr>
            <m:ctrlPr>
              <w:rPr>
                <w:rFonts w:ascii="Cambria Math" w:hAnsi="Cambria Math"/>
                <w:b/>
                <w:i/>
                <w:color w:val="auto"/>
                <w:sz w:val="22"/>
                <w:szCs w:val="22"/>
              </w:rPr>
            </m:ctrlPr>
          </m:sSubPr>
          <m:e>
            <m:r>
              <m:rPr>
                <m:sty m:val="bi"/>
              </m:rPr>
              <w:rPr>
                <w:rFonts w:ascii="Cambria Math" w:hAnsi="Cambria Math"/>
                <w:color w:val="auto"/>
                <w:sz w:val="22"/>
                <w:szCs w:val="22"/>
              </w:rPr>
              <m:t>P</m:t>
            </m:r>
          </m:e>
          <m:sub>
            <m:r>
              <m:rPr>
                <m:sty m:val="bi"/>
              </m:rPr>
              <w:rPr>
                <w:rFonts w:ascii="Cambria Math" w:hAnsi="Cambria Math"/>
                <w:color w:val="auto"/>
                <w:sz w:val="22"/>
                <w:szCs w:val="22"/>
              </w:rPr>
              <m:t>a</m:t>
            </m:r>
          </m:sub>
        </m:sSub>
        <m:r>
          <m:rPr>
            <m:sty m:val="bi"/>
          </m:rPr>
          <w:rPr>
            <w:rFonts w:ascii="Cambria Math" w:hAnsi="Cambria Math"/>
            <w:color w:val="auto"/>
            <w:sz w:val="22"/>
            <w:szCs w:val="22"/>
          </w:rPr>
          <m:t>+</m:t>
        </m:r>
        <m:sSub>
          <m:sSubPr>
            <m:ctrlPr>
              <w:rPr>
                <w:rFonts w:ascii="Cambria Math" w:hAnsi="Cambria Math"/>
                <w:b/>
                <w:i/>
                <w:color w:val="auto"/>
                <w:sz w:val="22"/>
                <w:szCs w:val="22"/>
              </w:rPr>
            </m:ctrlPr>
          </m:sSubPr>
          <m:e>
            <m:r>
              <m:rPr>
                <m:sty m:val="bi"/>
              </m:rPr>
              <w:rPr>
                <w:rFonts w:ascii="Cambria Math" w:hAnsi="Cambria Math"/>
                <w:color w:val="auto"/>
                <w:sz w:val="22"/>
                <w:szCs w:val="22"/>
              </w:rPr>
              <m:t>P</m:t>
            </m:r>
          </m:e>
          <m:sub>
            <m:r>
              <m:rPr>
                <m:sty m:val="bi"/>
              </m:rPr>
              <w:rPr>
                <w:rFonts w:ascii="Cambria Math" w:hAnsi="Cambria Math"/>
                <w:color w:val="auto"/>
                <w:sz w:val="22"/>
                <w:szCs w:val="22"/>
              </w:rPr>
              <m:t>v</m:t>
            </m:r>
          </m:sub>
        </m:sSub>
        <m:r>
          <m:rPr>
            <m:sty m:val="bi"/>
          </m:rPr>
          <w:rPr>
            <w:rFonts w:ascii="Cambria Math" w:hAnsi="Cambria Math"/>
            <w:color w:val="auto"/>
            <w:sz w:val="22"/>
            <w:szCs w:val="22"/>
          </w:rPr>
          <m:t xml:space="preserve"> [kPa]</m:t>
        </m:r>
      </m:oMath>
      <w:r w:rsidR="0017464E" w:rsidRPr="002E3A60">
        <w:rPr>
          <w:rFonts w:asciiTheme="minorHAnsi" w:eastAsiaTheme="minorEastAsia" w:hAnsiTheme="minorHAnsi"/>
          <w:b/>
          <w:color w:val="auto"/>
          <w:sz w:val="22"/>
          <w:szCs w:val="22"/>
        </w:rPr>
        <w:t xml:space="preserve">                                                                                          </w:t>
      </w:r>
      <w:r w:rsidR="008E4327">
        <w:rPr>
          <w:rFonts w:asciiTheme="minorHAnsi" w:eastAsiaTheme="minorEastAsia" w:hAnsiTheme="minorHAnsi"/>
          <w:b/>
          <w:color w:val="auto"/>
          <w:sz w:val="22"/>
          <w:szCs w:val="22"/>
        </w:rPr>
        <w:t xml:space="preserve">                                  </w:t>
      </w:r>
      <w:r w:rsidR="0017464E" w:rsidRPr="002E3A60">
        <w:rPr>
          <w:rFonts w:asciiTheme="minorHAnsi" w:eastAsiaTheme="minorEastAsia" w:hAnsiTheme="minorHAnsi"/>
          <w:b/>
          <w:color w:val="auto"/>
          <w:sz w:val="22"/>
          <w:szCs w:val="22"/>
        </w:rPr>
        <w:t>(1)</w:t>
      </w:r>
    </w:p>
    <w:p w:rsidR="00AE1694" w:rsidRPr="002E3A60" w:rsidRDefault="00AE1694" w:rsidP="00E35645">
      <w:pPr>
        <w:pStyle w:val="Default"/>
        <w:jc w:val="both"/>
        <w:rPr>
          <w:rFonts w:asciiTheme="minorHAnsi" w:hAnsiTheme="minorHAnsi"/>
          <w:b/>
          <w:color w:val="auto"/>
          <w:sz w:val="22"/>
          <w:szCs w:val="22"/>
        </w:rPr>
      </w:pPr>
    </w:p>
    <w:tbl>
      <w:tblPr>
        <w:tblStyle w:val="TabloKlavuzu"/>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2551"/>
        <w:gridCol w:w="284"/>
        <w:gridCol w:w="992"/>
        <w:gridCol w:w="284"/>
        <w:gridCol w:w="1275"/>
      </w:tblGrid>
      <w:tr w:rsidR="00AE1694" w:rsidRPr="002E3A60" w:rsidTr="007413BA">
        <w:tc>
          <w:tcPr>
            <w:tcW w:w="562" w:type="dxa"/>
          </w:tcPr>
          <w:p w:rsidR="00AE1694" w:rsidRPr="002E3A60" w:rsidRDefault="00AE1694" w:rsidP="00E35645">
            <w:pPr>
              <w:pStyle w:val="Default"/>
              <w:jc w:val="both"/>
              <w:rPr>
                <w:rFonts w:asciiTheme="minorHAnsi" w:hAnsiTheme="minorHAnsi"/>
                <w:b/>
                <w:color w:val="auto"/>
                <w:sz w:val="22"/>
                <w:szCs w:val="22"/>
              </w:rPr>
            </w:pPr>
            <w:proofErr w:type="spellStart"/>
            <w:r w:rsidRPr="002E3A60">
              <w:rPr>
                <w:rFonts w:asciiTheme="minorHAnsi" w:hAnsiTheme="minorHAnsi"/>
                <w:b/>
                <w:color w:val="auto"/>
                <w:sz w:val="22"/>
                <w:szCs w:val="22"/>
              </w:rPr>
              <w:t>P</w:t>
            </w:r>
            <w:r w:rsidRPr="002E3A60">
              <w:rPr>
                <w:rFonts w:asciiTheme="minorHAnsi" w:hAnsiTheme="minorHAnsi"/>
                <w:b/>
                <w:color w:val="auto"/>
                <w:sz w:val="22"/>
                <w:szCs w:val="22"/>
                <w:vertAlign w:val="subscript"/>
              </w:rPr>
              <w:t>a</w:t>
            </w:r>
            <w:proofErr w:type="spellEnd"/>
          </w:p>
        </w:tc>
        <w:tc>
          <w:tcPr>
            <w:tcW w:w="284" w:type="dxa"/>
          </w:tcPr>
          <w:p w:rsidR="00AE1694" w:rsidRPr="002E3A60" w:rsidRDefault="00AE1694" w:rsidP="00E35645">
            <w:pPr>
              <w:pStyle w:val="Default"/>
              <w:jc w:val="both"/>
              <w:rPr>
                <w:rFonts w:asciiTheme="minorHAnsi" w:hAnsiTheme="minorHAnsi"/>
                <w:color w:val="auto"/>
                <w:sz w:val="22"/>
                <w:szCs w:val="22"/>
              </w:rPr>
            </w:pPr>
            <w:r w:rsidRPr="002E3A60">
              <w:rPr>
                <w:rFonts w:asciiTheme="minorHAnsi" w:hAnsiTheme="minorHAnsi"/>
                <w:color w:val="auto"/>
                <w:sz w:val="22"/>
                <w:szCs w:val="22"/>
              </w:rPr>
              <w:t>:</w:t>
            </w:r>
          </w:p>
        </w:tc>
        <w:tc>
          <w:tcPr>
            <w:tcW w:w="2551" w:type="dxa"/>
          </w:tcPr>
          <w:p w:rsidR="00AE1694" w:rsidRPr="002E3A60" w:rsidRDefault="00AE1694" w:rsidP="00E35645">
            <w:pPr>
              <w:pStyle w:val="Default"/>
              <w:jc w:val="both"/>
              <w:rPr>
                <w:rFonts w:asciiTheme="minorHAnsi" w:hAnsiTheme="minorHAnsi"/>
                <w:color w:val="auto"/>
                <w:sz w:val="22"/>
                <w:szCs w:val="22"/>
              </w:rPr>
            </w:pPr>
            <w:r w:rsidRPr="002E3A60">
              <w:rPr>
                <w:rFonts w:asciiTheme="minorHAnsi" w:hAnsiTheme="minorHAnsi"/>
                <w:color w:val="auto"/>
                <w:sz w:val="22"/>
                <w:szCs w:val="22"/>
              </w:rPr>
              <w:t>Kuru havanın kısmi basıncı</w:t>
            </w:r>
          </w:p>
        </w:tc>
        <w:tc>
          <w:tcPr>
            <w:tcW w:w="284" w:type="dxa"/>
          </w:tcPr>
          <w:p w:rsidR="00AE1694" w:rsidRPr="002E3A60" w:rsidRDefault="00AE1694" w:rsidP="00E35645">
            <w:pPr>
              <w:pStyle w:val="Default"/>
              <w:jc w:val="both"/>
              <w:rPr>
                <w:rFonts w:asciiTheme="minorHAnsi" w:hAnsiTheme="minorHAnsi"/>
                <w:b/>
                <w:color w:val="auto"/>
                <w:sz w:val="22"/>
                <w:szCs w:val="22"/>
              </w:rPr>
            </w:pPr>
          </w:p>
        </w:tc>
        <w:tc>
          <w:tcPr>
            <w:tcW w:w="992" w:type="dxa"/>
          </w:tcPr>
          <w:p w:rsidR="00AE1694" w:rsidRPr="002E3A60" w:rsidRDefault="00AE1694" w:rsidP="00E35645">
            <w:pPr>
              <w:pStyle w:val="Default"/>
              <w:jc w:val="both"/>
              <w:rPr>
                <w:rFonts w:asciiTheme="minorHAnsi" w:hAnsiTheme="minorHAnsi"/>
                <w:color w:val="auto"/>
                <w:sz w:val="22"/>
                <w:szCs w:val="22"/>
              </w:rPr>
            </w:pPr>
            <w:proofErr w:type="gramStart"/>
            <w:r w:rsidRPr="002E3A60">
              <w:rPr>
                <w:rFonts w:asciiTheme="minorHAnsi" w:hAnsiTheme="minorHAnsi"/>
                <w:b/>
                <w:color w:val="auto"/>
                <w:sz w:val="22"/>
                <w:szCs w:val="22"/>
              </w:rPr>
              <w:t>a</w:t>
            </w:r>
            <w:proofErr w:type="gramEnd"/>
            <w:r w:rsidRPr="002E3A60">
              <w:rPr>
                <w:rFonts w:asciiTheme="minorHAnsi" w:hAnsiTheme="minorHAnsi"/>
                <w:b/>
                <w:color w:val="auto"/>
                <w:sz w:val="22"/>
                <w:szCs w:val="22"/>
              </w:rPr>
              <w:t xml:space="preserve"> </w:t>
            </w:r>
            <w:r w:rsidRPr="002E3A60">
              <w:rPr>
                <w:rFonts w:asciiTheme="minorHAnsi" w:hAnsiTheme="minorHAnsi"/>
                <w:color w:val="auto"/>
                <w:sz w:val="22"/>
                <w:szCs w:val="22"/>
              </w:rPr>
              <w:t>indisi</w:t>
            </w:r>
          </w:p>
        </w:tc>
        <w:tc>
          <w:tcPr>
            <w:tcW w:w="284" w:type="dxa"/>
          </w:tcPr>
          <w:p w:rsidR="00AE1694" w:rsidRPr="002E3A60" w:rsidRDefault="00AE1694" w:rsidP="00E35645">
            <w:pPr>
              <w:pStyle w:val="Default"/>
              <w:jc w:val="both"/>
              <w:rPr>
                <w:rFonts w:asciiTheme="minorHAnsi" w:hAnsiTheme="minorHAnsi"/>
                <w:color w:val="auto"/>
                <w:sz w:val="22"/>
                <w:szCs w:val="22"/>
              </w:rPr>
            </w:pPr>
            <w:r w:rsidRPr="002E3A60">
              <w:rPr>
                <w:rFonts w:asciiTheme="minorHAnsi" w:hAnsiTheme="minorHAnsi"/>
                <w:color w:val="auto"/>
                <w:sz w:val="22"/>
                <w:szCs w:val="22"/>
              </w:rPr>
              <w:t>:</w:t>
            </w:r>
          </w:p>
        </w:tc>
        <w:tc>
          <w:tcPr>
            <w:tcW w:w="1275" w:type="dxa"/>
          </w:tcPr>
          <w:p w:rsidR="00AE1694" w:rsidRPr="002E3A60" w:rsidRDefault="00AE1694" w:rsidP="00E35645">
            <w:pPr>
              <w:pStyle w:val="Default"/>
              <w:jc w:val="both"/>
              <w:rPr>
                <w:rFonts w:asciiTheme="minorHAnsi" w:hAnsiTheme="minorHAnsi"/>
                <w:color w:val="auto"/>
                <w:sz w:val="22"/>
                <w:szCs w:val="22"/>
              </w:rPr>
            </w:pPr>
            <w:r w:rsidRPr="002E3A60">
              <w:rPr>
                <w:rFonts w:asciiTheme="minorHAnsi" w:hAnsiTheme="minorHAnsi"/>
                <w:color w:val="auto"/>
                <w:sz w:val="22"/>
                <w:szCs w:val="22"/>
              </w:rPr>
              <w:t>Kuru hava</w:t>
            </w:r>
          </w:p>
        </w:tc>
      </w:tr>
      <w:tr w:rsidR="00AE1694" w:rsidRPr="002E3A60" w:rsidTr="007413BA">
        <w:tc>
          <w:tcPr>
            <w:tcW w:w="562" w:type="dxa"/>
          </w:tcPr>
          <w:p w:rsidR="00AE1694" w:rsidRPr="002E3A60" w:rsidRDefault="00AE1694" w:rsidP="00E35645">
            <w:pPr>
              <w:pStyle w:val="Default"/>
              <w:jc w:val="both"/>
              <w:rPr>
                <w:rFonts w:asciiTheme="minorHAnsi" w:hAnsiTheme="minorHAnsi"/>
                <w:b/>
                <w:color w:val="auto"/>
                <w:sz w:val="22"/>
                <w:szCs w:val="22"/>
              </w:rPr>
            </w:pPr>
            <w:proofErr w:type="spellStart"/>
            <w:r w:rsidRPr="002E3A60">
              <w:rPr>
                <w:rFonts w:asciiTheme="minorHAnsi" w:hAnsiTheme="minorHAnsi"/>
                <w:b/>
                <w:color w:val="auto"/>
                <w:sz w:val="22"/>
                <w:szCs w:val="22"/>
              </w:rPr>
              <w:t>P</w:t>
            </w:r>
            <w:r w:rsidRPr="002E3A60">
              <w:rPr>
                <w:rFonts w:asciiTheme="minorHAnsi" w:hAnsiTheme="minorHAnsi"/>
                <w:b/>
                <w:color w:val="auto"/>
                <w:sz w:val="22"/>
                <w:szCs w:val="22"/>
                <w:vertAlign w:val="subscript"/>
              </w:rPr>
              <w:t>v</w:t>
            </w:r>
            <w:proofErr w:type="spellEnd"/>
          </w:p>
        </w:tc>
        <w:tc>
          <w:tcPr>
            <w:tcW w:w="284" w:type="dxa"/>
          </w:tcPr>
          <w:p w:rsidR="00AE1694" w:rsidRPr="002E3A60" w:rsidRDefault="00AE1694" w:rsidP="00E35645">
            <w:pPr>
              <w:pStyle w:val="Default"/>
              <w:jc w:val="both"/>
              <w:rPr>
                <w:rFonts w:asciiTheme="minorHAnsi" w:hAnsiTheme="minorHAnsi"/>
                <w:color w:val="auto"/>
                <w:sz w:val="22"/>
                <w:szCs w:val="22"/>
              </w:rPr>
            </w:pPr>
            <w:r w:rsidRPr="002E3A60">
              <w:rPr>
                <w:rFonts w:asciiTheme="minorHAnsi" w:hAnsiTheme="minorHAnsi"/>
                <w:color w:val="auto"/>
                <w:sz w:val="22"/>
                <w:szCs w:val="22"/>
              </w:rPr>
              <w:t>:</w:t>
            </w:r>
          </w:p>
        </w:tc>
        <w:tc>
          <w:tcPr>
            <w:tcW w:w="2551" w:type="dxa"/>
          </w:tcPr>
          <w:p w:rsidR="00AE1694" w:rsidRPr="002E3A60" w:rsidRDefault="00AE1694" w:rsidP="00E35645">
            <w:pPr>
              <w:pStyle w:val="Default"/>
              <w:jc w:val="both"/>
              <w:rPr>
                <w:rFonts w:asciiTheme="minorHAnsi" w:hAnsiTheme="minorHAnsi"/>
                <w:color w:val="auto"/>
                <w:sz w:val="22"/>
                <w:szCs w:val="22"/>
              </w:rPr>
            </w:pPr>
            <w:r w:rsidRPr="002E3A60">
              <w:rPr>
                <w:rFonts w:asciiTheme="minorHAnsi" w:hAnsiTheme="minorHAnsi"/>
                <w:color w:val="auto"/>
                <w:sz w:val="22"/>
                <w:szCs w:val="22"/>
              </w:rPr>
              <w:t>Su buharının kısmi basıncı</w:t>
            </w:r>
          </w:p>
        </w:tc>
        <w:tc>
          <w:tcPr>
            <w:tcW w:w="284" w:type="dxa"/>
          </w:tcPr>
          <w:p w:rsidR="00AE1694" w:rsidRPr="002E3A60" w:rsidRDefault="00AE1694" w:rsidP="00E35645">
            <w:pPr>
              <w:pStyle w:val="Default"/>
              <w:jc w:val="both"/>
              <w:rPr>
                <w:rFonts w:asciiTheme="minorHAnsi" w:hAnsiTheme="minorHAnsi"/>
                <w:b/>
                <w:color w:val="auto"/>
                <w:sz w:val="22"/>
                <w:szCs w:val="22"/>
              </w:rPr>
            </w:pPr>
          </w:p>
        </w:tc>
        <w:tc>
          <w:tcPr>
            <w:tcW w:w="992" w:type="dxa"/>
          </w:tcPr>
          <w:p w:rsidR="00AE1694" w:rsidRPr="002E3A60" w:rsidRDefault="00AE1694" w:rsidP="00E35645">
            <w:pPr>
              <w:pStyle w:val="Default"/>
              <w:jc w:val="both"/>
              <w:rPr>
                <w:rFonts w:asciiTheme="minorHAnsi" w:hAnsiTheme="minorHAnsi"/>
                <w:color w:val="auto"/>
                <w:sz w:val="22"/>
                <w:szCs w:val="22"/>
              </w:rPr>
            </w:pPr>
            <w:proofErr w:type="gramStart"/>
            <w:r w:rsidRPr="002E3A60">
              <w:rPr>
                <w:rFonts w:asciiTheme="minorHAnsi" w:hAnsiTheme="minorHAnsi"/>
                <w:b/>
                <w:color w:val="auto"/>
                <w:sz w:val="22"/>
                <w:szCs w:val="22"/>
              </w:rPr>
              <w:t>v</w:t>
            </w:r>
            <w:proofErr w:type="gramEnd"/>
            <w:r w:rsidRPr="002E3A60">
              <w:rPr>
                <w:rFonts w:asciiTheme="minorHAnsi" w:hAnsiTheme="minorHAnsi"/>
                <w:color w:val="auto"/>
                <w:sz w:val="22"/>
                <w:szCs w:val="22"/>
              </w:rPr>
              <w:t xml:space="preserve"> indisi</w:t>
            </w:r>
          </w:p>
        </w:tc>
        <w:tc>
          <w:tcPr>
            <w:tcW w:w="284" w:type="dxa"/>
          </w:tcPr>
          <w:p w:rsidR="00AE1694" w:rsidRPr="002E3A60" w:rsidRDefault="00AE1694" w:rsidP="00E35645">
            <w:pPr>
              <w:pStyle w:val="Default"/>
              <w:jc w:val="both"/>
              <w:rPr>
                <w:rFonts w:asciiTheme="minorHAnsi" w:hAnsiTheme="minorHAnsi"/>
                <w:color w:val="auto"/>
                <w:sz w:val="22"/>
                <w:szCs w:val="22"/>
              </w:rPr>
            </w:pPr>
            <w:r w:rsidRPr="002E3A60">
              <w:rPr>
                <w:rFonts w:asciiTheme="minorHAnsi" w:hAnsiTheme="minorHAnsi"/>
                <w:color w:val="auto"/>
                <w:sz w:val="22"/>
                <w:szCs w:val="22"/>
              </w:rPr>
              <w:t>:</w:t>
            </w:r>
          </w:p>
        </w:tc>
        <w:tc>
          <w:tcPr>
            <w:tcW w:w="1275" w:type="dxa"/>
          </w:tcPr>
          <w:p w:rsidR="00AE1694" w:rsidRPr="002E3A60" w:rsidRDefault="00AE1694" w:rsidP="00E35645">
            <w:pPr>
              <w:pStyle w:val="Default"/>
              <w:jc w:val="both"/>
              <w:rPr>
                <w:rFonts w:asciiTheme="minorHAnsi" w:hAnsiTheme="minorHAnsi"/>
                <w:color w:val="auto"/>
                <w:sz w:val="22"/>
                <w:szCs w:val="22"/>
              </w:rPr>
            </w:pPr>
            <w:r w:rsidRPr="002E3A60">
              <w:rPr>
                <w:rFonts w:asciiTheme="minorHAnsi" w:hAnsiTheme="minorHAnsi"/>
                <w:color w:val="auto"/>
                <w:sz w:val="22"/>
                <w:szCs w:val="22"/>
              </w:rPr>
              <w:t>Su buharı</w:t>
            </w:r>
          </w:p>
        </w:tc>
      </w:tr>
    </w:tbl>
    <w:p w:rsidR="00AE1694" w:rsidRPr="002E3A60" w:rsidRDefault="00AE1694" w:rsidP="00E35645">
      <w:pPr>
        <w:pStyle w:val="Default"/>
        <w:jc w:val="both"/>
        <w:rPr>
          <w:rFonts w:asciiTheme="minorHAnsi" w:hAnsiTheme="minorHAnsi"/>
          <w:color w:val="auto"/>
          <w:sz w:val="22"/>
          <w:szCs w:val="22"/>
        </w:rPr>
      </w:pPr>
    </w:p>
    <w:p w:rsidR="00AE1694" w:rsidRDefault="00AE1694" w:rsidP="00EF405D">
      <w:pPr>
        <w:pStyle w:val="Default"/>
        <w:ind w:firstLine="708"/>
        <w:jc w:val="both"/>
        <w:rPr>
          <w:rFonts w:asciiTheme="minorHAnsi" w:hAnsiTheme="minorHAnsi"/>
          <w:color w:val="auto"/>
          <w:sz w:val="22"/>
          <w:szCs w:val="22"/>
        </w:rPr>
      </w:pPr>
      <w:r w:rsidRPr="002E3A60">
        <w:rPr>
          <w:rFonts w:asciiTheme="minorHAnsi" w:hAnsiTheme="minorHAnsi"/>
          <w:color w:val="auto"/>
          <w:sz w:val="22"/>
          <w:szCs w:val="22"/>
        </w:rPr>
        <w:t>Havada bulunan su buharı miktar olarak çok az olmasına karşın, insan konforunu (rahatlığını) önemli ölçüde etkiler.</w:t>
      </w:r>
    </w:p>
    <w:p w:rsidR="002E3A60" w:rsidRPr="002E3A60" w:rsidRDefault="002E3A60" w:rsidP="002E3A60">
      <w:pPr>
        <w:pStyle w:val="Default"/>
        <w:jc w:val="both"/>
        <w:rPr>
          <w:rFonts w:asciiTheme="minorHAnsi" w:hAnsiTheme="minorHAnsi"/>
          <w:color w:val="auto"/>
          <w:sz w:val="22"/>
          <w:szCs w:val="22"/>
        </w:rPr>
      </w:pPr>
    </w:p>
    <w:p w:rsidR="00AE1694" w:rsidRPr="002E3A60" w:rsidRDefault="00AE1694" w:rsidP="00AE1694">
      <w:pPr>
        <w:pStyle w:val="Default"/>
        <w:rPr>
          <w:rFonts w:asciiTheme="minorHAnsi" w:hAnsiTheme="minorHAnsi"/>
          <w:b/>
          <w:bCs/>
          <w:sz w:val="22"/>
          <w:szCs w:val="22"/>
        </w:rPr>
      </w:pPr>
      <w:r>
        <w:t xml:space="preserve"> </w:t>
      </w:r>
      <w:r w:rsidRPr="002E3A60">
        <w:rPr>
          <w:rFonts w:asciiTheme="minorHAnsi" w:hAnsiTheme="minorHAnsi"/>
          <w:b/>
          <w:bCs/>
          <w:sz w:val="22"/>
          <w:szCs w:val="22"/>
        </w:rPr>
        <w:t>Havanın Özgül Nemi ve Bağıl (İzafi) Nemi:</w:t>
      </w:r>
    </w:p>
    <w:p w:rsidR="00AE1694" w:rsidRPr="002E3A60" w:rsidRDefault="00AE1694" w:rsidP="00AE1694">
      <w:pPr>
        <w:pStyle w:val="Default"/>
        <w:rPr>
          <w:rFonts w:asciiTheme="minorHAnsi" w:hAnsiTheme="minorHAnsi"/>
          <w:b/>
          <w:bCs/>
          <w:sz w:val="22"/>
          <w:szCs w:val="22"/>
        </w:rPr>
      </w:pPr>
    </w:p>
    <w:p w:rsidR="00E35645" w:rsidRPr="002E3A60" w:rsidRDefault="00AE1694" w:rsidP="00AE1694">
      <w:pPr>
        <w:pStyle w:val="Default"/>
        <w:rPr>
          <w:rFonts w:asciiTheme="minorHAnsi" w:hAnsiTheme="minorHAnsi"/>
          <w:sz w:val="22"/>
          <w:szCs w:val="22"/>
        </w:rPr>
      </w:pPr>
      <w:r w:rsidRPr="002E3A60">
        <w:rPr>
          <w:rFonts w:asciiTheme="minorHAnsi" w:hAnsiTheme="minorHAnsi"/>
          <w:b/>
          <w:bCs/>
          <w:sz w:val="22"/>
          <w:szCs w:val="22"/>
        </w:rPr>
        <w:t>-</w:t>
      </w:r>
      <w:r w:rsidR="00E35645" w:rsidRPr="002E3A60">
        <w:rPr>
          <w:rFonts w:asciiTheme="minorHAnsi" w:hAnsiTheme="minorHAnsi"/>
          <w:b/>
          <w:bCs/>
          <w:sz w:val="22"/>
          <w:szCs w:val="22"/>
        </w:rPr>
        <w:t xml:space="preserve">Özgül (Mutlak) Nem (w): </w:t>
      </w:r>
      <w:r w:rsidR="00E35645" w:rsidRPr="002E3A60">
        <w:rPr>
          <w:rFonts w:asciiTheme="minorHAnsi" w:hAnsiTheme="minorHAnsi"/>
          <w:sz w:val="22"/>
          <w:szCs w:val="22"/>
        </w:rPr>
        <w:t xml:space="preserve">Birim ağırlıktaki nemli havanın ihtiva ettiği su buharının kuru hava ağırlığına oranına denir. </w:t>
      </w:r>
    </w:p>
    <w:p w:rsidR="0017464E" w:rsidRPr="002E3A60" w:rsidRDefault="0017464E" w:rsidP="00AE1694">
      <w:pPr>
        <w:pStyle w:val="Default"/>
        <w:rPr>
          <w:rFonts w:asciiTheme="minorHAnsi" w:hAnsiTheme="minorHAnsi"/>
          <w:sz w:val="22"/>
          <w:szCs w:val="22"/>
        </w:rPr>
      </w:pPr>
    </w:p>
    <w:p w:rsidR="0017464E" w:rsidRDefault="0017464E" w:rsidP="00227E01">
      <w:pPr>
        <w:pStyle w:val="Default"/>
        <w:ind w:firstLine="708"/>
        <w:rPr>
          <w:rFonts w:asciiTheme="minorHAnsi" w:eastAsiaTheme="minorEastAsia" w:hAnsiTheme="minorHAnsi"/>
          <w:b/>
          <w:sz w:val="22"/>
          <w:szCs w:val="22"/>
        </w:rPr>
      </w:pPr>
      <m:oMath>
        <m:r>
          <m:rPr>
            <m:sty m:val="bi"/>
          </m:rPr>
          <w:rPr>
            <w:rFonts w:ascii="Cambria Math" w:hAnsi="Cambria Math"/>
            <w:sz w:val="22"/>
            <w:szCs w:val="22"/>
          </w:rPr>
          <m:t>w=</m:t>
        </m:r>
        <m:f>
          <m:fPr>
            <m:ctrlPr>
              <w:rPr>
                <w:rFonts w:ascii="Cambria Math" w:hAnsi="Cambria Math"/>
                <w:b/>
                <w:i/>
                <w:sz w:val="22"/>
                <w:szCs w:val="22"/>
              </w:rPr>
            </m:ctrlPr>
          </m:fPr>
          <m:num>
            <m:sSub>
              <m:sSubPr>
                <m:ctrlPr>
                  <w:rPr>
                    <w:rFonts w:ascii="Cambria Math" w:hAnsi="Cambria Math"/>
                    <w:b/>
                    <w:i/>
                    <w:sz w:val="22"/>
                    <w:szCs w:val="22"/>
                  </w:rPr>
                </m:ctrlPr>
              </m:sSubPr>
              <m:e>
                <m:r>
                  <m:rPr>
                    <m:sty m:val="bi"/>
                  </m:rPr>
                  <w:rPr>
                    <w:rFonts w:ascii="Cambria Math" w:hAnsi="Cambria Math"/>
                    <w:sz w:val="22"/>
                    <w:szCs w:val="22"/>
                  </w:rPr>
                  <m:t>m</m:t>
                </m:r>
              </m:e>
              <m:sub>
                <m:r>
                  <m:rPr>
                    <m:sty m:val="bi"/>
                  </m:rPr>
                  <w:rPr>
                    <w:rFonts w:ascii="Cambria Math" w:hAnsi="Cambria Math"/>
                    <w:sz w:val="22"/>
                    <w:szCs w:val="22"/>
                  </w:rPr>
                  <m:t>v</m:t>
                </m:r>
              </m:sub>
            </m:sSub>
          </m:num>
          <m:den>
            <m:sSub>
              <m:sSubPr>
                <m:ctrlPr>
                  <w:rPr>
                    <w:rFonts w:ascii="Cambria Math" w:hAnsi="Cambria Math"/>
                    <w:b/>
                    <w:i/>
                    <w:sz w:val="22"/>
                    <w:szCs w:val="22"/>
                  </w:rPr>
                </m:ctrlPr>
              </m:sSubPr>
              <m:e>
                <m:r>
                  <m:rPr>
                    <m:sty m:val="bi"/>
                  </m:rPr>
                  <w:rPr>
                    <w:rFonts w:ascii="Cambria Math" w:hAnsi="Cambria Math"/>
                    <w:sz w:val="22"/>
                    <w:szCs w:val="22"/>
                  </w:rPr>
                  <m:t>m</m:t>
                </m:r>
              </m:e>
              <m:sub>
                <m:r>
                  <m:rPr>
                    <m:sty m:val="bi"/>
                  </m:rPr>
                  <w:rPr>
                    <w:rFonts w:ascii="Cambria Math" w:hAnsi="Cambria Math"/>
                    <w:sz w:val="22"/>
                    <w:szCs w:val="22"/>
                  </w:rPr>
                  <m:t>a</m:t>
                </m:r>
              </m:sub>
            </m:sSub>
          </m:den>
        </m:f>
        <m:r>
          <m:rPr>
            <m:sty m:val="bi"/>
          </m:rPr>
          <w:rPr>
            <w:rFonts w:ascii="Cambria Math" w:hAnsi="Cambria Math"/>
            <w:sz w:val="22"/>
            <w:szCs w:val="22"/>
          </w:rPr>
          <m:t>[</m:t>
        </m:r>
        <m:f>
          <m:fPr>
            <m:ctrlPr>
              <w:rPr>
                <w:rFonts w:ascii="Cambria Math" w:hAnsi="Cambria Math"/>
                <w:b/>
                <w:i/>
                <w:sz w:val="22"/>
                <w:szCs w:val="22"/>
              </w:rPr>
            </m:ctrlPr>
          </m:fPr>
          <m:num>
            <m:r>
              <m:rPr>
                <m:sty m:val="bi"/>
              </m:rPr>
              <w:rPr>
                <w:rFonts w:ascii="Cambria Math" w:hAnsi="Cambria Math"/>
                <w:sz w:val="22"/>
                <w:szCs w:val="22"/>
              </w:rPr>
              <m:t>kg subuhar</m:t>
            </m:r>
            <m:r>
              <m:rPr>
                <m:sty m:val="bi"/>
              </m:rPr>
              <w:rPr>
                <w:rFonts w:ascii="Cambria Math" w:hAnsi="Cambria Math"/>
                <w:sz w:val="22"/>
                <w:szCs w:val="22"/>
              </w:rPr>
              <m:t>ı</m:t>
            </m:r>
          </m:num>
          <m:den>
            <m:r>
              <m:rPr>
                <m:sty m:val="bi"/>
              </m:rPr>
              <w:rPr>
                <w:rFonts w:ascii="Cambria Math" w:hAnsi="Cambria Math"/>
                <w:sz w:val="22"/>
                <w:szCs w:val="22"/>
              </w:rPr>
              <m:t>kg hava</m:t>
            </m:r>
          </m:den>
        </m:f>
        <m:r>
          <m:rPr>
            <m:sty m:val="bi"/>
          </m:rPr>
          <w:rPr>
            <w:rFonts w:ascii="Cambria Math" w:hAnsi="Cambria Math"/>
            <w:sz w:val="22"/>
            <w:szCs w:val="22"/>
          </w:rPr>
          <m:t>]</m:t>
        </m:r>
      </m:oMath>
      <w:r w:rsidRPr="002E3A60">
        <w:rPr>
          <w:rFonts w:asciiTheme="minorHAnsi" w:eastAsiaTheme="minorEastAsia" w:hAnsiTheme="minorHAnsi"/>
          <w:b/>
          <w:sz w:val="22"/>
          <w:szCs w:val="22"/>
        </w:rPr>
        <w:t xml:space="preserve">                                                                                                                     </w:t>
      </w:r>
      <w:r w:rsidR="00E00978">
        <w:rPr>
          <w:rFonts w:asciiTheme="minorHAnsi" w:eastAsiaTheme="minorEastAsia" w:hAnsiTheme="minorHAnsi"/>
          <w:b/>
          <w:sz w:val="22"/>
          <w:szCs w:val="22"/>
        </w:rPr>
        <w:t xml:space="preserve">       </w:t>
      </w:r>
      <w:r w:rsidRPr="002E3A60">
        <w:rPr>
          <w:rFonts w:asciiTheme="minorHAnsi" w:eastAsiaTheme="minorEastAsia" w:hAnsiTheme="minorHAnsi"/>
          <w:b/>
          <w:sz w:val="22"/>
          <w:szCs w:val="22"/>
        </w:rPr>
        <w:t>(2)</w:t>
      </w:r>
    </w:p>
    <w:p w:rsidR="00227E01" w:rsidRPr="002E3A60" w:rsidRDefault="00227E01" w:rsidP="00AE1694">
      <w:pPr>
        <w:pStyle w:val="Default"/>
        <w:rPr>
          <w:rFonts w:asciiTheme="minorHAnsi" w:eastAsiaTheme="minorEastAsia" w:hAnsiTheme="minorHAnsi"/>
          <w:b/>
          <w:sz w:val="22"/>
          <w:szCs w:val="22"/>
        </w:rPr>
      </w:pPr>
    </w:p>
    <w:p w:rsidR="0017464E" w:rsidRPr="002E3A60" w:rsidRDefault="00963E0C" w:rsidP="00AE1694">
      <w:pPr>
        <w:pStyle w:val="Default"/>
        <w:rPr>
          <w:rFonts w:asciiTheme="minorHAnsi" w:eastAsiaTheme="minorEastAsia" w:hAnsiTheme="minorHAnsi"/>
          <w:sz w:val="22"/>
          <w:szCs w:val="22"/>
        </w:rPr>
      </w:pPr>
      <w:r w:rsidRPr="002E3A60">
        <w:rPr>
          <w:rFonts w:asciiTheme="minorHAnsi" w:eastAsiaTheme="minorEastAsia" w:hAnsiTheme="minorHAnsi"/>
          <w:sz w:val="22"/>
          <w:szCs w:val="22"/>
        </w:rPr>
        <w:t>İdeal gaz bağıntısından</w:t>
      </w:r>
      <w:r w:rsidR="0017464E" w:rsidRPr="002E3A60">
        <w:rPr>
          <w:rFonts w:asciiTheme="minorHAnsi" w:eastAsiaTheme="minorEastAsia" w:hAnsiTheme="minorHAnsi"/>
          <w:sz w:val="22"/>
          <w:szCs w:val="22"/>
        </w:rPr>
        <w:t xml:space="preserve"> (PV =</w:t>
      </w:r>
      <w:proofErr w:type="spellStart"/>
      <w:r w:rsidR="0017464E" w:rsidRPr="002E3A60">
        <w:rPr>
          <w:rFonts w:asciiTheme="minorHAnsi" w:eastAsiaTheme="minorEastAsia" w:hAnsiTheme="minorHAnsi"/>
          <w:sz w:val="22"/>
          <w:szCs w:val="22"/>
        </w:rPr>
        <w:t>nRT</w:t>
      </w:r>
      <w:proofErr w:type="spellEnd"/>
      <w:r w:rsidR="0017464E" w:rsidRPr="002E3A60">
        <w:rPr>
          <w:rFonts w:asciiTheme="minorHAnsi" w:eastAsiaTheme="minorEastAsia" w:hAnsiTheme="minorHAnsi"/>
          <w:sz w:val="22"/>
          <w:szCs w:val="22"/>
        </w:rPr>
        <w:t>);</w:t>
      </w:r>
    </w:p>
    <w:p w:rsidR="00963E0C" w:rsidRPr="002E3A60" w:rsidRDefault="00963E0C" w:rsidP="00AE1694">
      <w:pPr>
        <w:pStyle w:val="Default"/>
        <w:rPr>
          <w:rFonts w:asciiTheme="minorHAnsi" w:eastAsiaTheme="minorEastAsia" w:hAnsiTheme="minorHAnsi"/>
          <w:sz w:val="22"/>
          <w:szCs w:val="22"/>
        </w:rPr>
      </w:pPr>
    </w:p>
    <w:p w:rsidR="0017464E" w:rsidRPr="002E3A60" w:rsidRDefault="0017464E" w:rsidP="00227E01">
      <w:pPr>
        <w:pStyle w:val="Default"/>
        <w:ind w:firstLine="708"/>
        <w:rPr>
          <w:rFonts w:asciiTheme="minorHAnsi" w:eastAsiaTheme="minorEastAsia" w:hAnsiTheme="minorHAnsi"/>
          <w:b/>
          <w:sz w:val="22"/>
          <w:szCs w:val="22"/>
        </w:rPr>
      </w:pPr>
      <m:oMath>
        <m:r>
          <m:rPr>
            <m:sty m:val="bi"/>
          </m:rPr>
          <w:rPr>
            <w:rFonts w:ascii="Cambria Math" w:hAnsi="Cambria Math"/>
            <w:sz w:val="22"/>
            <w:szCs w:val="22"/>
          </w:rPr>
          <m:t>w=</m:t>
        </m:r>
        <m:f>
          <m:fPr>
            <m:ctrlPr>
              <w:rPr>
                <w:rFonts w:ascii="Cambria Math" w:hAnsi="Cambria Math"/>
                <w:b/>
                <w:i/>
                <w:sz w:val="22"/>
                <w:szCs w:val="22"/>
              </w:rPr>
            </m:ctrlPr>
          </m:fPr>
          <m:num>
            <m:sSub>
              <m:sSubPr>
                <m:ctrlPr>
                  <w:rPr>
                    <w:rFonts w:ascii="Cambria Math" w:hAnsi="Cambria Math"/>
                    <w:b/>
                    <w:i/>
                    <w:sz w:val="22"/>
                    <w:szCs w:val="22"/>
                  </w:rPr>
                </m:ctrlPr>
              </m:sSubPr>
              <m:e>
                <m:r>
                  <m:rPr>
                    <m:sty m:val="bi"/>
                  </m:rPr>
                  <w:rPr>
                    <w:rFonts w:ascii="Cambria Math" w:hAnsi="Cambria Math"/>
                    <w:sz w:val="22"/>
                    <w:szCs w:val="22"/>
                  </w:rPr>
                  <m:t>m</m:t>
                </m:r>
              </m:e>
              <m:sub>
                <m:r>
                  <m:rPr>
                    <m:sty m:val="bi"/>
                  </m:rPr>
                  <w:rPr>
                    <w:rFonts w:ascii="Cambria Math" w:hAnsi="Cambria Math"/>
                    <w:sz w:val="22"/>
                    <w:szCs w:val="22"/>
                  </w:rPr>
                  <m:t>v</m:t>
                </m:r>
              </m:sub>
            </m:sSub>
          </m:num>
          <m:den>
            <m:sSub>
              <m:sSubPr>
                <m:ctrlPr>
                  <w:rPr>
                    <w:rFonts w:ascii="Cambria Math" w:hAnsi="Cambria Math"/>
                    <w:b/>
                    <w:i/>
                    <w:sz w:val="22"/>
                    <w:szCs w:val="22"/>
                  </w:rPr>
                </m:ctrlPr>
              </m:sSubPr>
              <m:e>
                <m:r>
                  <m:rPr>
                    <m:sty m:val="bi"/>
                  </m:rPr>
                  <w:rPr>
                    <w:rFonts w:ascii="Cambria Math" w:hAnsi="Cambria Math"/>
                    <w:sz w:val="22"/>
                    <w:szCs w:val="22"/>
                  </w:rPr>
                  <m:t>m</m:t>
                </m:r>
              </m:e>
              <m:sub>
                <m:r>
                  <m:rPr>
                    <m:sty m:val="bi"/>
                  </m:rPr>
                  <w:rPr>
                    <w:rFonts w:ascii="Cambria Math" w:hAnsi="Cambria Math"/>
                    <w:sz w:val="22"/>
                    <w:szCs w:val="22"/>
                  </w:rPr>
                  <m:t>a</m:t>
                </m:r>
              </m:sub>
            </m:sSub>
          </m:den>
        </m:f>
        <m:r>
          <m:rPr>
            <m:sty m:val="bi"/>
          </m:rPr>
          <w:rPr>
            <w:rFonts w:ascii="Cambria Math" w:hAnsi="Cambria Math"/>
            <w:sz w:val="22"/>
            <w:szCs w:val="22"/>
          </w:rPr>
          <m:t>=</m:t>
        </m:r>
        <m:f>
          <m:fPr>
            <m:ctrlPr>
              <w:rPr>
                <w:rFonts w:ascii="Cambria Math" w:hAnsi="Cambria Math"/>
                <w:b/>
                <w:i/>
                <w:sz w:val="22"/>
                <w:szCs w:val="22"/>
              </w:rPr>
            </m:ctrlPr>
          </m:fPr>
          <m:num>
            <m:f>
              <m:fPr>
                <m:type m:val="lin"/>
                <m:ctrlPr>
                  <w:rPr>
                    <w:rFonts w:ascii="Cambria Math" w:hAnsi="Cambria Math"/>
                    <w:b/>
                    <w:i/>
                    <w:sz w:val="22"/>
                    <w:szCs w:val="22"/>
                  </w:rPr>
                </m:ctrlPr>
              </m:fPr>
              <m:num>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v</m:t>
                    </m:r>
                  </m:sub>
                </m:sSub>
                <m:r>
                  <m:rPr>
                    <m:sty m:val="bi"/>
                  </m:rPr>
                  <w:rPr>
                    <w:rFonts w:ascii="Cambria Math" w:hAnsi="Cambria Math"/>
                    <w:sz w:val="22"/>
                    <w:szCs w:val="22"/>
                  </w:rPr>
                  <m:t>V</m:t>
                </m:r>
              </m:num>
              <m:den>
                <m:sSub>
                  <m:sSubPr>
                    <m:ctrlPr>
                      <w:rPr>
                        <w:rFonts w:ascii="Cambria Math" w:hAnsi="Cambria Math"/>
                        <w:b/>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v</m:t>
                    </m:r>
                  </m:sub>
                </m:sSub>
                <m:r>
                  <m:rPr>
                    <m:sty m:val="bi"/>
                  </m:rPr>
                  <w:rPr>
                    <w:rFonts w:ascii="Cambria Math" w:hAnsi="Cambria Math"/>
                    <w:sz w:val="22"/>
                    <w:szCs w:val="22"/>
                  </w:rPr>
                  <m:t>T</m:t>
                </m:r>
              </m:den>
            </m:f>
          </m:num>
          <m:den>
            <m:f>
              <m:fPr>
                <m:type m:val="lin"/>
                <m:ctrlPr>
                  <w:rPr>
                    <w:rFonts w:ascii="Cambria Math" w:hAnsi="Cambria Math"/>
                    <w:b/>
                    <w:i/>
                    <w:sz w:val="22"/>
                    <w:szCs w:val="22"/>
                  </w:rPr>
                </m:ctrlPr>
              </m:fPr>
              <m:num>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a</m:t>
                    </m:r>
                  </m:sub>
                </m:sSub>
                <m:r>
                  <m:rPr>
                    <m:sty m:val="bi"/>
                  </m:rPr>
                  <w:rPr>
                    <w:rFonts w:ascii="Cambria Math" w:hAnsi="Cambria Math"/>
                    <w:sz w:val="22"/>
                    <w:szCs w:val="22"/>
                  </w:rPr>
                  <m:t>V</m:t>
                </m:r>
              </m:num>
              <m:den>
                <m:sSub>
                  <m:sSubPr>
                    <m:ctrlPr>
                      <w:rPr>
                        <w:rFonts w:ascii="Cambria Math" w:hAnsi="Cambria Math"/>
                        <w:b/>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a</m:t>
                    </m:r>
                  </m:sub>
                </m:sSub>
                <m:r>
                  <m:rPr>
                    <m:sty m:val="bi"/>
                  </m:rPr>
                  <w:rPr>
                    <w:rFonts w:ascii="Cambria Math" w:hAnsi="Cambria Math"/>
                    <w:sz w:val="22"/>
                    <w:szCs w:val="22"/>
                  </w:rPr>
                  <m:t>T</m:t>
                </m:r>
              </m:den>
            </m:f>
          </m:den>
        </m:f>
        <m:r>
          <m:rPr>
            <m:sty m:val="bi"/>
          </m:rPr>
          <w:rPr>
            <w:rFonts w:ascii="Cambria Math" w:hAnsi="Cambria Math"/>
            <w:sz w:val="22"/>
            <w:szCs w:val="22"/>
          </w:rPr>
          <m:t>=0,622</m:t>
        </m:r>
        <m:f>
          <m:fPr>
            <m:ctrlPr>
              <w:rPr>
                <w:rFonts w:ascii="Cambria Math" w:hAnsi="Cambria Math"/>
                <w:b/>
                <w:i/>
                <w:sz w:val="22"/>
                <w:szCs w:val="22"/>
              </w:rPr>
            </m:ctrlPr>
          </m:fPr>
          <m:num>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v</m:t>
                </m:r>
              </m:sub>
            </m:sSub>
          </m:num>
          <m:den>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a</m:t>
                </m:r>
              </m:sub>
            </m:sSub>
          </m:den>
        </m:f>
      </m:oMath>
      <w:r w:rsidRPr="002E3A60">
        <w:rPr>
          <w:rFonts w:asciiTheme="minorHAnsi" w:eastAsiaTheme="minorEastAsia" w:hAnsiTheme="minorHAnsi"/>
          <w:b/>
          <w:sz w:val="22"/>
          <w:szCs w:val="22"/>
        </w:rPr>
        <w:t xml:space="preserve">                                                                                                     </w:t>
      </w:r>
      <w:r w:rsidR="008E4327">
        <w:rPr>
          <w:rFonts w:asciiTheme="minorHAnsi" w:eastAsiaTheme="minorEastAsia" w:hAnsiTheme="minorHAnsi"/>
          <w:b/>
          <w:sz w:val="22"/>
          <w:szCs w:val="22"/>
        </w:rPr>
        <w:t xml:space="preserve">  </w:t>
      </w:r>
      <w:r w:rsidR="00E00978">
        <w:rPr>
          <w:rFonts w:asciiTheme="minorHAnsi" w:eastAsiaTheme="minorEastAsia" w:hAnsiTheme="minorHAnsi"/>
          <w:b/>
          <w:sz w:val="22"/>
          <w:szCs w:val="22"/>
        </w:rPr>
        <w:t xml:space="preserve">  </w:t>
      </w:r>
      <w:r w:rsidRPr="002E3A60">
        <w:rPr>
          <w:rFonts w:asciiTheme="minorHAnsi" w:eastAsiaTheme="minorEastAsia" w:hAnsiTheme="minorHAnsi"/>
          <w:b/>
          <w:sz w:val="22"/>
          <w:szCs w:val="22"/>
        </w:rPr>
        <w:t>(3)</w:t>
      </w:r>
    </w:p>
    <w:p w:rsidR="00963E0C" w:rsidRPr="002E3A60" w:rsidRDefault="00963E0C" w:rsidP="00AE1694">
      <w:pPr>
        <w:pStyle w:val="Default"/>
        <w:rPr>
          <w:rFonts w:asciiTheme="minorHAnsi" w:eastAsiaTheme="minorEastAsia" w:hAnsiTheme="minorHAnsi"/>
          <w:b/>
          <w:sz w:val="22"/>
          <w:szCs w:val="22"/>
        </w:rPr>
      </w:pPr>
    </w:p>
    <w:p w:rsidR="00963E0C" w:rsidRPr="002E3A60" w:rsidRDefault="00963E0C" w:rsidP="00963E0C">
      <w:pPr>
        <w:pStyle w:val="Default"/>
        <w:rPr>
          <w:rFonts w:asciiTheme="minorHAnsi" w:eastAsiaTheme="minorEastAsia" w:hAnsiTheme="minorHAnsi"/>
          <w:sz w:val="22"/>
          <w:szCs w:val="22"/>
        </w:rPr>
      </w:pPr>
      <w:r w:rsidRPr="002E3A60">
        <w:rPr>
          <w:rFonts w:asciiTheme="minorHAnsi" w:eastAsiaTheme="minorEastAsia" w:hAnsiTheme="minorHAnsi"/>
          <w:sz w:val="22"/>
          <w:szCs w:val="22"/>
        </w:rPr>
        <w:t xml:space="preserve">(1) </w:t>
      </w:r>
      <w:r w:rsidR="00A27DE2" w:rsidRPr="002E3A60">
        <w:rPr>
          <w:rFonts w:asciiTheme="minorHAnsi" w:eastAsiaTheme="minorEastAsia" w:hAnsiTheme="minorHAnsi"/>
          <w:sz w:val="22"/>
          <w:szCs w:val="22"/>
        </w:rPr>
        <w:t xml:space="preserve">eşitliğinden </w:t>
      </w:r>
      <w:r w:rsidRPr="002E3A60">
        <w:rPr>
          <w:rFonts w:asciiTheme="minorHAnsi" w:eastAsiaTheme="minorEastAsia" w:hAnsiTheme="minorHAnsi"/>
          <w:sz w:val="22"/>
          <w:szCs w:val="22"/>
        </w:rPr>
        <w:t>P toplam basınç olmak üzere;</w:t>
      </w:r>
    </w:p>
    <w:p w:rsidR="00963E0C" w:rsidRPr="002E3A60" w:rsidRDefault="00963E0C" w:rsidP="00963E0C">
      <w:pPr>
        <w:pStyle w:val="Default"/>
        <w:rPr>
          <w:rFonts w:asciiTheme="minorHAnsi" w:eastAsiaTheme="minorEastAsia" w:hAnsiTheme="minorHAnsi"/>
          <w:b/>
          <w:sz w:val="22"/>
          <w:szCs w:val="22"/>
        </w:rPr>
      </w:pPr>
    </w:p>
    <w:p w:rsidR="00963E0C" w:rsidRDefault="00963E0C" w:rsidP="00227E01">
      <w:pPr>
        <w:pStyle w:val="Default"/>
        <w:ind w:firstLine="708"/>
        <w:rPr>
          <w:rFonts w:asciiTheme="minorHAnsi" w:eastAsiaTheme="minorEastAsia" w:hAnsiTheme="minorHAnsi"/>
          <w:b/>
          <w:sz w:val="22"/>
          <w:szCs w:val="22"/>
        </w:rPr>
      </w:pPr>
      <m:oMath>
        <m:r>
          <m:rPr>
            <m:sty m:val="bi"/>
          </m:rPr>
          <w:rPr>
            <w:rFonts w:ascii="Cambria Math" w:hAnsi="Cambria Math"/>
            <w:sz w:val="22"/>
            <w:szCs w:val="22"/>
          </w:rPr>
          <m:t>w=</m:t>
        </m:r>
        <m:f>
          <m:fPr>
            <m:ctrlPr>
              <w:rPr>
                <w:rFonts w:ascii="Cambria Math" w:hAnsi="Cambria Math"/>
                <w:b/>
                <w:i/>
                <w:sz w:val="22"/>
                <w:szCs w:val="22"/>
              </w:rPr>
            </m:ctrlPr>
          </m:fPr>
          <m:num>
            <m:r>
              <m:rPr>
                <m:sty m:val="bi"/>
              </m:rPr>
              <w:rPr>
                <w:rFonts w:ascii="Cambria Math" w:hAnsi="Cambria Math"/>
                <w:sz w:val="22"/>
                <w:szCs w:val="22"/>
              </w:rPr>
              <m:t>0,622</m:t>
            </m:r>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v</m:t>
                </m:r>
              </m:sub>
            </m:sSub>
          </m:num>
          <m:den>
            <m:r>
              <m:rPr>
                <m:sty m:val="bi"/>
              </m:rPr>
              <w:rPr>
                <w:rFonts w:ascii="Cambria Math" w:hAnsi="Cambria Math"/>
                <w:sz w:val="22"/>
                <w:szCs w:val="22"/>
              </w:rPr>
              <m:t>P-</m:t>
            </m:r>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v</m:t>
                </m:r>
              </m:sub>
            </m:sSub>
          </m:den>
        </m:f>
        <m:r>
          <m:rPr>
            <m:sty m:val="bi"/>
          </m:rPr>
          <w:rPr>
            <w:rFonts w:ascii="Cambria Math" w:hAnsi="Cambria Math"/>
            <w:sz w:val="22"/>
            <w:szCs w:val="22"/>
          </w:rPr>
          <m:t>[</m:t>
        </m:r>
        <m:f>
          <m:fPr>
            <m:ctrlPr>
              <w:rPr>
                <w:rFonts w:ascii="Cambria Math" w:hAnsi="Cambria Math"/>
                <w:b/>
                <w:i/>
                <w:sz w:val="22"/>
                <w:szCs w:val="22"/>
              </w:rPr>
            </m:ctrlPr>
          </m:fPr>
          <m:num>
            <m:r>
              <m:rPr>
                <m:sty m:val="bi"/>
              </m:rPr>
              <w:rPr>
                <w:rFonts w:ascii="Cambria Math" w:hAnsi="Cambria Math"/>
                <w:sz w:val="22"/>
                <w:szCs w:val="22"/>
              </w:rPr>
              <m:t>kg subuhar</m:t>
            </m:r>
            <m:r>
              <m:rPr>
                <m:sty m:val="bi"/>
              </m:rPr>
              <w:rPr>
                <w:rFonts w:ascii="Cambria Math" w:hAnsi="Cambria Math"/>
                <w:sz w:val="22"/>
                <w:szCs w:val="22"/>
              </w:rPr>
              <m:t>ı</m:t>
            </m:r>
          </m:num>
          <m:den>
            <m:r>
              <m:rPr>
                <m:sty m:val="bi"/>
              </m:rPr>
              <w:rPr>
                <w:rFonts w:ascii="Cambria Math" w:hAnsi="Cambria Math"/>
                <w:sz w:val="22"/>
                <w:szCs w:val="22"/>
              </w:rPr>
              <m:t>kg hava</m:t>
            </m:r>
          </m:den>
        </m:f>
        <m:r>
          <m:rPr>
            <m:sty m:val="bi"/>
          </m:rPr>
          <w:rPr>
            <w:rFonts w:ascii="Cambria Math" w:hAnsi="Cambria Math"/>
            <w:sz w:val="22"/>
            <w:szCs w:val="22"/>
          </w:rPr>
          <m:t>]</m:t>
        </m:r>
      </m:oMath>
      <w:r w:rsidRPr="002E3A60">
        <w:rPr>
          <w:rFonts w:asciiTheme="minorHAnsi" w:eastAsiaTheme="minorEastAsia" w:hAnsiTheme="minorHAnsi"/>
          <w:b/>
          <w:sz w:val="22"/>
          <w:szCs w:val="22"/>
        </w:rPr>
        <w:t xml:space="preserve">                                                                                                               </w:t>
      </w:r>
      <w:r w:rsidR="00E00978">
        <w:rPr>
          <w:rFonts w:asciiTheme="minorHAnsi" w:eastAsiaTheme="minorEastAsia" w:hAnsiTheme="minorHAnsi"/>
          <w:b/>
          <w:sz w:val="22"/>
          <w:szCs w:val="22"/>
        </w:rPr>
        <w:t xml:space="preserve">      </w:t>
      </w:r>
      <w:r w:rsidRPr="002E3A60">
        <w:rPr>
          <w:rFonts w:asciiTheme="minorHAnsi" w:eastAsiaTheme="minorEastAsia" w:hAnsiTheme="minorHAnsi"/>
          <w:b/>
          <w:sz w:val="22"/>
          <w:szCs w:val="22"/>
        </w:rPr>
        <w:t>(4)</w:t>
      </w:r>
    </w:p>
    <w:p w:rsidR="00D12CFC" w:rsidRPr="00D12CFC" w:rsidRDefault="00D12CFC" w:rsidP="00963E0C">
      <w:pPr>
        <w:pStyle w:val="Default"/>
        <w:rPr>
          <w:rFonts w:asciiTheme="minorHAnsi" w:eastAsiaTheme="minorEastAsia" w:hAnsiTheme="minorHAnsi"/>
          <w:bCs/>
          <w:sz w:val="22"/>
          <w:szCs w:val="22"/>
        </w:rPr>
      </w:pPr>
    </w:p>
    <w:p w:rsidR="00D12CFC" w:rsidRPr="00D12CFC" w:rsidRDefault="00D12CFC" w:rsidP="00963E0C">
      <w:pPr>
        <w:pStyle w:val="Default"/>
        <w:rPr>
          <w:rFonts w:asciiTheme="minorHAnsi" w:eastAsiaTheme="minorEastAsia" w:hAnsiTheme="minorHAnsi"/>
          <w:bCs/>
          <w:sz w:val="22"/>
          <w:szCs w:val="22"/>
        </w:rPr>
      </w:pPr>
      <w:proofErr w:type="gramStart"/>
      <w:r>
        <w:rPr>
          <w:rFonts w:asciiTheme="minorHAnsi" w:eastAsiaTheme="minorEastAsia" w:hAnsiTheme="minorHAnsi"/>
          <w:bCs/>
          <w:sz w:val="22"/>
          <w:szCs w:val="22"/>
        </w:rPr>
        <w:t>e</w:t>
      </w:r>
      <w:r w:rsidRPr="00D12CFC">
        <w:rPr>
          <w:rFonts w:asciiTheme="minorHAnsi" w:eastAsiaTheme="minorEastAsia" w:hAnsiTheme="minorHAnsi"/>
          <w:bCs/>
          <w:sz w:val="22"/>
          <w:szCs w:val="22"/>
        </w:rPr>
        <w:t>lde</w:t>
      </w:r>
      <w:proofErr w:type="gramEnd"/>
      <w:r w:rsidRPr="00D12CFC">
        <w:rPr>
          <w:rFonts w:asciiTheme="minorHAnsi" w:eastAsiaTheme="minorEastAsia" w:hAnsiTheme="minorHAnsi"/>
          <w:bCs/>
          <w:sz w:val="22"/>
          <w:szCs w:val="22"/>
        </w:rPr>
        <w:t xml:space="preserve"> edilir.</w:t>
      </w:r>
    </w:p>
    <w:p w:rsidR="00963E0C" w:rsidRPr="002E3A60" w:rsidRDefault="00963E0C" w:rsidP="00963E0C">
      <w:pPr>
        <w:pStyle w:val="Default"/>
        <w:jc w:val="both"/>
        <w:rPr>
          <w:rFonts w:asciiTheme="minorHAnsi" w:hAnsiTheme="minorHAnsi"/>
          <w:sz w:val="22"/>
          <w:szCs w:val="22"/>
        </w:rPr>
      </w:pPr>
    </w:p>
    <w:p w:rsidR="00963E0C" w:rsidRPr="002E3A60" w:rsidRDefault="00963E0C" w:rsidP="00B718FE">
      <w:pPr>
        <w:pStyle w:val="Default"/>
        <w:ind w:firstLine="708"/>
        <w:jc w:val="both"/>
        <w:rPr>
          <w:rFonts w:asciiTheme="minorHAnsi" w:hAnsiTheme="minorHAnsi"/>
          <w:sz w:val="22"/>
          <w:szCs w:val="22"/>
        </w:rPr>
      </w:pPr>
      <w:r w:rsidRPr="002E3A60">
        <w:rPr>
          <w:rFonts w:asciiTheme="minorHAnsi" w:hAnsiTheme="minorHAnsi"/>
          <w:sz w:val="22"/>
          <w:szCs w:val="22"/>
        </w:rPr>
        <w:t xml:space="preserve">1 kg </w:t>
      </w:r>
      <w:r w:rsidRPr="002E3A60">
        <w:rPr>
          <w:rFonts w:asciiTheme="minorHAnsi" w:hAnsiTheme="minorHAnsi"/>
          <w:i/>
          <w:iCs/>
          <w:sz w:val="22"/>
          <w:szCs w:val="22"/>
        </w:rPr>
        <w:t xml:space="preserve">kuru hava </w:t>
      </w:r>
      <w:r w:rsidRPr="002E3A60">
        <w:rPr>
          <w:rFonts w:asciiTheme="minorHAnsi" w:hAnsiTheme="minorHAnsi"/>
          <w:sz w:val="22"/>
          <w:szCs w:val="22"/>
        </w:rPr>
        <w:t xml:space="preserve">göz önüne alınsın. Tanımı gereği kuru havada su buharı yoktur ve bu nedenle özgül nemi sıfırdır. Kuru havaya su buharı eklendikçe özgül nemi artar. Fakat belirli bir hale erişildikten sonra havaya daha çok su buharı katmak mümkün olmaz. Bu halde hava su buharına doymuştur ve </w:t>
      </w:r>
      <w:r w:rsidRPr="002E3A60">
        <w:rPr>
          <w:rFonts w:asciiTheme="minorHAnsi" w:hAnsiTheme="minorHAnsi"/>
          <w:b/>
          <w:bCs/>
          <w:sz w:val="22"/>
          <w:szCs w:val="22"/>
        </w:rPr>
        <w:t xml:space="preserve">doymuş hava </w:t>
      </w:r>
      <w:r w:rsidRPr="002E3A60">
        <w:rPr>
          <w:rFonts w:asciiTheme="minorHAnsi" w:hAnsiTheme="minorHAnsi"/>
          <w:sz w:val="22"/>
          <w:szCs w:val="22"/>
        </w:rPr>
        <w:t xml:space="preserve">diye adlandırılır. Doymuş havaya katılan su buharı yoğuşur. Belirli bir sıcaklık ve basınçtaki doymuş havada bulunan su buharı miktarı (4) numaralı denklemde </w:t>
      </w:r>
      <w:proofErr w:type="spellStart"/>
      <w:r w:rsidRPr="002E3A60">
        <w:rPr>
          <w:rFonts w:asciiTheme="minorHAnsi" w:hAnsiTheme="minorHAnsi"/>
          <w:sz w:val="22"/>
          <w:szCs w:val="22"/>
        </w:rPr>
        <w:t>P</w:t>
      </w:r>
      <w:r w:rsidRPr="002E3A60">
        <w:rPr>
          <w:rFonts w:asciiTheme="minorHAnsi" w:hAnsiTheme="minorHAnsi"/>
          <w:sz w:val="22"/>
          <w:szCs w:val="22"/>
          <w:vertAlign w:val="subscript"/>
        </w:rPr>
        <w:t>v</w:t>
      </w:r>
      <w:r w:rsidRPr="002E3A60">
        <w:rPr>
          <w:rFonts w:asciiTheme="minorHAnsi" w:hAnsiTheme="minorHAnsi"/>
          <w:sz w:val="22"/>
          <w:szCs w:val="22"/>
        </w:rPr>
        <w:t>’yi</w:t>
      </w:r>
      <w:proofErr w:type="spellEnd"/>
      <w:r w:rsidRPr="002E3A60">
        <w:rPr>
          <w:rFonts w:asciiTheme="minorHAnsi" w:hAnsiTheme="minorHAnsi"/>
          <w:sz w:val="22"/>
          <w:szCs w:val="22"/>
        </w:rPr>
        <w:t xml:space="preserve">, belirtilen sıcaklıkta suyun doyma basıncı olan </w:t>
      </w:r>
      <w:proofErr w:type="spellStart"/>
      <w:r w:rsidRPr="002E3A60">
        <w:rPr>
          <w:rFonts w:asciiTheme="minorHAnsi" w:hAnsiTheme="minorHAnsi"/>
          <w:sz w:val="22"/>
          <w:szCs w:val="22"/>
        </w:rPr>
        <w:t>P</w:t>
      </w:r>
      <w:r w:rsidRPr="002E3A60">
        <w:rPr>
          <w:rFonts w:asciiTheme="minorHAnsi" w:hAnsiTheme="minorHAnsi"/>
          <w:sz w:val="22"/>
          <w:szCs w:val="22"/>
          <w:vertAlign w:val="subscript"/>
        </w:rPr>
        <w:t>g</w:t>
      </w:r>
      <w:proofErr w:type="spellEnd"/>
      <w:r w:rsidRPr="002E3A60">
        <w:rPr>
          <w:rFonts w:asciiTheme="minorHAnsi" w:hAnsiTheme="minorHAnsi"/>
          <w:sz w:val="22"/>
          <w:szCs w:val="22"/>
        </w:rPr>
        <w:t xml:space="preserve"> ile değiştirerek hesaplanabilir. </w:t>
      </w:r>
    </w:p>
    <w:p w:rsidR="00963E0C" w:rsidRPr="002E3A60" w:rsidRDefault="00963E0C" w:rsidP="00963E0C">
      <w:pPr>
        <w:pStyle w:val="Default"/>
        <w:rPr>
          <w:rFonts w:asciiTheme="minorHAnsi" w:eastAsiaTheme="minorEastAsia" w:hAnsiTheme="minorHAnsi"/>
          <w:b/>
          <w:sz w:val="22"/>
          <w:szCs w:val="22"/>
        </w:rPr>
      </w:pPr>
    </w:p>
    <w:p w:rsidR="0017464E" w:rsidRPr="002E3A60" w:rsidRDefault="00AE1694" w:rsidP="00AE1694">
      <w:pPr>
        <w:pStyle w:val="Default"/>
        <w:jc w:val="both"/>
        <w:rPr>
          <w:rFonts w:asciiTheme="minorHAnsi" w:hAnsiTheme="minorHAnsi"/>
          <w:sz w:val="22"/>
          <w:szCs w:val="22"/>
        </w:rPr>
      </w:pPr>
      <w:r w:rsidRPr="002E3A60">
        <w:rPr>
          <w:rFonts w:asciiTheme="minorHAnsi" w:hAnsiTheme="minorHAnsi"/>
          <w:b/>
          <w:bCs/>
          <w:sz w:val="22"/>
          <w:szCs w:val="22"/>
        </w:rPr>
        <w:t>-</w:t>
      </w:r>
      <w:r w:rsidR="00E35645" w:rsidRPr="002E3A60">
        <w:rPr>
          <w:rFonts w:asciiTheme="minorHAnsi" w:hAnsiTheme="minorHAnsi"/>
          <w:b/>
          <w:bCs/>
          <w:sz w:val="22"/>
          <w:szCs w:val="22"/>
        </w:rPr>
        <w:t>Bağıl (İzafi) Nem (</w:t>
      </w:r>
      <w:r w:rsidR="008E4327">
        <w:rPr>
          <w:rFonts w:asciiTheme="minorHAnsi" w:hAnsiTheme="minorHAnsi"/>
          <w:b/>
          <w:bCs/>
          <w:sz w:val="22"/>
          <w:szCs w:val="22"/>
        </w:rPr>
        <w:t>ϕ</w:t>
      </w:r>
      <w:r w:rsidR="00E35645" w:rsidRPr="002E3A60">
        <w:rPr>
          <w:rFonts w:asciiTheme="minorHAnsi" w:hAnsiTheme="minorHAnsi"/>
          <w:b/>
          <w:bCs/>
          <w:sz w:val="22"/>
          <w:szCs w:val="22"/>
        </w:rPr>
        <w:t xml:space="preserve">): </w:t>
      </w:r>
      <w:r w:rsidR="00E35645" w:rsidRPr="002E3A60">
        <w:rPr>
          <w:rFonts w:asciiTheme="minorHAnsi" w:hAnsiTheme="minorHAnsi"/>
          <w:sz w:val="22"/>
          <w:szCs w:val="22"/>
        </w:rPr>
        <w:t>Havadaki mevcut su buharı basıncının aynı kuru termometre sıcaklığının doymuş havanın buharı basıncına denir. Veya havadaki su buharı miktarının</w:t>
      </w:r>
      <w:r w:rsidR="00963E0C" w:rsidRPr="002E3A60">
        <w:rPr>
          <w:rFonts w:asciiTheme="minorHAnsi" w:hAnsiTheme="minorHAnsi"/>
          <w:sz w:val="22"/>
          <w:szCs w:val="22"/>
        </w:rPr>
        <w:t xml:space="preserve"> (m</w:t>
      </w:r>
      <w:r w:rsidR="00963E0C" w:rsidRPr="002E3A60">
        <w:rPr>
          <w:rFonts w:asciiTheme="minorHAnsi" w:hAnsiTheme="minorHAnsi"/>
          <w:sz w:val="22"/>
          <w:szCs w:val="22"/>
          <w:vertAlign w:val="subscript"/>
        </w:rPr>
        <w:t>v</w:t>
      </w:r>
      <w:r w:rsidR="00963E0C" w:rsidRPr="002E3A60">
        <w:rPr>
          <w:rFonts w:asciiTheme="minorHAnsi" w:hAnsiTheme="minorHAnsi"/>
          <w:sz w:val="22"/>
          <w:szCs w:val="22"/>
        </w:rPr>
        <w:t>)</w:t>
      </w:r>
      <w:r w:rsidR="00E35645" w:rsidRPr="002E3A60">
        <w:rPr>
          <w:rFonts w:asciiTheme="minorHAnsi" w:hAnsiTheme="minorHAnsi"/>
          <w:sz w:val="22"/>
          <w:szCs w:val="22"/>
        </w:rPr>
        <w:t>, aynı sıcaklıktaki havada bulunabilecek en çok su buharı miktarına</w:t>
      </w:r>
      <w:r w:rsidR="00963E0C" w:rsidRPr="002E3A60">
        <w:rPr>
          <w:rFonts w:asciiTheme="minorHAnsi" w:hAnsiTheme="minorHAnsi"/>
          <w:sz w:val="22"/>
          <w:szCs w:val="22"/>
        </w:rPr>
        <w:t xml:space="preserve"> (m</w:t>
      </w:r>
      <w:r w:rsidR="00963E0C" w:rsidRPr="002E3A60">
        <w:rPr>
          <w:rFonts w:asciiTheme="minorHAnsi" w:hAnsiTheme="minorHAnsi"/>
          <w:sz w:val="22"/>
          <w:szCs w:val="22"/>
          <w:vertAlign w:val="subscript"/>
        </w:rPr>
        <w:t>g</w:t>
      </w:r>
      <w:r w:rsidR="00963E0C" w:rsidRPr="002E3A60">
        <w:rPr>
          <w:rFonts w:asciiTheme="minorHAnsi" w:hAnsiTheme="minorHAnsi"/>
          <w:sz w:val="22"/>
          <w:szCs w:val="22"/>
        </w:rPr>
        <w:t>)</w:t>
      </w:r>
      <w:r w:rsidR="00E35645" w:rsidRPr="002E3A60">
        <w:rPr>
          <w:rFonts w:asciiTheme="minorHAnsi" w:hAnsiTheme="minorHAnsi"/>
          <w:sz w:val="22"/>
          <w:szCs w:val="22"/>
        </w:rPr>
        <w:t xml:space="preserve"> oranıdır.</w:t>
      </w:r>
    </w:p>
    <w:p w:rsidR="00963E0C" w:rsidRPr="002E3A60" w:rsidRDefault="00963E0C" w:rsidP="00AE1694">
      <w:pPr>
        <w:pStyle w:val="Default"/>
        <w:jc w:val="both"/>
        <w:rPr>
          <w:rFonts w:asciiTheme="minorHAnsi" w:hAnsiTheme="minorHAnsi"/>
          <w:sz w:val="22"/>
          <w:szCs w:val="22"/>
        </w:rPr>
      </w:pPr>
    </w:p>
    <w:p w:rsidR="00963E0C" w:rsidRPr="002E3A60" w:rsidRDefault="00A27DE2" w:rsidP="00227E01">
      <w:pPr>
        <w:pStyle w:val="Default"/>
        <w:ind w:firstLine="708"/>
        <w:jc w:val="both"/>
        <w:rPr>
          <w:rFonts w:asciiTheme="minorHAnsi" w:eastAsiaTheme="minorEastAsia" w:hAnsiTheme="minorHAnsi"/>
          <w:b/>
          <w:sz w:val="22"/>
          <w:szCs w:val="22"/>
        </w:rPr>
      </w:pPr>
      <m:oMath>
        <m:r>
          <m:rPr>
            <m:sty m:val="bi"/>
          </m:rPr>
          <w:rPr>
            <w:rFonts w:ascii="Cambria Math" w:hAnsi="Cambria Math"/>
            <w:sz w:val="22"/>
            <w:szCs w:val="22"/>
          </w:rPr>
          <m:t>φ=</m:t>
        </m:r>
        <m:f>
          <m:fPr>
            <m:ctrlPr>
              <w:rPr>
                <w:rFonts w:ascii="Cambria Math" w:hAnsi="Cambria Math"/>
                <w:b/>
                <w:i/>
                <w:sz w:val="22"/>
                <w:szCs w:val="22"/>
              </w:rPr>
            </m:ctrlPr>
          </m:fPr>
          <m:num>
            <m:sSub>
              <m:sSubPr>
                <m:ctrlPr>
                  <w:rPr>
                    <w:rFonts w:ascii="Cambria Math" w:hAnsi="Cambria Math"/>
                    <w:b/>
                    <w:i/>
                    <w:sz w:val="22"/>
                    <w:szCs w:val="22"/>
                  </w:rPr>
                </m:ctrlPr>
              </m:sSubPr>
              <m:e>
                <m:r>
                  <m:rPr>
                    <m:sty m:val="bi"/>
                  </m:rPr>
                  <w:rPr>
                    <w:rFonts w:ascii="Cambria Math" w:hAnsi="Cambria Math"/>
                    <w:sz w:val="22"/>
                    <w:szCs w:val="22"/>
                  </w:rPr>
                  <m:t>m</m:t>
                </m:r>
              </m:e>
              <m:sub>
                <m:r>
                  <m:rPr>
                    <m:sty m:val="bi"/>
                  </m:rPr>
                  <w:rPr>
                    <w:rFonts w:ascii="Cambria Math" w:hAnsi="Cambria Math"/>
                    <w:sz w:val="22"/>
                    <w:szCs w:val="22"/>
                  </w:rPr>
                  <m:t>v</m:t>
                </m:r>
              </m:sub>
            </m:sSub>
          </m:num>
          <m:den>
            <m:sSub>
              <m:sSubPr>
                <m:ctrlPr>
                  <w:rPr>
                    <w:rFonts w:ascii="Cambria Math" w:hAnsi="Cambria Math"/>
                    <w:b/>
                    <w:i/>
                    <w:sz w:val="22"/>
                    <w:szCs w:val="22"/>
                  </w:rPr>
                </m:ctrlPr>
              </m:sSubPr>
              <m:e>
                <m:r>
                  <m:rPr>
                    <m:sty m:val="bi"/>
                  </m:rPr>
                  <w:rPr>
                    <w:rFonts w:ascii="Cambria Math" w:hAnsi="Cambria Math"/>
                    <w:sz w:val="22"/>
                    <w:szCs w:val="22"/>
                  </w:rPr>
                  <m:t>m</m:t>
                </m:r>
              </m:e>
              <m:sub>
                <m:r>
                  <m:rPr>
                    <m:sty m:val="bi"/>
                  </m:rPr>
                  <w:rPr>
                    <w:rFonts w:ascii="Cambria Math" w:hAnsi="Cambria Math"/>
                    <w:sz w:val="22"/>
                    <w:szCs w:val="22"/>
                  </w:rPr>
                  <m:t>g</m:t>
                </m:r>
              </m:sub>
            </m:sSub>
          </m:den>
        </m:f>
        <m:r>
          <m:rPr>
            <m:sty m:val="bi"/>
          </m:rPr>
          <w:rPr>
            <w:rFonts w:ascii="Cambria Math" w:hAnsi="Cambria Math"/>
            <w:sz w:val="22"/>
            <w:szCs w:val="22"/>
          </w:rPr>
          <m:t>=</m:t>
        </m:r>
        <m:f>
          <m:fPr>
            <m:ctrlPr>
              <w:rPr>
                <w:rFonts w:ascii="Cambria Math" w:hAnsi="Cambria Math"/>
                <w:b/>
                <w:i/>
                <w:sz w:val="22"/>
                <w:szCs w:val="22"/>
              </w:rPr>
            </m:ctrlPr>
          </m:fPr>
          <m:num>
            <m:f>
              <m:fPr>
                <m:type m:val="lin"/>
                <m:ctrlPr>
                  <w:rPr>
                    <w:rFonts w:ascii="Cambria Math" w:hAnsi="Cambria Math"/>
                    <w:b/>
                    <w:i/>
                    <w:sz w:val="22"/>
                    <w:szCs w:val="22"/>
                  </w:rPr>
                </m:ctrlPr>
              </m:fPr>
              <m:num>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v</m:t>
                    </m:r>
                  </m:sub>
                </m:sSub>
                <m:r>
                  <m:rPr>
                    <m:sty m:val="bi"/>
                  </m:rPr>
                  <w:rPr>
                    <w:rFonts w:ascii="Cambria Math" w:hAnsi="Cambria Math"/>
                    <w:sz w:val="22"/>
                    <w:szCs w:val="22"/>
                  </w:rPr>
                  <m:t>V</m:t>
                </m:r>
              </m:num>
              <m:den>
                <m:sSub>
                  <m:sSubPr>
                    <m:ctrlPr>
                      <w:rPr>
                        <w:rFonts w:ascii="Cambria Math" w:hAnsi="Cambria Math"/>
                        <w:b/>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v</m:t>
                    </m:r>
                  </m:sub>
                </m:sSub>
                <m:r>
                  <m:rPr>
                    <m:sty m:val="bi"/>
                  </m:rPr>
                  <w:rPr>
                    <w:rFonts w:ascii="Cambria Math" w:hAnsi="Cambria Math"/>
                    <w:sz w:val="22"/>
                    <w:szCs w:val="22"/>
                  </w:rPr>
                  <m:t>T</m:t>
                </m:r>
              </m:den>
            </m:f>
          </m:num>
          <m:den>
            <m:f>
              <m:fPr>
                <m:type m:val="lin"/>
                <m:ctrlPr>
                  <w:rPr>
                    <w:rFonts w:ascii="Cambria Math" w:hAnsi="Cambria Math"/>
                    <w:b/>
                    <w:i/>
                    <w:sz w:val="22"/>
                    <w:szCs w:val="22"/>
                  </w:rPr>
                </m:ctrlPr>
              </m:fPr>
              <m:num>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g</m:t>
                    </m:r>
                  </m:sub>
                </m:sSub>
                <m:r>
                  <m:rPr>
                    <m:sty m:val="bi"/>
                  </m:rPr>
                  <w:rPr>
                    <w:rFonts w:ascii="Cambria Math" w:hAnsi="Cambria Math"/>
                    <w:sz w:val="22"/>
                    <w:szCs w:val="22"/>
                  </w:rPr>
                  <m:t>V</m:t>
                </m:r>
              </m:num>
              <m:den>
                <m:sSub>
                  <m:sSubPr>
                    <m:ctrlPr>
                      <w:rPr>
                        <w:rFonts w:ascii="Cambria Math" w:hAnsi="Cambria Math"/>
                        <w:b/>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g</m:t>
                    </m:r>
                  </m:sub>
                </m:sSub>
                <m:r>
                  <m:rPr>
                    <m:sty m:val="bi"/>
                  </m:rPr>
                  <w:rPr>
                    <w:rFonts w:ascii="Cambria Math" w:hAnsi="Cambria Math"/>
                    <w:sz w:val="22"/>
                    <w:szCs w:val="22"/>
                  </w:rPr>
                  <m:t>T</m:t>
                </m:r>
              </m:den>
            </m:f>
          </m:den>
        </m:f>
      </m:oMath>
      <w:r w:rsidRPr="002E3A60">
        <w:rPr>
          <w:rFonts w:asciiTheme="minorHAnsi" w:eastAsiaTheme="minorEastAsia" w:hAnsiTheme="minorHAnsi"/>
          <w:b/>
          <w:sz w:val="22"/>
          <w:szCs w:val="22"/>
        </w:rPr>
        <w:t xml:space="preserve">                                                                                                        </w:t>
      </w:r>
      <w:r w:rsidR="008E4327">
        <w:rPr>
          <w:rFonts w:asciiTheme="minorHAnsi" w:eastAsiaTheme="minorEastAsia" w:hAnsiTheme="minorHAnsi"/>
          <w:b/>
          <w:sz w:val="22"/>
          <w:szCs w:val="22"/>
        </w:rPr>
        <w:t xml:space="preserve">                        </w:t>
      </w:r>
      <w:r w:rsidRPr="002E3A60">
        <w:rPr>
          <w:rFonts w:asciiTheme="minorHAnsi" w:eastAsiaTheme="minorEastAsia" w:hAnsiTheme="minorHAnsi"/>
          <w:b/>
          <w:sz w:val="22"/>
          <w:szCs w:val="22"/>
        </w:rPr>
        <w:t>(5)</w:t>
      </w:r>
    </w:p>
    <w:p w:rsidR="00A27DE2" w:rsidRPr="002E3A60" w:rsidRDefault="00A27DE2" w:rsidP="00AE1694">
      <w:pPr>
        <w:pStyle w:val="Default"/>
        <w:jc w:val="both"/>
        <w:rPr>
          <w:rFonts w:asciiTheme="minorHAnsi" w:eastAsiaTheme="minorEastAsia" w:hAnsiTheme="minorHAnsi"/>
          <w:b/>
          <w:sz w:val="22"/>
          <w:szCs w:val="22"/>
        </w:rPr>
      </w:pPr>
    </w:p>
    <w:p w:rsidR="00A27DE2" w:rsidRPr="002E3A60" w:rsidRDefault="001863D9" w:rsidP="00227E01">
      <w:pPr>
        <w:pStyle w:val="Default"/>
        <w:ind w:firstLine="708"/>
        <w:jc w:val="both"/>
        <w:rPr>
          <w:rFonts w:asciiTheme="minorHAnsi" w:hAnsiTheme="minorHAnsi"/>
          <w:sz w:val="22"/>
          <w:szCs w:val="22"/>
        </w:rPr>
      </w:pPr>
      <m:oMath>
        <m:sSub>
          <m:sSubPr>
            <m:ctrlPr>
              <w:rPr>
                <w:rFonts w:ascii="Cambria Math" w:eastAsiaTheme="minorEastAsia" w:hAnsi="Cambria Math"/>
                <w:b/>
                <w:i/>
                <w:sz w:val="22"/>
                <w:szCs w:val="22"/>
              </w:rPr>
            </m:ctrlPr>
          </m:sSubPr>
          <m:e>
            <m:r>
              <m:rPr>
                <m:sty m:val="bi"/>
              </m:rPr>
              <w:rPr>
                <w:rFonts w:ascii="Cambria Math" w:eastAsiaTheme="minorEastAsia" w:hAnsi="Cambria Math"/>
                <w:sz w:val="22"/>
                <w:szCs w:val="22"/>
              </w:rPr>
              <m:t>P</m:t>
            </m:r>
          </m:e>
          <m:sub>
            <m:r>
              <m:rPr>
                <m:sty m:val="bi"/>
              </m:rPr>
              <w:rPr>
                <w:rFonts w:ascii="Cambria Math" w:eastAsiaTheme="minorEastAsia" w:hAnsi="Cambria Math"/>
                <w:sz w:val="22"/>
                <w:szCs w:val="22"/>
              </w:rPr>
              <m:t>g</m:t>
            </m:r>
          </m:sub>
        </m:sSub>
        <m:r>
          <m:rPr>
            <m:sty m:val="bi"/>
          </m:rPr>
          <w:rPr>
            <w:rFonts w:ascii="Cambria Math" w:eastAsiaTheme="minorEastAsia" w:hAnsi="Cambria Math"/>
            <w:sz w:val="22"/>
            <w:szCs w:val="22"/>
          </w:rPr>
          <m:t>=</m:t>
        </m:r>
        <m:sSub>
          <m:sSubPr>
            <m:ctrlPr>
              <w:rPr>
                <w:rFonts w:ascii="Cambria Math" w:eastAsiaTheme="minorEastAsia" w:hAnsi="Cambria Math"/>
                <w:b/>
                <w:i/>
                <w:sz w:val="22"/>
                <w:szCs w:val="22"/>
              </w:rPr>
            </m:ctrlPr>
          </m:sSubPr>
          <m:e>
            <m:r>
              <m:rPr>
                <m:sty m:val="bi"/>
              </m:rPr>
              <w:rPr>
                <w:rFonts w:ascii="Cambria Math" w:eastAsiaTheme="minorEastAsia" w:hAnsi="Cambria Math"/>
                <w:sz w:val="22"/>
                <w:szCs w:val="22"/>
              </w:rPr>
              <m:t>P</m:t>
            </m:r>
          </m:e>
          <m:sub>
            <m:r>
              <m:rPr>
                <m:sty m:val="bi"/>
              </m:rPr>
              <w:rPr>
                <w:rFonts w:ascii="Cambria Math" w:eastAsiaTheme="minorEastAsia" w:hAnsi="Cambria Math"/>
                <w:sz w:val="22"/>
                <w:szCs w:val="22"/>
              </w:rPr>
              <m:t>doyma,T</m:t>
            </m:r>
          </m:sub>
        </m:sSub>
      </m:oMath>
      <w:r w:rsidR="00A27DE2" w:rsidRPr="002E3A60">
        <w:rPr>
          <w:rFonts w:asciiTheme="minorHAnsi" w:eastAsiaTheme="minorEastAsia" w:hAnsiTheme="minorHAnsi"/>
          <w:b/>
          <w:sz w:val="22"/>
          <w:szCs w:val="22"/>
        </w:rPr>
        <w:t xml:space="preserve">                  </w:t>
      </w:r>
      <w:r w:rsidR="00227E01">
        <w:rPr>
          <w:rFonts w:asciiTheme="minorHAnsi" w:eastAsiaTheme="minorEastAsia" w:hAnsiTheme="minorHAnsi"/>
          <w:b/>
          <w:sz w:val="22"/>
          <w:szCs w:val="22"/>
        </w:rPr>
        <w:t xml:space="preserve"> </w:t>
      </w:r>
      <w:r w:rsidR="00A27DE2" w:rsidRPr="002E3A60">
        <w:rPr>
          <w:rFonts w:asciiTheme="minorHAnsi" w:eastAsiaTheme="minorEastAsia" w:hAnsiTheme="minorHAnsi"/>
          <w:b/>
          <w:sz w:val="22"/>
          <w:szCs w:val="22"/>
        </w:rPr>
        <w:t xml:space="preserve">                                                                                        </w:t>
      </w:r>
      <w:r w:rsidR="008E4327">
        <w:rPr>
          <w:rFonts w:asciiTheme="minorHAnsi" w:eastAsiaTheme="minorEastAsia" w:hAnsiTheme="minorHAnsi"/>
          <w:b/>
          <w:sz w:val="22"/>
          <w:szCs w:val="22"/>
        </w:rPr>
        <w:t xml:space="preserve">                           </w:t>
      </w:r>
      <w:r w:rsidR="00A27DE2" w:rsidRPr="002E3A60">
        <w:rPr>
          <w:rFonts w:asciiTheme="minorHAnsi" w:eastAsiaTheme="minorEastAsia" w:hAnsiTheme="minorHAnsi"/>
          <w:b/>
          <w:sz w:val="22"/>
          <w:szCs w:val="22"/>
        </w:rPr>
        <w:t>(6)</w:t>
      </w:r>
    </w:p>
    <w:p w:rsidR="00963E0C" w:rsidRPr="002E3A60" w:rsidRDefault="00963E0C" w:rsidP="00AE1694">
      <w:pPr>
        <w:pStyle w:val="Default"/>
        <w:jc w:val="both"/>
        <w:rPr>
          <w:rFonts w:asciiTheme="minorHAnsi" w:hAnsiTheme="minorHAnsi"/>
          <w:sz w:val="22"/>
          <w:szCs w:val="22"/>
        </w:rPr>
      </w:pPr>
    </w:p>
    <w:p w:rsidR="00A27DE2" w:rsidRPr="002E3A60" w:rsidRDefault="00A27DE2" w:rsidP="00AE1694">
      <w:pPr>
        <w:pStyle w:val="Default"/>
        <w:jc w:val="both"/>
        <w:rPr>
          <w:rFonts w:asciiTheme="minorHAnsi" w:hAnsiTheme="minorHAnsi"/>
          <w:sz w:val="22"/>
          <w:szCs w:val="22"/>
        </w:rPr>
      </w:pPr>
    </w:p>
    <w:p w:rsidR="00963E0C" w:rsidRPr="002E3A60" w:rsidRDefault="00A27DE2" w:rsidP="00AE1694">
      <w:pPr>
        <w:pStyle w:val="Default"/>
        <w:jc w:val="both"/>
        <w:rPr>
          <w:rFonts w:asciiTheme="minorHAnsi" w:hAnsiTheme="minorHAnsi"/>
          <w:sz w:val="22"/>
          <w:szCs w:val="22"/>
        </w:rPr>
      </w:pPr>
      <w:r w:rsidRPr="002E3A60">
        <w:rPr>
          <w:rFonts w:asciiTheme="minorHAnsi" w:hAnsiTheme="minorHAnsi"/>
          <w:sz w:val="22"/>
          <w:szCs w:val="22"/>
        </w:rPr>
        <w:t xml:space="preserve">4.-5. eşitlikler birleştirilirse; </w:t>
      </w:r>
    </w:p>
    <w:p w:rsidR="00A27DE2" w:rsidRPr="002E3A60" w:rsidRDefault="00A27DE2" w:rsidP="00AE1694">
      <w:pPr>
        <w:pStyle w:val="Default"/>
        <w:jc w:val="both"/>
        <w:rPr>
          <w:rFonts w:asciiTheme="minorHAnsi" w:hAnsiTheme="minorHAnsi"/>
          <w:sz w:val="22"/>
          <w:szCs w:val="22"/>
        </w:rPr>
      </w:pPr>
    </w:p>
    <w:p w:rsidR="00A27DE2" w:rsidRPr="002E3A60" w:rsidRDefault="00A27DE2" w:rsidP="00227E01">
      <w:pPr>
        <w:pStyle w:val="Default"/>
        <w:ind w:firstLine="708"/>
        <w:jc w:val="both"/>
        <w:rPr>
          <w:rFonts w:asciiTheme="minorHAnsi" w:eastAsiaTheme="minorEastAsia" w:hAnsiTheme="minorHAnsi"/>
          <w:b/>
          <w:sz w:val="22"/>
          <w:szCs w:val="22"/>
        </w:rPr>
      </w:pPr>
      <m:oMath>
        <m:r>
          <m:rPr>
            <m:sty m:val="bi"/>
          </m:rPr>
          <w:rPr>
            <w:rFonts w:ascii="Cambria Math" w:hAnsi="Cambria Math"/>
            <w:sz w:val="22"/>
            <w:szCs w:val="22"/>
          </w:rPr>
          <m:t>φ=</m:t>
        </m:r>
        <m:f>
          <m:fPr>
            <m:ctrlPr>
              <w:rPr>
                <w:rFonts w:ascii="Cambria Math" w:hAnsi="Cambria Math"/>
                <w:b/>
                <w:i/>
                <w:sz w:val="22"/>
                <w:szCs w:val="22"/>
              </w:rPr>
            </m:ctrlPr>
          </m:fPr>
          <m:num>
            <m:r>
              <m:rPr>
                <m:sty m:val="bi"/>
              </m:rPr>
              <w:rPr>
                <w:rFonts w:ascii="Cambria Math" w:hAnsi="Cambria Math"/>
                <w:sz w:val="22"/>
                <w:szCs w:val="22"/>
              </w:rPr>
              <m:t>wP</m:t>
            </m:r>
          </m:num>
          <m:den>
            <m:r>
              <m:rPr>
                <m:sty m:val="bi"/>
              </m:rPr>
              <w:rPr>
                <w:rFonts w:ascii="Cambria Math" w:hAnsi="Cambria Math"/>
                <w:sz w:val="22"/>
                <w:szCs w:val="22"/>
              </w:rPr>
              <m:t>(0,622+w)</m:t>
            </m:r>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g</m:t>
                </m:r>
              </m:sub>
            </m:sSub>
          </m:den>
        </m:f>
      </m:oMath>
      <w:r w:rsidRPr="002E3A60">
        <w:rPr>
          <w:rFonts w:asciiTheme="minorHAnsi" w:eastAsiaTheme="minorEastAsia" w:hAnsiTheme="minorHAnsi"/>
          <w:b/>
          <w:sz w:val="22"/>
          <w:szCs w:val="22"/>
        </w:rPr>
        <w:t xml:space="preserve">                    </w:t>
      </w:r>
      <w:r w:rsidR="00227E01">
        <w:rPr>
          <w:rFonts w:asciiTheme="minorHAnsi" w:eastAsiaTheme="minorEastAsia" w:hAnsiTheme="minorHAnsi"/>
          <w:b/>
          <w:sz w:val="22"/>
          <w:szCs w:val="22"/>
        </w:rPr>
        <w:tab/>
        <w:t xml:space="preserve">  </w:t>
      </w:r>
      <w:r w:rsidRPr="002E3A60">
        <w:rPr>
          <w:rFonts w:asciiTheme="minorHAnsi" w:eastAsiaTheme="minorEastAsia" w:hAnsiTheme="minorHAnsi"/>
          <w:b/>
          <w:sz w:val="22"/>
          <w:szCs w:val="22"/>
        </w:rPr>
        <w:t xml:space="preserve">                                                                          </w:t>
      </w:r>
      <w:r w:rsidR="008E4327">
        <w:rPr>
          <w:rFonts w:asciiTheme="minorHAnsi" w:eastAsiaTheme="minorEastAsia" w:hAnsiTheme="minorHAnsi"/>
          <w:b/>
          <w:sz w:val="22"/>
          <w:szCs w:val="22"/>
        </w:rPr>
        <w:t xml:space="preserve">    </w:t>
      </w:r>
      <w:r w:rsidRPr="002E3A60">
        <w:rPr>
          <w:rFonts w:asciiTheme="minorHAnsi" w:eastAsiaTheme="minorEastAsia" w:hAnsiTheme="minorHAnsi"/>
          <w:b/>
          <w:sz w:val="22"/>
          <w:szCs w:val="22"/>
        </w:rPr>
        <w:t xml:space="preserve"> </w:t>
      </w:r>
      <w:r w:rsidR="008E4327">
        <w:rPr>
          <w:rFonts w:asciiTheme="minorHAnsi" w:eastAsiaTheme="minorEastAsia" w:hAnsiTheme="minorHAnsi"/>
          <w:b/>
          <w:sz w:val="22"/>
          <w:szCs w:val="22"/>
        </w:rPr>
        <w:t xml:space="preserve">                        </w:t>
      </w:r>
      <w:r w:rsidRPr="002E3A60">
        <w:rPr>
          <w:rFonts w:asciiTheme="minorHAnsi" w:eastAsiaTheme="minorEastAsia" w:hAnsiTheme="minorHAnsi"/>
          <w:b/>
          <w:sz w:val="22"/>
          <w:szCs w:val="22"/>
        </w:rPr>
        <w:t>(7)</w:t>
      </w:r>
    </w:p>
    <w:p w:rsidR="00A27DE2" w:rsidRPr="002E3A60" w:rsidRDefault="00A27DE2" w:rsidP="00AE1694">
      <w:pPr>
        <w:pStyle w:val="Default"/>
        <w:jc w:val="both"/>
        <w:rPr>
          <w:rFonts w:asciiTheme="minorHAnsi" w:eastAsiaTheme="minorEastAsia" w:hAnsiTheme="minorHAnsi"/>
          <w:b/>
          <w:sz w:val="22"/>
          <w:szCs w:val="22"/>
        </w:rPr>
      </w:pPr>
    </w:p>
    <w:p w:rsidR="00A27DE2" w:rsidRPr="002E3A60" w:rsidRDefault="00A27DE2" w:rsidP="00AE1694">
      <w:pPr>
        <w:pStyle w:val="Default"/>
        <w:jc w:val="both"/>
        <w:rPr>
          <w:rFonts w:asciiTheme="minorHAnsi" w:eastAsiaTheme="minorEastAsia" w:hAnsiTheme="minorHAnsi"/>
          <w:sz w:val="22"/>
          <w:szCs w:val="22"/>
        </w:rPr>
      </w:pPr>
      <w:proofErr w:type="gramStart"/>
      <w:r w:rsidRPr="002E3A60">
        <w:rPr>
          <w:rFonts w:asciiTheme="minorHAnsi" w:eastAsiaTheme="minorEastAsia" w:hAnsiTheme="minorHAnsi"/>
          <w:sz w:val="22"/>
          <w:szCs w:val="22"/>
        </w:rPr>
        <w:lastRenderedPageBreak/>
        <w:t>eşitliği</w:t>
      </w:r>
      <w:proofErr w:type="gramEnd"/>
      <w:r w:rsidRPr="002E3A60">
        <w:rPr>
          <w:rFonts w:asciiTheme="minorHAnsi" w:eastAsiaTheme="minorEastAsia" w:hAnsiTheme="minorHAnsi"/>
          <w:sz w:val="22"/>
          <w:szCs w:val="22"/>
        </w:rPr>
        <w:t xml:space="preserve"> elde edilir; bu eşitlikten de</w:t>
      </w:r>
    </w:p>
    <w:p w:rsidR="00A27DE2" w:rsidRPr="002E3A60" w:rsidRDefault="00A27DE2" w:rsidP="00AE1694">
      <w:pPr>
        <w:pStyle w:val="Default"/>
        <w:jc w:val="both"/>
        <w:rPr>
          <w:rFonts w:asciiTheme="minorHAnsi" w:eastAsiaTheme="minorEastAsia" w:hAnsiTheme="minorHAnsi"/>
          <w:b/>
          <w:sz w:val="22"/>
          <w:szCs w:val="22"/>
        </w:rPr>
      </w:pPr>
    </w:p>
    <w:p w:rsidR="00A27DE2" w:rsidRPr="002E3A60" w:rsidRDefault="00A27DE2" w:rsidP="00227E01">
      <w:pPr>
        <w:pStyle w:val="Default"/>
        <w:ind w:firstLine="708"/>
        <w:jc w:val="both"/>
        <w:rPr>
          <w:rFonts w:asciiTheme="minorHAnsi" w:eastAsiaTheme="minorEastAsia" w:hAnsiTheme="minorHAnsi"/>
          <w:b/>
          <w:sz w:val="22"/>
          <w:szCs w:val="22"/>
        </w:rPr>
      </w:pPr>
      <m:oMath>
        <m:r>
          <m:rPr>
            <m:sty m:val="bi"/>
          </m:rPr>
          <w:rPr>
            <w:rFonts w:ascii="Cambria Math" w:hAnsi="Cambria Math"/>
            <w:sz w:val="22"/>
            <w:szCs w:val="22"/>
          </w:rPr>
          <m:t>w=</m:t>
        </m:r>
        <m:f>
          <m:fPr>
            <m:ctrlPr>
              <w:rPr>
                <w:rFonts w:ascii="Cambria Math" w:hAnsi="Cambria Math"/>
                <w:b/>
                <w:i/>
                <w:sz w:val="22"/>
                <w:szCs w:val="22"/>
              </w:rPr>
            </m:ctrlPr>
          </m:fPr>
          <m:num>
            <m:r>
              <m:rPr>
                <m:sty m:val="bi"/>
              </m:rPr>
              <w:rPr>
                <w:rFonts w:ascii="Cambria Math" w:hAnsi="Cambria Math"/>
                <w:sz w:val="22"/>
                <w:szCs w:val="22"/>
              </w:rPr>
              <m:t>0,622</m:t>
            </m:r>
            <m:r>
              <m:rPr>
                <m:sty m:val="bi"/>
              </m:rPr>
              <w:rPr>
                <w:rFonts w:ascii="Cambria Math" w:hAnsi="Cambria Math"/>
                <w:sz w:val="22"/>
                <w:szCs w:val="22"/>
              </w:rPr>
              <m:t>φ</m:t>
            </m:r>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g</m:t>
                </m:r>
              </m:sub>
            </m:sSub>
          </m:num>
          <m:den>
            <m:r>
              <m:rPr>
                <m:sty m:val="bi"/>
              </m:rPr>
              <w:rPr>
                <w:rFonts w:ascii="Cambria Math" w:hAnsi="Cambria Math"/>
                <w:sz w:val="22"/>
                <w:szCs w:val="22"/>
              </w:rPr>
              <m:t>P-φ</m:t>
            </m:r>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g</m:t>
                </m:r>
              </m:sub>
            </m:sSub>
          </m:den>
        </m:f>
      </m:oMath>
      <w:r w:rsidRPr="002E3A60">
        <w:rPr>
          <w:rFonts w:asciiTheme="minorHAnsi" w:eastAsiaTheme="minorEastAsia" w:hAnsiTheme="minorHAnsi"/>
          <w:b/>
          <w:sz w:val="22"/>
          <w:szCs w:val="22"/>
        </w:rPr>
        <w:t xml:space="preserve">                                                                                                           </w:t>
      </w:r>
      <w:r w:rsidR="008E4327">
        <w:rPr>
          <w:rFonts w:asciiTheme="minorHAnsi" w:eastAsiaTheme="minorEastAsia" w:hAnsiTheme="minorHAnsi"/>
          <w:b/>
          <w:sz w:val="22"/>
          <w:szCs w:val="22"/>
        </w:rPr>
        <w:t xml:space="preserve">                              </w:t>
      </w:r>
      <w:r w:rsidRPr="002E3A60">
        <w:rPr>
          <w:rFonts w:asciiTheme="minorHAnsi" w:eastAsiaTheme="minorEastAsia" w:hAnsiTheme="minorHAnsi"/>
          <w:b/>
          <w:sz w:val="22"/>
          <w:szCs w:val="22"/>
        </w:rPr>
        <w:t>(8)</w:t>
      </w:r>
    </w:p>
    <w:p w:rsidR="00A27DE2" w:rsidRPr="002E3A60" w:rsidRDefault="00A27DE2" w:rsidP="00AE1694">
      <w:pPr>
        <w:pStyle w:val="Default"/>
        <w:jc w:val="both"/>
        <w:rPr>
          <w:rFonts w:asciiTheme="minorHAnsi" w:hAnsiTheme="minorHAnsi"/>
          <w:b/>
          <w:sz w:val="22"/>
          <w:szCs w:val="22"/>
        </w:rPr>
      </w:pPr>
    </w:p>
    <w:p w:rsidR="0017464E" w:rsidRPr="002E3A60" w:rsidRDefault="00A27DE2" w:rsidP="00AE1694">
      <w:pPr>
        <w:pStyle w:val="Default"/>
        <w:jc w:val="both"/>
        <w:rPr>
          <w:rFonts w:asciiTheme="minorHAnsi" w:hAnsiTheme="minorHAnsi"/>
          <w:sz w:val="22"/>
          <w:szCs w:val="22"/>
        </w:rPr>
      </w:pPr>
      <w:proofErr w:type="gramStart"/>
      <w:r w:rsidRPr="002E3A60">
        <w:rPr>
          <w:rFonts w:asciiTheme="minorHAnsi" w:eastAsiaTheme="minorEastAsia" w:hAnsiTheme="minorHAnsi"/>
          <w:sz w:val="22"/>
          <w:szCs w:val="22"/>
        </w:rPr>
        <w:t>eşitliği</w:t>
      </w:r>
      <w:proofErr w:type="gramEnd"/>
      <w:r w:rsidRPr="002E3A60">
        <w:rPr>
          <w:rFonts w:asciiTheme="minorHAnsi" w:eastAsiaTheme="minorEastAsia" w:hAnsiTheme="minorHAnsi"/>
          <w:sz w:val="22"/>
          <w:szCs w:val="22"/>
        </w:rPr>
        <w:t xml:space="preserve"> elde edilir.</w:t>
      </w:r>
    </w:p>
    <w:p w:rsidR="0017464E" w:rsidRPr="002E3A60" w:rsidRDefault="0017464E" w:rsidP="00AE1694">
      <w:pPr>
        <w:pStyle w:val="Default"/>
        <w:jc w:val="both"/>
        <w:rPr>
          <w:rFonts w:asciiTheme="minorHAnsi" w:hAnsiTheme="minorHAnsi"/>
          <w:b/>
          <w:sz w:val="22"/>
          <w:szCs w:val="22"/>
        </w:rPr>
      </w:pPr>
    </w:p>
    <w:p w:rsidR="00A27DE2" w:rsidRPr="002E3A60" w:rsidRDefault="00A27DE2" w:rsidP="008E4327">
      <w:pPr>
        <w:pStyle w:val="Default"/>
        <w:ind w:firstLine="708"/>
        <w:jc w:val="both"/>
        <w:rPr>
          <w:rFonts w:asciiTheme="minorHAnsi" w:hAnsiTheme="minorHAnsi"/>
          <w:b/>
          <w:sz w:val="22"/>
          <w:szCs w:val="22"/>
        </w:rPr>
      </w:pPr>
      <w:r w:rsidRPr="002E3A60">
        <w:rPr>
          <w:rFonts w:asciiTheme="minorHAnsi" w:hAnsiTheme="minorHAnsi"/>
          <w:sz w:val="22"/>
          <w:szCs w:val="22"/>
        </w:rPr>
        <w:t>Bağıl nem; kuru hava için 0, doymuş hava için 1 değerini alır. Havada bulunabilecek su buharı miktarı sıcaklığa bağlıdır. Bu nedenle özgül</w:t>
      </w:r>
      <w:r w:rsidR="00337088" w:rsidRPr="002E3A60">
        <w:rPr>
          <w:rFonts w:asciiTheme="minorHAnsi" w:hAnsiTheme="minorHAnsi"/>
          <w:sz w:val="22"/>
          <w:szCs w:val="22"/>
        </w:rPr>
        <w:t xml:space="preserve"> nem sabit kalırken, bağıl nem sıcaklıkla değişir.</w:t>
      </w:r>
    </w:p>
    <w:p w:rsidR="0017464E" w:rsidRPr="002E3A60" w:rsidRDefault="0017464E" w:rsidP="00AE1694">
      <w:pPr>
        <w:pStyle w:val="Default"/>
        <w:jc w:val="both"/>
        <w:rPr>
          <w:rFonts w:asciiTheme="minorHAnsi" w:hAnsiTheme="minorHAnsi"/>
          <w:sz w:val="22"/>
          <w:szCs w:val="22"/>
        </w:rPr>
      </w:pPr>
    </w:p>
    <w:p w:rsidR="0017464E" w:rsidRPr="002E3A60" w:rsidRDefault="00A27DE2" w:rsidP="00AE1694">
      <w:pPr>
        <w:pStyle w:val="Default"/>
        <w:jc w:val="both"/>
        <w:rPr>
          <w:rFonts w:asciiTheme="minorHAnsi" w:hAnsiTheme="minorHAnsi"/>
          <w:sz w:val="22"/>
          <w:szCs w:val="22"/>
        </w:rPr>
      </w:pPr>
      <w:r w:rsidRPr="002E3A60">
        <w:rPr>
          <w:rFonts w:asciiTheme="minorHAnsi" w:hAnsiTheme="minorHAnsi"/>
          <w:sz w:val="22"/>
          <w:szCs w:val="22"/>
        </w:rPr>
        <w:t>Ayrıca;</w:t>
      </w:r>
    </w:p>
    <w:p w:rsidR="00A27DE2" w:rsidRPr="002E3A60" w:rsidRDefault="00A27DE2" w:rsidP="00AE1694">
      <w:pPr>
        <w:pStyle w:val="Default"/>
        <w:jc w:val="both"/>
        <w:rPr>
          <w:rFonts w:asciiTheme="minorHAnsi" w:hAnsiTheme="minorHAnsi"/>
          <w:sz w:val="22"/>
          <w:szCs w:val="22"/>
        </w:rPr>
      </w:pPr>
    </w:p>
    <w:p w:rsidR="00337088" w:rsidRDefault="00E35645" w:rsidP="008E4327">
      <w:pPr>
        <w:pStyle w:val="Default"/>
        <w:jc w:val="both"/>
        <w:rPr>
          <w:rFonts w:asciiTheme="minorHAnsi" w:hAnsiTheme="minorHAnsi"/>
          <w:sz w:val="22"/>
          <w:szCs w:val="22"/>
        </w:rPr>
      </w:pPr>
      <w:r w:rsidRPr="002E3A60">
        <w:rPr>
          <w:rFonts w:asciiTheme="minorHAnsi" w:hAnsiTheme="minorHAnsi"/>
          <w:b/>
          <w:bCs/>
          <w:sz w:val="22"/>
          <w:szCs w:val="22"/>
        </w:rPr>
        <w:t>Çiğ Noktası Sıcaklığı</w:t>
      </w:r>
      <w:r w:rsidR="00337088" w:rsidRPr="002E3A60">
        <w:rPr>
          <w:rFonts w:asciiTheme="minorHAnsi" w:hAnsiTheme="minorHAnsi"/>
          <w:b/>
          <w:bCs/>
          <w:sz w:val="22"/>
          <w:szCs w:val="22"/>
        </w:rPr>
        <w:t>(</w:t>
      </w:r>
      <w:proofErr w:type="spellStart"/>
      <w:r w:rsidR="00337088" w:rsidRPr="002E3A60">
        <w:rPr>
          <w:rFonts w:asciiTheme="minorHAnsi" w:hAnsiTheme="minorHAnsi"/>
          <w:b/>
          <w:bCs/>
          <w:sz w:val="22"/>
          <w:szCs w:val="22"/>
        </w:rPr>
        <w:t>T</w:t>
      </w:r>
      <w:r w:rsidR="00337088" w:rsidRPr="002E3A60">
        <w:rPr>
          <w:rFonts w:asciiTheme="minorHAnsi" w:hAnsiTheme="minorHAnsi"/>
          <w:b/>
          <w:bCs/>
          <w:sz w:val="22"/>
          <w:szCs w:val="22"/>
          <w:vertAlign w:val="subscript"/>
        </w:rPr>
        <w:t>çn</w:t>
      </w:r>
      <w:proofErr w:type="spellEnd"/>
      <w:r w:rsidR="00337088" w:rsidRPr="002E3A60">
        <w:rPr>
          <w:rFonts w:asciiTheme="minorHAnsi" w:hAnsiTheme="minorHAnsi"/>
          <w:b/>
          <w:bCs/>
          <w:sz w:val="22"/>
          <w:szCs w:val="22"/>
        </w:rPr>
        <w:t>)</w:t>
      </w:r>
      <w:r w:rsidRPr="002E3A60">
        <w:rPr>
          <w:rFonts w:asciiTheme="minorHAnsi" w:hAnsiTheme="minorHAnsi"/>
          <w:b/>
          <w:bCs/>
          <w:sz w:val="22"/>
          <w:szCs w:val="22"/>
        </w:rPr>
        <w:t xml:space="preserve">: </w:t>
      </w:r>
      <w:r w:rsidRPr="002E3A60">
        <w:rPr>
          <w:rFonts w:asciiTheme="minorHAnsi" w:hAnsiTheme="minorHAnsi"/>
          <w:sz w:val="22"/>
          <w:szCs w:val="22"/>
        </w:rPr>
        <w:t xml:space="preserve">Nem ihtiva eden bir havayı soğutursak, bir sıcaklıkta soğuyan hava içindeki nem yoğuşur. Bu sıcaklıktaki havanın sıcaklığına çiğ noktası sıcaklığı denir. Veya sabit basınçta soğutulduğu zaman yoğuşmanın başladığı zamandır. </w:t>
      </w:r>
    </w:p>
    <w:p w:rsidR="00EF405D" w:rsidRPr="002E3A60" w:rsidRDefault="00EF405D" w:rsidP="008E4327">
      <w:pPr>
        <w:pStyle w:val="Default"/>
        <w:jc w:val="both"/>
        <w:rPr>
          <w:rFonts w:asciiTheme="minorHAnsi" w:hAnsiTheme="minorHAnsi"/>
          <w:sz w:val="22"/>
          <w:szCs w:val="22"/>
        </w:rPr>
      </w:pPr>
    </w:p>
    <w:p w:rsidR="00337088" w:rsidRDefault="001863D9" w:rsidP="00227E01">
      <w:pPr>
        <w:pStyle w:val="Default"/>
        <w:ind w:firstLine="708"/>
        <w:rPr>
          <w:rFonts w:asciiTheme="minorHAnsi" w:eastAsiaTheme="minorEastAsia" w:hAnsiTheme="minorHAnsi"/>
          <w:b/>
          <w:sz w:val="22"/>
          <w:szCs w:val="22"/>
        </w:rPr>
      </w:pPr>
      <m:oMath>
        <m:sSub>
          <m:sSubPr>
            <m:ctrlPr>
              <w:rPr>
                <w:rFonts w:ascii="Cambria Math" w:hAnsi="Cambria Math"/>
                <w:b/>
                <w:i/>
                <w:sz w:val="22"/>
                <w:szCs w:val="22"/>
              </w:rPr>
            </m:ctrlPr>
          </m:sSubPr>
          <m:e>
            <m:r>
              <m:rPr>
                <m:sty m:val="bi"/>
              </m:rPr>
              <w:rPr>
                <w:rFonts w:ascii="Cambria Math" w:hAnsi="Cambria Math"/>
                <w:sz w:val="22"/>
                <w:szCs w:val="22"/>
              </w:rPr>
              <m:t>T</m:t>
            </m:r>
          </m:e>
          <m:sub>
            <m:r>
              <m:rPr>
                <m:sty m:val="bi"/>
              </m:rPr>
              <w:rPr>
                <w:rFonts w:ascii="Cambria Math" w:hAnsi="Cambria Math"/>
                <w:sz w:val="22"/>
                <w:szCs w:val="22"/>
              </w:rPr>
              <m:t>çn</m:t>
            </m:r>
          </m:sub>
        </m:sSub>
        <m:r>
          <m:rPr>
            <m:sty m:val="bi"/>
          </m:rPr>
          <w:rPr>
            <w:rFonts w:ascii="Cambria Math" w:hAnsi="Cambria Math"/>
            <w:sz w:val="22"/>
            <w:szCs w:val="22"/>
          </w:rPr>
          <m:t>=</m:t>
        </m:r>
        <m:sSub>
          <m:sSubPr>
            <m:ctrlPr>
              <w:rPr>
                <w:rFonts w:ascii="Cambria Math" w:hAnsi="Cambria Math"/>
                <w:b/>
                <w:i/>
                <w:sz w:val="22"/>
                <w:szCs w:val="22"/>
              </w:rPr>
            </m:ctrlPr>
          </m:sSubPr>
          <m:e>
            <m:r>
              <m:rPr>
                <m:sty m:val="bi"/>
              </m:rPr>
              <w:rPr>
                <w:rFonts w:ascii="Cambria Math" w:hAnsi="Cambria Math"/>
                <w:sz w:val="22"/>
                <w:szCs w:val="22"/>
              </w:rPr>
              <m:t>T</m:t>
            </m:r>
          </m:e>
          <m:sub>
            <m:r>
              <m:rPr>
                <m:sty m:val="bi"/>
              </m:rPr>
              <w:rPr>
                <w:rFonts w:ascii="Cambria Math" w:hAnsi="Cambria Math"/>
                <w:sz w:val="22"/>
                <w:szCs w:val="22"/>
              </w:rPr>
              <m:t>doyma,</m:t>
            </m:r>
            <m:sSub>
              <m:sSubPr>
                <m:ctrlPr>
                  <w:rPr>
                    <w:rFonts w:ascii="Cambria Math" w:hAnsi="Cambria Math"/>
                    <w:b/>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v</m:t>
                </m:r>
              </m:sub>
            </m:sSub>
          </m:sub>
        </m:sSub>
      </m:oMath>
      <w:r w:rsidR="00337088" w:rsidRPr="002E3A60">
        <w:rPr>
          <w:rFonts w:asciiTheme="minorHAnsi" w:eastAsiaTheme="minorEastAsia" w:hAnsiTheme="minorHAnsi"/>
          <w:b/>
          <w:sz w:val="22"/>
          <w:szCs w:val="22"/>
        </w:rPr>
        <w:t xml:space="preserve">                                                                                                                          </w:t>
      </w:r>
      <w:r w:rsidR="00E00978">
        <w:rPr>
          <w:rFonts w:asciiTheme="minorHAnsi" w:eastAsiaTheme="minorEastAsia" w:hAnsiTheme="minorHAnsi"/>
          <w:b/>
          <w:sz w:val="22"/>
          <w:szCs w:val="22"/>
        </w:rPr>
        <w:t xml:space="preserve">       </w:t>
      </w:r>
      <w:r w:rsidR="00337088" w:rsidRPr="002E3A60">
        <w:rPr>
          <w:rFonts w:asciiTheme="minorHAnsi" w:eastAsiaTheme="minorEastAsia" w:hAnsiTheme="minorHAnsi"/>
          <w:b/>
          <w:sz w:val="22"/>
          <w:szCs w:val="22"/>
        </w:rPr>
        <w:t>(9)</w:t>
      </w:r>
    </w:p>
    <w:p w:rsidR="00EF405D" w:rsidRPr="002E3A60" w:rsidRDefault="00EF405D" w:rsidP="00E35645">
      <w:pPr>
        <w:pStyle w:val="Default"/>
        <w:rPr>
          <w:rFonts w:asciiTheme="minorHAnsi" w:hAnsiTheme="minorHAnsi"/>
          <w:b/>
          <w:sz w:val="22"/>
          <w:szCs w:val="22"/>
        </w:rPr>
      </w:pPr>
    </w:p>
    <w:p w:rsidR="00E35645" w:rsidRPr="002E3A60" w:rsidRDefault="00E35645" w:rsidP="00337088">
      <w:pPr>
        <w:pStyle w:val="Default"/>
        <w:jc w:val="both"/>
        <w:rPr>
          <w:rFonts w:asciiTheme="minorHAnsi" w:hAnsiTheme="minorHAnsi"/>
          <w:sz w:val="22"/>
          <w:szCs w:val="22"/>
        </w:rPr>
      </w:pPr>
      <w:r w:rsidRPr="002E3A60">
        <w:rPr>
          <w:rFonts w:asciiTheme="minorHAnsi" w:hAnsiTheme="minorHAnsi"/>
          <w:b/>
          <w:bCs/>
          <w:sz w:val="22"/>
          <w:szCs w:val="22"/>
        </w:rPr>
        <w:t xml:space="preserve">Adyabatik Doyma Sıcaklığı: </w:t>
      </w:r>
      <w:r w:rsidRPr="002E3A60">
        <w:rPr>
          <w:rFonts w:asciiTheme="minorHAnsi" w:hAnsiTheme="minorHAnsi"/>
          <w:sz w:val="22"/>
          <w:szCs w:val="22"/>
        </w:rPr>
        <w:t>Doymamış hava sürekli bir akışla y</w:t>
      </w:r>
      <w:r w:rsidR="00337088" w:rsidRPr="002E3A60">
        <w:rPr>
          <w:rFonts w:asciiTheme="minorHAnsi" w:hAnsiTheme="minorHAnsi"/>
          <w:sz w:val="22"/>
          <w:szCs w:val="22"/>
        </w:rPr>
        <w:t xml:space="preserve">arı seviyesine kadar su bulunan </w:t>
      </w:r>
      <w:r w:rsidRPr="002E3A60">
        <w:rPr>
          <w:rFonts w:asciiTheme="minorHAnsi" w:hAnsiTheme="minorHAnsi"/>
          <w:sz w:val="22"/>
          <w:szCs w:val="22"/>
        </w:rPr>
        <w:t xml:space="preserve">kanaldan geçirilir. Kanal içerisindeki suyun üzerinden geçirilen havaya, kanalda bir miktar buharlaşan su karışır. Böylece havanın nem oranı artar, sıcaklığı ise suyun buharlaşma gizli ısısının bir bölümü havadan sağlandığı için düşer. Bu şekilde havanın yeterince uzun olan kanaldan doymuş buhar olarak ve adyabatik doyma sıcaklığında çıkması sağlanmış olur. </w:t>
      </w:r>
      <w:r w:rsidR="00227E01" w:rsidRPr="001863D9">
        <w:rPr>
          <w:rFonts w:asciiTheme="minorHAnsi" w:hAnsiTheme="minorHAnsi"/>
          <w:sz w:val="22"/>
          <w:szCs w:val="22"/>
        </w:rPr>
        <w:t>Bu işleme</w:t>
      </w:r>
      <w:r w:rsidR="00227E01">
        <w:rPr>
          <w:rFonts w:asciiTheme="minorHAnsi" w:hAnsiTheme="minorHAnsi"/>
          <w:sz w:val="22"/>
          <w:szCs w:val="22"/>
        </w:rPr>
        <w:t xml:space="preserve"> a</w:t>
      </w:r>
      <w:r w:rsidRPr="002E3A60">
        <w:rPr>
          <w:rFonts w:asciiTheme="minorHAnsi" w:hAnsiTheme="minorHAnsi"/>
          <w:sz w:val="22"/>
          <w:szCs w:val="22"/>
        </w:rPr>
        <w:t xml:space="preserve">dyabatik nemlendirme de denir. </w:t>
      </w:r>
    </w:p>
    <w:p w:rsidR="00EF405D" w:rsidRDefault="00EF405D" w:rsidP="00E35645">
      <w:pPr>
        <w:pStyle w:val="Default"/>
        <w:rPr>
          <w:rFonts w:asciiTheme="minorHAnsi" w:hAnsiTheme="minorHAnsi"/>
          <w:b/>
          <w:bCs/>
          <w:sz w:val="22"/>
          <w:szCs w:val="22"/>
        </w:rPr>
      </w:pPr>
    </w:p>
    <w:p w:rsidR="00E35645" w:rsidRPr="002E3A60" w:rsidRDefault="00E35645" w:rsidP="00E35645">
      <w:pPr>
        <w:pStyle w:val="Default"/>
        <w:rPr>
          <w:rFonts w:asciiTheme="minorHAnsi" w:hAnsiTheme="minorHAnsi"/>
          <w:sz w:val="22"/>
          <w:szCs w:val="22"/>
        </w:rPr>
      </w:pPr>
      <w:r w:rsidRPr="002E3A60">
        <w:rPr>
          <w:rFonts w:asciiTheme="minorHAnsi" w:hAnsiTheme="minorHAnsi"/>
          <w:b/>
          <w:bCs/>
          <w:sz w:val="22"/>
          <w:szCs w:val="22"/>
        </w:rPr>
        <w:t xml:space="preserve">Gizli Isı: </w:t>
      </w:r>
      <w:r w:rsidRPr="002E3A60">
        <w:rPr>
          <w:rFonts w:asciiTheme="minorHAnsi" w:hAnsiTheme="minorHAnsi"/>
          <w:sz w:val="22"/>
          <w:szCs w:val="22"/>
        </w:rPr>
        <w:t xml:space="preserve">Faz değişimi ile ilgili ısıdır. </w:t>
      </w:r>
    </w:p>
    <w:p w:rsidR="00EF405D" w:rsidRDefault="00EF405D" w:rsidP="00E35645">
      <w:pPr>
        <w:pStyle w:val="Default"/>
        <w:jc w:val="both"/>
        <w:rPr>
          <w:rFonts w:asciiTheme="minorHAnsi" w:hAnsiTheme="minorHAnsi"/>
          <w:b/>
          <w:bCs/>
          <w:sz w:val="22"/>
          <w:szCs w:val="22"/>
        </w:rPr>
      </w:pPr>
    </w:p>
    <w:p w:rsidR="00CD452E" w:rsidRPr="002E3A60" w:rsidRDefault="00E35645" w:rsidP="00E35645">
      <w:pPr>
        <w:pStyle w:val="Default"/>
        <w:jc w:val="both"/>
        <w:rPr>
          <w:rFonts w:asciiTheme="minorHAnsi" w:hAnsiTheme="minorHAnsi"/>
          <w:sz w:val="22"/>
          <w:szCs w:val="22"/>
        </w:rPr>
      </w:pPr>
      <w:r w:rsidRPr="002E3A60">
        <w:rPr>
          <w:rFonts w:asciiTheme="minorHAnsi" w:hAnsiTheme="minorHAnsi"/>
          <w:b/>
          <w:bCs/>
          <w:sz w:val="22"/>
          <w:szCs w:val="22"/>
        </w:rPr>
        <w:t xml:space="preserve">Duyulur Isı: </w:t>
      </w:r>
      <w:r w:rsidRPr="002E3A60">
        <w:rPr>
          <w:rFonts w:asciiTheme="minorHAnsi" w:hAnsiTheme="minorHAnsi"/>
          <w:sz w:val="22"/>
          <w:szCs w:val="22"/>
        </w:rPr>
        <w:t>Sıcaklık artışı ile ilgili ısıdır.</w:t>
      </w:r>
    </w:p>
    <w:p w:rsidR="00CD452E" w:rsidRPr="002E3A60" w:rsidRDefault="00CD452E" w:rsidP="00E35645">
      <w:pPr>
        <w:pStyle w:val="Default"/>
        <w:jc w:val="both"/>
        <w:rPr>
          <w:rFonts w:asciiTheme="minorHAnsi" w:hAnsiTheme="minorHAnsi"/>
          <w:sz w:val="22"/>
          <w:szCs w:val="22"/>
        </w:rPr>
      </w:pPr>
    </w:p>
    <w:p w:rsidR="00CD452E" w:rsidRPr="002E3A60" w:rsidRDefault="00D12CFC" w:rsidP="00E35645">
      <w:pPr>
        <w:pStyle w:val="Default"/>
        <w:jc w:val="both"/>
        <w:rPr>
          <w:rFonts w:asciiTheme="minorHAnsi" w:hAnsiTheme="minorHAnsi"/>
          <w:sz w:val="22"/>
          <w:szCs w:val="22"/>
        </w:rPr>
      </w:pPr>
      <w:r>
        <w:rPr>
          <w:rFonts w:asciiTheme="minorHAnsi" w:hAnsiTheme="minorHAnsi"/>
          <w:sz w:val="22"/>
          <w:szCs w:val="22"/>
        </w:rPr>
        <w:t>Psikrometrik</w:t>
      </w:r>
      <w:r w:rsidR="00CD452E" w:rsidRPr="002E3A60">
        <w:rPr>
          <w:rFonts w:asciiTheme="minorHAnsi" w:hAnsiTheme="minorHAnsi"/>
          <w:sz w:val="22"/>
          <w:szCs w:val="22"/>
        </w:rPr>
        <w:t xml:space="preserve"> diyagramın temel öğeleri Şekil 3’de gösterilirse;</w:t>
      </w:r>
    </w:p>
    <w:p w:rsidR="00CD452E" w:rsidRPr="002E3A60" w:rsidRDefault="00CD452E" w:rsidP="00CD452E">
      <w:pPr>
        <w:autoSpaceDE w:val="0"/>
        <w:autoSpaceDN w:val="0"/>
        <w:adjustRightInd w:val="0"/>
        <w:spacing w:after="0" w:line="240" w:lineRule="auto"/>
        <w:jc w:val="center"/>
        <w:rPr>
          <w:rFonts w:cs="Times New Roman"/>
          <w:b/>
          <w:bCs/>
        </w:rPr>
      </w:pPr>
      <w:r w:rsidRPr="002E3A60">
        <w:rPr>
          <w:b/>
          <w:noProof/>
          <w:lang w:eastAsia="tr-TR"/>
        </w:rPr>
        <w:drawing>
          <wp:inline distT="0" distB="0" distL="0" distR="0" wp14:anchorId="440CA32F" wp14:editId="33DD0985">
            <wp:extent cx="2309548" cy="191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028" t="13241" r="11804" b="36097"/>
                    <a:stretch/>
                  </pic:blipFill>
                  <pic:spPr bwMode="auto">
                    <a:xfrm>
                      <a:off x="0" y="0"/>
                      <a:ext cx="2310536" cy="1912168"/>
                    </a:xfrm>
                    <a:prstGeom prst="rect">
                      <a:avLst/>
                    </a:prstGeom>
                    <a:noFill/>
                    <a:ln>
                      <a:noFill/>
                    </a:ln>
                    <a:extLst>
                      <a:ext uri="{53640926-AAD7-44D8-BBD7-CCE9431645EC}">
                        <a14:shadowObscured xmlns:a14="http://schemas.microsoft.com/office/drawing/2010/main"/>
                      </a:ext>
                    </a:extLst>
                  </pic:spPr>
                </pic:pic>
              </a:graphicData>
            </a:graphic>
          </wp:inline>
        </w:drawing>
      </w:r>
    </w:p>
    <w:p w:rsidR="00CD452E" w:rsidRPr="00E00978" w:rsidRDefault="008E4327" w:rsidP="00CD452E">
      <w:pPr>
        <w:autoSpaceDE w:val="0"/>
        <w:autoSpaceDN w:val="0"/>
        <w:adjustRightInd w:val="0"/>
        <w:spacing w:after="0" w:line="240" w:lineRule="auto"/>
        <w:jc w:val="center"/>
        <w:rPr>
          <w:rFonts w:cs="Times New Roman"/>
        </w:rPr>
      </w:pPr>
      <w:r>
        <w:rPr>
          <w:rFonts w:cs="Times New Roman"/>
          <w:b/>
          <w:bCs/>
        </w:rPr>
        <w:t xml:space="preserve">Şekil 3. </w:t>
      </w:r>
      <w:r w:rsidR="00D12CFC" w:rsidRPr="00E00978">
        <w:rPr>
          <w:rFonts w:cs="Times New Roman"/>
        </w:rPr>
        <w:t>Psikrometrik</w:t>
      </w:r>
      <w:r w:rsidR="00CD452E" w:rsidRPr="00E00978">
        <w:rPr>
          <w:rFonts w:cs="Times New Roman"/>
        </w:rPr>
        <w:t xml:space="preserve"> </w:t>
      </w:r>
      <w:r w:rsidR="00D12CFC" w:rsidRPr="00E00978">
        <w:rPr>
          <w:rFonts w:cs="Times New Roman"/>
        </w:rPr>
        <w:t>Diyagramın</w:t>
      </w:r>
      <w:r w:rsidR="00CD452E" w:rsidRPr="00E00978">
        <w:rPr>
          <w:rFonts w:cs="Times New Roman"/>
        </w:rPr>
        <w:t xml:space="preserve"> Temel Öğeleri</w:t>
      </w:r>
    </w:p>
    <w:p w:rsidR="00CD452E" w:rsidRPr="002E3A60" w:rsidRDefault="00CD452E" w:rsidP="00CD452E">
      <w:pPr>
        <w:autoSpaceDE w:val="0"/>
        <w:autoSpaceDN w:val="0"/>
        <w:adjustRightInd w:val="0"/>
        <w:spacing w:after="0" w:line="240" w:lineRule="auto"/>
        <w:jc w:val="center"/>
        <w:rPr>
          <w:rFonts w:cs="Times New Roman"/>
          <w:b/>
          <w:bCs/>
        </w:rPr>
      </w:pPr>
    </w:p>
    <w:p w:rsidR="00CD452E" w:rsidRPr="002E3A60" w:rsidRDefault="00CD452E" w:rsidP="00CD452E">
      <w:pPr>
        <w:autoSpaceDE w:val="0"/>
        <w:autoSpaceDN w:val="0"/>
        <w:adjustRightInd w:val="0"/>
        <w:spacing w:after="0" w:line="240" w:lineRule="auto"/>
        <w:ind w:firstLine="708"/>
        <w:jc w:val="both"/>
        <w:rPr>
          <w:rFonts w:cs="Times New Roman"/>
        </w:rPr>
      </w:pPr>
      <w:r w:rsidRPr="002E3A60">
        <w:rPr>
          <w:rFonts w:cs="Times New Roman"/>
          <w:b/>
        </w:rPr>
        <w:t>Kuru termometre sıcaklıkları</w:t>
      </w:r>
      <w:r w:rsidRPr="002E3A60">
        <w:rPr>
          <w:rFonts w:cs="Times New Roman"/>
        </w:rPr>
        <w:t xml:space="preserve"> yatay eksende, </w:t>
      </w:r>
      <w:r w:rsidRPr="002E3A60">
        <w:rPr>
          <w:rFonts w:cs="Times New Roman"/>
          <w:b/>
        </w:rPr>
        <w:t>özgül nem</w:t>
      </w:r>
      <w:r w:rsidRPr="002E3A60">
        <w:rPr>
          <w:rFonts w:cs="Times New Roman"/>
        </w:rPr>
        <w:t xml:space="preserve">ler ise dikey eksende yer almaktadır. Diyagramın sol tarafında, bir doğru yerine </w:t>
      </w:r>
      <w:r w:rsidRPr="002E3A60">
        <w:rPr>
          <w:rFonts w:cs="Times New Roman"/>
          <w:b/>
        </w:rPr>
        <w:t>doyma eğrisi</w:t>
      </w:r>
      <w:r w:rsidRPr="002E3A60">
        <w:rPr>
          <w:rFonts w:cs="Times New Roman"/>
        </w:rPr>
        <w:t xml:space="preserve"> adı verilen bir eğri vardır. </w:t>
      </w:r>
      <w:r w:rsidRPr="002E3A60">
        <w:rPr>
          <w:rFonts w:cs="Times New Roman"/>
          <w:b/>
        </w:rPr>
        <w:t>Sabit yaş termometre sıcaklığı</w:t>
      </w:r>
      <w:r w:rsidRPr="002E3A60">
        <w:rPr>
          <w:rFonts w:cs="Times New Roman"/>
        </w:rPr>
        <w:t xml:space="preserve"> eğrileri sağa doğru eksi eğimli doğrulardır. </w:t>
      </w:r>
      <w:r w:rsidRPr="002E3A60">
        <w:rPr>
          <w:rFonts w:cs="Times New Roman"/>
          <w:b/>
        </w:rPr>
        <w:t>Sabit özgül hacim</w:t>
      </w:r>
      <w:r w:rsidRPr="002E3A60">
        <w:rPr>
          <w:rFonts w:cs="Times New Roman"/>
        </w:rPr>
        <w:t xml:space="preserve"> doğrularının eğimleri daha dik olup, </w:t>
      </w:r>
      <w:r w:rsidRPr="002E3A60">
        <w:rPr>
          <w:rFonts w:cs="Times New Roman"/>
          <w:b/>
        </w:rPr>
        <w:t>sabit entalpi doğruları</w:t>
      </w:r>
      <w:r w:rsidRPr="002E3A60">
        <w:rPr>
          <w:rFonts w:cs="Times New Roman"/>
        </w:rPr>
        <w:t xml:space="preserve"> hemen hemen sabit yaş termometre sıcaklık doğrularına paraleldir.</w:t>
      </w:r>
    </w:p>
    <w:p w:rsidR="00CD452E" w:rsidRPr="002E3A60" w:rsidRDefault="00CD452E" w:rsidP="00CD452E">
      <w:pPr>
        <w:autoSpaceDE w:val="0"/>
        <w:autoSpaceDN w:val="0"/>
        <w:adjustRightInd w:val="0"/>
        <w:spacing w:after="0" w:line="240" w:lineRule="auto"/>
        <w:ind w:firstLine="708"/>
        <w:jc w:val="center"/>
        <w:rPr>
          <w:rFonts w:cs="Times New Roman"/>
        </w:rPr>
      </w:pPr>
      <w:r w:rsidRPr="002E3A60">
        <w:rPr>
          <w:b/>
          <w:noProof/>
          <w:lang w:eastAsia="tr-TR"/>
        </w:rPr>
        <w:lastRenderedPageBreak/>
        <w:drawing>
          <wp:inline distT="0" distB="0" distL="0" distR="0" wp14:anchorId="41C30164" wp14:editId="71193D81">
            <wp:extent cx="1873250" cy="1517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784" t="22852" r="12699" b="32011"/>
                    <a:stretch/>
                  </pic:blipFill>
                  <pic:spPr bwMode="auto">
                    <a:xfrm>
                      <a:off x="0" y="0"/>
                      <a:ext cx="1873252" cy="1517652"/>
                    </a:xfrm>
                    <a:prstGeom prst="rect">
                      <a:avLst/>
                    </a:prstGeom>
                    <a:noFill/>
                    <a:ln>
                      <a:noFill/>
                    </a:ln>
                    <a:extLst>
                      <a:ext uri="{53640926-AAD7-44D8-BBD7-CCE9431645EC}">
                        <a14:shadowObscured xmlns:a14="http://schemas.microsoft.com/office/drawing/2010/main"/>
                      </a:ext>
                    </a:extLst>
                  </pic:spPr>
                </pic:pic>
              </a:graphicData>
            </a:graphic>
          </wp:inline>
        </w:drawing>
      </w:r>
      <w:r w:rsidRPr="002E3A60">
        <w:rPr>
          <w:rFonts w:cs="Times New Roman"/>
        </w:rPr>
        <w:t xml:space="preserve">   </w:t>
      </w:r>
      <w:r w:rsidRPr="002E3A60">
        <w:rPr>
          <w:rFonts w:cs="Times New Roman"/>
          <w:noProof/>
          <w:lang w:eastAsia="tr-TR"/>
        </w:rPr>
        <w:drawing>
          <wp:inline distT="0" distB="0" distL="0" distR="0" wp14:anchorId="70597871" wp14:editId="336E8D8C">
            <wp:extent cx="1199849" cy="14859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4392" cy="1491526"/>
                    </a:xfrm>
                    <a:prstGeom prst="rect">
                      <a:avLst/>
                    </a:prstGeom>
                    <a:noFill/>
                    <a:ln>
                      <a:noFill/>
                    </a:ln>
                  </pic:spPr>
                </pic:pic>
              </a:graphicData>
            </a:graphic>
          </wp:inline>
        </w:drawing>
      </w:r>
    </w:p>
    <w:p w:rsidR="00CD452E" w:rsidRPr="002E3A60" w:rsidRDefault="00CD452E" w:rsidP="008A4FAB">
      <w:pPr>
        <w:jc w:val="center"/>
        <w:rPr>
          <w:rFonts w:cs="Times New Roman"/>
          <w:b/>
        </w:rPr>
      </w:pPr>
      <w:r w:rsidRPr="002E3A60">
        <w:rPr>
          <w:rFonts w:cs="Times New Roman"/>
          <w:b/>
        </w:rPr>
        <w:t xml:space="preserve">Şekil 4. </w:t>
      </w:r>
      <w:r w:rsidRPr="00E00978">
        <w:rPr>
          <w:rFonts w:cs="Times New Roman"/>
          <w:bCs/>
        </w:rPr>
        <w:t>Değişik İ</w:t>
      </w:r>
      <w:r w:rsidR="008A4FAB" w:rsidRPr="00E00978">
        <w:rPr>
          <w:rFonts w:cs="Times New Roman"/>
          <w:bCs/>
        </w:rPr>
        <w:t>klimlendirme Çeşitleri</w:t>
      </w:r>
    </w:p>
    <w:tbl>
      <w:tblPr>
        <w:tblStyle w:val="TabloKlavuzu"/>
        <w:tblW w:w="9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36"/>
        <w:gridCol w:w="8298"/>
      </w:tblGrid>
      <w:tr w:rsidR="008A4FAB" w:rsidRPr="002E3A60" w:rsidTr="007413BA">
        <w:trPr>
          <w:trHeight w:val="60"/>
        </w:trPr>
        <w:tc>
          <w:tcPr>
            <w:tcW w:w="562" w:type="dxa"/>
          </w:tcPr>
          <w:p w:rsidR="008A4FAB" w:rsidRPr="002E3A60" w:rsidRDefault="008A4FAB" w:rsidP="00F25A11">
            <w:pPr>
              <w:autoSpaceDE w:val="0"/>
              <w:autoSpaceDN w:val="0"/>
              <w:adjustRightInd w:val="0"/>
              <w:jc w:val="center"/>
              <w:rPr>
                <w:rFonts w:cs="Times New Roman"/>
                <w:b/>
              </w:rPr>
            </w:pPr>
            <w:r w:rsidRPr="002E3A60">
              <w:rPr>
                <w:rFonts w:cs="Times New Roman"/>
                <w:b/>
              </w:rPr>
              <w:t>A-1</w:t>
            </w:r>
          </w:p>
        </w:tc>
        <w:tc>
          <w:tcPr>
            <w:tcW w:w="236" w:type="dxa"/>
          </w:tcPr>
          <w:p w:rsidR="008A4FAB" w:rsidRPr="002E3A60" w:rsidRDefault="008A4FAB" w:rsidP="00F25A11">
            <w:pPr>
              <w:autoSpaceDE w:val="0"/>
              <w:autoSpaceDN w:val="0"/>
              <w:adjustRightInd w:val="0"/>
              <w:jc w:val="center"/>
              <w:rPr>
                <w:rFonts w:cs="Times New Roman"/>
              </w:rPr>
            </w:pPr>
            <w:r w:rsidRPr="002E3A60">
              <w:rPr>
                <w:rFonts w:cs="Times New Roman"/>
              </w:rPr>
              <w:t>:</w:t>
            </w:r>
          </w:p>
        </w:tc>
        <w:tc>
          <w:tcPr>
            <w:tcW w:w="8298" w:type="dxa"/>
          </w:tcPr>
          <w:p w:rsidR="008A4FAB" w:rsidRPr="002E3A60" w:rsidRDefault="008A4FAB" w:rsidP="00F25A11">
            <w:pPr>
              <w:autoSpaceDE w:val="0"/>
              <w:autoSpaceDN w:val="0"/>
              <w:adjustRightInd w:val="0"/>
              <w:jc w:val="both"/>
              <w:rPr>
                <w:rFonts w:cs="Times New Roman"/>
              </w:rPr>
            </w:pPr>
            <w:r w:rsidRPr="002E3A60">
              <w:rPr>
                <w:rFonts w:cs="Times New Roman"/>
              </w:rPr>
              <w:t>Duyulur Isıtma</w:t>
            </w:r>
          </w:p>
        </w:tc>
      </w:tr>
      <w:tr w:rsidR="008A4FAB" w:rsidRPr="002E3A60" w:rsidTr="007413BA">
        <w:tc>
          <w:tcPr>
            <w:tcW w:w="562" w:type="dxa"/>
          </w:tcPr>
          <w:p w:rsidR="008A4FAB" w:rsidRPr="002E3A60" w:rsidRDefault="008A4FAB" w:rsidP="00F25A11">
            <w:pPr>
              <w:autoSpaceDE w:val="0"/>
              <w:autoSpaceDN w:val="0"/>
              <w:adjustRightInd w:val="0"/>
              <w:jc w:val="center"/>
              <w:rPr>
                <w:rFonts w:cs="Times New Roman"/>
                <w:b/>
              </w:rPr>
            </w:pPr>
            <w:r w:rsidRPr="002E3A60">
              <w:rPr>
                <w:rFonts w:cs="Times New Roman"/>
                <w:b/>
              </w:rPr>
              <w:t>A-2</w:t>
            </w:r>
          </w:p>
        </w:tc>
        <w:tc>
          <w:tcPr>
            <w:tcW w:w="236" w:type="dxa"/>
          </w:tcPr>
          <w:p w:rsidR="008A4FAB" w:rsidRPr="002E3A60" w:rsidRDefault="008A4FAB" w:rsidP="00F25A11">
            <w:pPr>
              <w:autoSpaceDE w:val="0"/>
              <w:autoSpaceDN w:val="0"/>
              <w:adjustRightInd w:val="0"/>
              <w:jc w:val="center"/>
              <w:rPr>
                <w:rFonts w:cs="Times New Roman"/>
              </w:rPr>
            </w:pPr>
            <w:r w:rsidRPr="002E3A60">
              <w:rPr>
                <w:rFonts w:cs="Times New Roman"/>
              </w:rPr>
              <w:t>:</w:t>
            </w:r>
          </w:p>
        </w:tc>
        <w:tc>
          <w:tcPr>
            <w:tcW w:w="8298" w:type="dxa"/>
          </w:tcPr>
          <w:p w:rsidR="008A4FAB" w:rsidRPr="002E3A60" w:rsidRDefault="008A4FAB" w:rsidP="00F25A11">
            <w:pPr>
              <w:autoSpaceDE w:val="0"/>
              <w:autoSpaceDN w:val="0"/>
              <w:adjustRightInd w:val="0"/>
              <w:jc w:val="both"/>
              <w:rPr>
                <w:rFonts w:cs="Times New Roman"/>
              </w:rPr>
            </w:pPr>
            <w:r w:rsidRPr="002E3A60">
              <w:rPr>
                <w:rFonts w:cs="Times New Roman"/>
              </w:rPr>
              <w:t>Duyulur Soğutma</w:t>
            </w:r>
          </w:p>
        </w:tc>
      </w:tr>
      <w:tr w:rsidR="008A4FAB" w:rsidRPr="002E3A60" w:rsidTr="007413BA">
        <w:tc>
          <w:tcPr>
            <w:tcW w:w="562" w:type="dxa"/>
          </w:tcPr>
          <w:p w:rsidR="008A4FAB" w:rsidRPr="002E3A60" w:rsidRDefault="008A4FAB" w:rsidP="00F25A11">
            <w:pPr>
              <w:autoSpaceDE w:val="0"/>
              <w:autoSpaceDN w:val="0"/>
              <w:adjustRightInd w:val="0"/>
              <w:jc w:val="center"/>
              <w:rPr>
                <w:rFonts w:cs="Times New Roman"/>
                <w:b/>
              </w:rPr>
            </w:pPr>
            <w:r w:rsidRPr="002E3A60">
              <w:rPr>
                <w:rFonts w:cs="Times New Roman"/>
                <w:b/>
              </w:rPr>
              <w:t>A-3</w:t>
            </w:r>
          </w:p>
        </w:tc>
        <w:tc>
          <w:tcPr>
            <w:tcW w:w="236" w:type="dxa"/>
          </w:tcPr>
          <w:p w:rsidR="008A4FAB" w:rsidRPr="002E3A60" w:rsidRDefault="008A4FAB" w:rsidP="00F25A11">
            <w:pPr>
              <w:autoSpaceDE w:val="0"/>
              <w:autoSpaceDN w:val="0"/>
              <w:adjustRightInd w:val="0"/>
              <w:jc w:val="center"/>
              <w:rPr>
                <w:rFonts w:cs="Times New Roman"/>
              </w:rPr>
            </w:pPr>
            <w:r w:rsidRPr="002E3A60">
              <w:rPr>
                <w:rFonts w:cs="Times New Roman"/>
              </w:rPr>
              <w:t>:</w:t>
            </w:r>
          </w:p>
        </w:tc>
        <w:tc>
          <w:tcPr>
            <w:tcW w:w="8298" w:type="dxa"/>
          </w:tcPr>
          <w:p w:rsidR="008A4FAB" w:rsidRPr="002E3A60" w:rsidRDefault="008A4FAB" w:rsidP="00F25A11">
            <w:pPr>
              <w:autoSpaceDE w:val="0"/>
              <w:autoSpaceDN w:val="0"/>
              <w:adjustRightInd w:val="0"/>
              <w:jc w:val="both"/>
              <w:rPr>
                <w:rFonts w:cs="Times New Roman"/>
              </w:rPr>
            </w:pPr>
            <w:r w:rsidRPr="002E3A60">
              <w:rPr>
                <w:rFonts w:cs="Times New Roman"/>
              </w:rPr>
              <w:t>Adyabatik Nemlendirme</w:t>
            </w:r>
          </w:p>
        </w:tc>
      </w:tr>
      <w:tr w:rsidR="008A4FAB" w:rsidRPr="002E3A60" w:rsidTr="007413BA">
        <w:tc>
          <w:tcPr>
            <w:tcW w:w="562" w:type="dxa"/>
          </w:tcPr>
          <w:p w:rsidR="008A4FAB" w:rsidRPr="002E3A60" w:rsidRDefault="008A4FAB" w:rsidP="00F25A11">
            <w:pPr>
              <w:autoSpaceDE w:val="0"/>
              <w:autoSpaceDN w:val="0"/>
              <w:adjustRightInd w:val="0"/>
              <w:jc w:val="center"/>
              <w:rPr>
                <w:rFonts w:cs="Times New Roman"/>
                <w:b/>
              </w:rPr>
            </w:pPr>
            <w:r w:rsidRPr="002E3A60">
              <w:rPr>
                <w:rFonts w:cs="Times New Roman"/>
                <w:b/>
              </w:rPr>
              <w:t>A-4</w:t>
            </w:r>
          </w:p>
        </w:tc>
        <w:tc>
          <w:tcPr>
            <w:tcW w:w="236" w:type="dxa"/>
          </w:tcPr>
          <w:p w:rsidR="008A4FAB" w:rsidRPr="002E3A60" w:rsidRDefault="008A4FAB" w:rsidP="00F25A11">
            <w:pPr>
              <w:autoSpaceDE w:val="0"/>
              <w:autoSpaceDN w:val="0"/>
              <w:adjustRightInd w:val="0"/>
              <w:jc w:val="center"/>
              <w:rPr>
                <w:rFonts w:cs="Times New Roman"/>
              </w:rPr>
            </w:pPr>
            <w:r w:rsidRPr="002E3A60">
              <w:rPr>
                <w:rFonts w:cs="Times New Roman"/>
              </w:rPr>
              <w:t>:</w:t>
            </w:r>
          </w:p>
        </w:tc>
        <w:tc>
          <w:tcPr>
            <w:tcW w:w="8298" w:type="dxa"/>
          </w:tcPr>
          <w:p w:rsidR="008A4FAB" w:rsidRPr="002E3A60" w:rsidRDefault="008A4FAB" w:rsidP="00F25A11">
            <w:pPr>
              <w:autoSpaceDE w:val="0"/>
              <w:autoSpaceDN w:val="0"/>
              <w:adjustRightInd w:val="0"/>
              <w:jc w:val="both"/>
              <w:rPr>
                <w:rFonts w:cs="Times New Roman"/>
              </w:rPr>
            </w:pPr>
            <w:r w:rsidRPr="002E3A60">
              <w:rPr>
                <w:rFonts w:cs="Times New Roman"/>
              </w:rPr>
              <w:t>Sabit Sıcaklıkta Nemlendirme</w:t>
            </w:r>
          </w:p>
        </w:tc>
      </w:tr>
      <w:tr w:rsidR="008A4FAB" w:rsidRPr="002E3A60" w:rsidTr="007413BA">
        <w:tc>
          <w:tcPr>
            <w:tcW w:w="562" w:type="dxa"/>
          </w:tcPr>
          <w:p w:rsidR="008A4FAB" w:rsidRPr="002E3A60" w:rsidRDefault="008A4FAB" w:rsidP="00F25A11">
            <w:pPr>
              <w:autoSpaceDE w:val="0"/>
              <w:autoSpaceDN w:val="0"/>
              <w:adjustRightInd w:val="0"/>
              <w:jc w:val="center"/>
              <w:rPr>
                <w:rFonts w:cs="Times New Roman"/>
                <w:b/>
              </w:rPr>
            </w:pPr>
            <w:r w:rsidRPr="002E3A60">
              <w:rPr>
                <w:rFonts w:cs="Times New Roman"/>
                <w:b/>
              </w:rPr>
              <w:t>A-5</w:t>
            </w:r>
          </w:p>
        </w:tc>
        <w:tc>
          <w:tcPr>
            <w:tcW w:w="236" w:type="dxa"/>
          </w:tcPr>
          <w:p w:rsidR="008A4FAB" w:rsidRPr="002E3A60" w:rsidRDefault="008A4FAB" w:rsidP="00F25A11">
            <w:pPr>
              <w:autoSpaceDE w:val="0"/>
              <w:autoSpaceDN w:val="0"/>
              <w:adjustRightInd w:val="0"/>
              <w:jc w:val="center"/>
              <w:rPr>
                <w:rFonts w:cs="Times New Roman"/>
              </w:rPr>
            </w:pPr>
            <w:r w:rsidRPr="002E3A60">
              <w:rPr>
                <w:rFonts w:cs="Times New Roman"/>
              </w:rPr>
              <w:t>:</w:t>
            </w:r>
          </w:p>
        </w:tc>
        <w:tc>
          <w:tcPr>
            <w:tcW w:w="8298" w:type="dxa"/>
          </w:tcPr>
          <w:p w:rsidR="008A4FAB" w:rsidRPr="002E3A60" w:rsidRDefault="008A4FAB" w:rsidP="00F25A11">
            <w:pPr>
              <w:autoSpaceDE w:val="0"/>
              <w:autoSpaceDN w:val="0"/>
              <w:adjustRightInd w:val="0"/>
              <w:jc w:val="both"/>
              <w:rPr>
                <w:rFonts w:cs="Times New Roman"/>
              </w:rPr>
            </w:pPr>
            <w:r w:rsidRPr="002E3A60">
              <w:rPr>
                <w:rFonts w:cs="Times New Roman"/>
              </w:rPr>
              <w:t>Sabit sıcaklıkta Nem Alma</w:t>
            </w:r>
          </w:p>
        </w:tc>
      </w:tr>
      <w:tr w:rsidR="008A4FAB" w:rsidRPr="002E3A60" w:rsidTr="007413BA">
        <w:tc>
          <w:tcPr>
            <w:tcW w:w="562" w:type="dxa"/>
          </w:tcPr>
          <w:p w:rsidR="008A4FAB" w:rsidRPr="002E3A60" w:rsidRDefault="008A4FAB" w:rsidP="00F25A11">
            <w:pPr>
              <w:autoSpaceDE w:val="0"/>
              <w:autoSpaceDN w:val="0"/>
              <w:adjustRightInd w:val="0"/>
              <w:jc w:val="center"/>
              <w:rPr>
                <w:rFonts w:cs="Times New Roman"/>
                <w:b/>
              </w:rPr>
            </w:pPr>
            <w:r w:rsidRPr="002E3A60">
              <w:rPr>
                <w:rFonts w:cs="Times New Roman"/>
                <w:b/>
              </w:rPr>
              <w:t>A-6</w:t>
            </w:r>
          </w:p>
        </w:tc>
        <w:tc>
          <w:tcPr>
            <w:tcW w:w="236" w:type="dxa"/>
          </w:tcPr>
          <w:p w:rsidR="008A4FAB" w:rsidRPr="002E3A60" w:rsidRDefault="008A4FAB" w:rsidP="00F25A11">
            <w:pPr>
              <w:autoSpaceDE w:val="0"/>
              <w:autoSpaceDN w:val="0"/>
              <w:adjustRightInd w:val="0"/>
              <w:jc w:val="center"/>
              <w:rPr>
                <w:rFonts w:cs="Times New Roman"/>
              </w:rPr>
            </w:pPr>
            <w:r w:rsidRPr="002E3A60">
              <w:rPr>
                <w:rFonts w:cs="Times New Roman"/>
              </w:rPr>
              <w:t>:</w:t>
            </w:r>
          </w:p>
        </w:tc>
        <w:tc>
          <w:tcPr>
            <w:tcW w:w="8298" w:type="dxa"/>
          </w:tcPr>
          <w:p w:rsidR="008A4FAB" w:rsidRPr="002E3A60" w:rsidRDefault="008A4FAB" w:rsidP="00F25A11">
            <w:pPr>
              <w:autoSpaceDE w:val="0"/>
              <w:autoSpaceDN w:val="0"/>
              <w:adjustRightInd w:val="0"/>
              <w:jc w:val="both"/>
              <w:rPr>
                <w:rFonts w:cs="Times New Roman"/>
              </w:rPr>
            </w:pPr>
            <w:r w:rsidRPr="002E3A60">
              <w:rPr>
                <w:rFonts w:cs="Times New Roman"/>
              </w:rPr>
              <w:t>Buharla Nemlendirme</w:t>
            </w:r>
          </w:p>
        </w:tc>
      </w:tr>
      <w:tr w:rsidR="008A4FAB" w:rsidRPr="002E3A60" w:rsidTr="007413BA">
        <w:tc>
          <w:tcPr>
            <w:tcW w:w="562" w:type="dxa"/>
          </w:tcPr>
          <w:p w:rsidR="008A4FAB" w:rsidRPr="002E3A60" w:rsidRDefault="008A4FAB" w:rsidP="00F25A11">
            <w:pPr>
              <w:autoSpaceDE w:val="0"/>
              <w:autoSpaceDN w:val="0"/>
              <w:adjustRightInd w:val="0"/>
              <w:jc w:val="center"/>
              <w:rPr>
                <w:rFonts w:cs="Times New Roman"/>
                <w:b/>
              </w:rPr>
            </w:pPr>
            <w:r w:rsidRPr="002E3A60">
              <w:rPr>
                <w:rFonts w:cs="Times New Roman"/>
                <w:b/>
              </w:rPr>
              <w:t>A-7</w:t>
            </w:r>
          </w:p>
        </w:tc>
        <w:tc>
          <w:tcPr>
            <w:tcW w:w="236" w:type="dxa"/>
          </w:tcPr>
          <w:p w:rsidR="008A4FAB" w:rsidRPr="002E3A60" w:rsidRDefault="008A4FAB" w:rsidP="00F25A11">
            <w:pPr>
              <w:autoSpaceDE w:val="0"/>
              <w:autoSpaceDN w:val="0"/>
              <w:adjustRightInd w:val="0"/>
              <w:jc w:val="center"/>
              <w:rPr>
                <w:rFonts w:cs="Times New Roman"/>
              </w:rPr>
            </w:pPr>
            <w:r w:rsidRPr="002E3A60">
              <w:rPr>
                <w:rFonts w:cs="Times New Roman"/>
              </w:rPr>
              <w:t>:</w:t>
            </w:r>
          </w:p>
        </w:tc>
        <w:tc>
          <w:tcPr>
            <w:tcW w:w="8298" w:type="dxa"/>
          </w:tcPr>
          <w:p w:rsidR="008A4FAB" w:rsidRPr="002E3A60" w:rsidRDefault="008A4FAB" w:rsidP="00F25A11">
            <w:pPr>
              <w:autoSpaceDE w:val="0"/>
              <w:autoSpaceDN w:val="0"/>
              <w:adjustRightInd w:val="0"/>
              <w:jc w:val="both"/>
              <w:rPr>
                <w:rFonts w:cs="Times New Roman"/>
              </w:rPr>
            </w:pPr>
            <w:r w:rsidRPr="002E3A60">
              <w:rPr>
                <w:rFonts w:cs="Times New Roman"/>
              </w:rPr>
              <w:t xml:space="preserve">Nem Alma (havayı çiğ noktası altında bir sıcaklığa düşürerek bir miktar neminin </w:t>
            </w:r>
            <w:proofErr w:type="spellStart"/>
            <w:r w:rsidRPr="002E3A60">
              <w:rPr>
                <w:rFonts w:cs="Times New Roman"/>
              </w:rPr>
              <w:t>yoğuşturulması</w:t>
            </w:r>
            <w:proofErr w:type="spellEnd"/>
            <w:r w:rsidRPr="002E3A60">
              <w:rPr>
                <w:rFonts w:cs="Times New Roman"/>
              </w:rPr>
              <w:t xml:space="preserve"> ve bu arada </w:t>
            </w:r>
            <w:proofErr w:type="spellStart"/>
            <w:r w:rsidRPr="002E3A60">
              <w:rPr>
                <w:rFonts w:cs="Times New Roman"/>
              </w:rPr>
              <w:t>KT’nin</w:t>
            </w:r>
            <w:proofErr w:type="spellEnd"/>
            <w:r w:rsidRPr="002E3A60">
              <w:rPr>
                <w:rFonts w:cs="Times New Roman"/>
              </w:rPr>
              <w:t xml:space="preserve"> düşürülmesi)</w:t>
            </w:r>
          </w:p>
        </w:tc>
      </w:tr>
      <w:tr w:rsidR="008A4FAB" w:rsidRPr="002E3A60" w:rsidTr="007413BA">
        <w:tc>
          <w:tcPr>
            <w:tcW w:w="562" w:type="dxa"/>
          </w:tcPr>
          <w:p w:rsidR="008A4FAB" w:rsidRPr="002E3A60" w:rsidRDefault="008A4FAB" w:rsidP="00F25A11">
            <w:pPr>
              <w:autoSpaceDE w:val="0"/>
              <w:autoSpaceDN w:val="0"/>
              <w:adjustRightInd w:val="0"/>
              <w:jc w:val="center"/>
              <w:rPr>
                <w:rFonts w:cs="Times New Roman"/>
                <w:b/>
              </w:rPr>
            </w:pPr>
            <w:r w:rsidRPr="002E3A60">
              <w:rPr>
                <w:rFonts w:cs="Times New Roman"/>
                <w:b/>
              </w:rPr>
              <w:t>A-8</w:t>
            </w:r>
          </w:p>
        </w:tc>
        <w:tc>
          <w:tcPr>
            <w:tcW w:w="236" w:type="dxa"/>
          </w:tcPr>
          <w:p w:rsidR="008A4FAB" w:rsidRPr="002E3A60" w:rsidRDefault="008A4FAB" w:rsidP="00F25A11">
            <w:pPr>
              <w:autoSpaceDE w:val="0"/>
              <w:autoSpaceDN w:val="0"/>
              <w:adjustRightInd w:val="0"/>
              <w:jc w:val="center"/>
              <w:rPr>
                <w:rFonts w:cs="Times New Roman"/>
              </w:rPr>
            </w:pPr>
            <w:r w:rsidRPr="002E3A60">
              <w:rPr>
                <w:rFonts w:cs="Times New Roman"/>
              </w:rPr>
              <w:t>:</w:t>
            </w:r>
          </w:p>
        </w:tc>
        <w:tc>
          <w:tcPr>
            <w:tcW w:w="8298" w:type="dxa"/>
          </w:tcPr>
          <w:p w:rsidR="008A4FAB" w:rsidRPr="002E3A60" w:rsidRDefault="008A4FAB" w:rsidP="00F25A11">
            <w:pPr>
              <w:autoSpaceDE w:val="0"/>
              <w:autoSpaceDN w:val="0"/>
              <w:adjustRightInd w:val="0"/>
              <w:jc w:val="both"/>
              <w:rPr>
                <w:rFonts w:cs="Times New Roman"/>
              </w:rPr>
            </w:pPr>
            <w:r w:rsidRPr="002E3A60">
              <w:rPr>
                <w:rFonts w:cs="Times New Roman"/>
              </w:rPr>
              <w:t xml:space="preserve">Nem Alma </w:t>
            </w:r>
            <w:proofErr w:type="gramStart"/>
            <w:r w:rsidRPr="002E3A60">
              <w:rPr>
                <w:rFonts w:cs="Times New Roman"/>
              </w:rPr>
              <w:t>(</w:t>
            </w:r>
            <w:proofErr w:type="gramEnd"/>
            <w:r w:rsidRPr="002E3A60">
              <w:rPr>
                <w:rFonts w:cs="Times New Roman"/>
              </w:rPr>
              <w:t xml:space="preserve">silika jel, moleküler elek malzemesi, tüf taşı gibi… </w:t>
            </w:r>
            <w:proofErr w:type="gramStart"/>
            <w:r w:rsidRPr="002E3A60">
              <w:rPr>
                <w:rFonts w:cs="Times New Roman"/>
              </w:rPr>
              <w:t>nem</w:t>
            </w:r>
            <w:proofErr w:type="gramEnd"/>
            <w:r w:rsidRPr="002E3A60">
              <w:rPr>
                <w:rFonts w:cs="Times New Roman"/>
              </w:rPr>
              <w:t xml:space="preserve"> alıcı maddelerle nem alma işlemi) Duyulur Isıtma</w:t>
            </w:r>
          </w:p>
        </w:tc>
      </w:tr>
    </w:tbl>
    <w:p w:rsidR="00EF405D" w:rsidRDefault="00EF405D" w:rsidP="00EF405D">
      <w:pPr>
        <w:ind w:firstLine="708"/>
        <w:rPr>
          <w:rFonts w:cs="Times New Roman"/>
          <w:b/>
        </w:rPr>
      </w:pPr>
    </w:p>
    <w:p w:rsidR="00EF405D" w:rsidRDefault="00EF405D" w:rsidP="00EF405D">
      <w:pPr>
        <w:spacing w:line="240" w:lineRule="auto"/>
        <w:ind w:firstLine="708"/>
        <w:jc w:val="both"/>
      </w:pPr>
      <w:r>
        <w:t xml:space="preserve">Oturulan veya çalışılan bir ortamı istenilen sıcaklık ve nemde tutabilmek için iklimlendirme adı verilen işlemlere gerek duyulur. Bu işlemler duyulur ısıtma (sıcaklığın yükseltilmesi), duyulur soğutma (sıcaklığın düşürülmesi), nemlendirme (su buharının eklenmesi) ve nem almadır (su buharının havadan ayrılması). Havayı istenen sıcaklık ve nem düzeyine getirmek için bazen bu işlemlerden birkaçı birlikte uygulanır. Değişik iklimlendirme işlemleri Şekil 4’de, </w:t>
      </w:r>
      <w:r w:rsidR="00D12CFC">
        <w:t>psikrometrik</w:t>
      </w:r>
      <w:r>
        <w:t xml:space="preserve"> diyagramında gösterilmiştir. Duyulur ısıtma ve duyulur soğutma işlemleri bu diyagramda yatay birer doğru olarak görülmektedir, çünkü bu işlemler sırasında havadaki nem miktarı sabittir (w=sabit). Hava kış aylarında ısıtılır ve nemlendirilir, yaz aylarında ise soğutulur ve nemi alınır.</w:t>
      </w:r>
    </w:p>
    <w:p w:rsidR="00EF405D" w:rsidRDefault="00EF405D" w:rsidP="00EF405D">
      <w:pPr>
        <w:pStyle w:val="Default"/>
        <w:jc w:val="both"/>
        <w:rPr>
          <w:rFonts w:asciiTheme="minorHAnsi" w:hAnsiTheme="minorHAnsi"/>
          <w:b/>
          <w:bCs/>
          <w:color w:val="auto"/>
          <w:sz w:val="22"/>
          <w:szCs w:val="22"/>
        </w:rPr>
      </w:pPr>
      <w:r w:rsidRPr="002E3A60">
        <w:rPr>
          <w:rFonts w:asciiTheme="minorHAnsi" w:hAnsiTheme="minorHAnsi"/>
          <w:b/>
          <w:bCs/>
          <w:color w:val="auto"/>
          <w:sz w:val="22"/>
          <w:szCs w:val="22"/>
        </w:rPr>
        <w:t xml:space="preserve">Merkezi İklimlendirme Sistemleri </w:t>
      </w:r>
    </w:p>
    <w:p w:rsidR="00EF405D" w:rsidRPr="002E3A60" w:rsidRDefault="00EF405D" w:rsidP="00EF405D">
      <w:pPr>
        <w:pStyle w:val="Default"/>
        <w:jc w:val="both"/>
        <w:rPr>
          <w:rFonts w:asciiTheme="minorHAnsi" w:hAnsiTheme="minorHAnsi"/>
          <w:color w:val="auto"/>
          <w:sz w:val="22"/>
          <w:szCs w:val="22"/>
        </w:rPr>
      </w:pPr>
    </w:p>
    <w:p w:rsidR="00EF405D" w:rsidRPr="002E3A60" w:rsidRDefault="00EF405D" w:rsidP="00EF405D">
      <w:pPr>
        <w:pStyle w:val="Default"/>
        <w:rPr>
          <w:rFonts w:asciiTheme="minorHAnsi" w:hAnsiTheme="minorHAnsi"/>
          <w:color w:val="auto"/>
          <w:sz w:val="22"/>
          <w:szCs w:val="22"/>
        </w:rPr>
      </w:pPr>
      <w:r w:rsidRPr="002E3A60">
        <w:rPr>
          <w:rFonts w:asciiTheme="minorHAnsi" w:hAnsiTheme="minorHAnsi"/>
          <w:color w:val="auto"/>
          <w:sz w:val="22"/>
          <w:szCs w:val="22"/>
        </w:rPr>
        <w:t xml:space="preserve">Merkezi iklimlendirme sistemlerini kullanılan aracı akışkana göre ikiye ayırabiliriz. </w:t>
      </w:r>
    </w:p>
    <w:p w:rsidR="00EF405D" w:rsidRDefault="00EF405D" w:rsidP="00EF405D">
      <w:pPr>
        <w:pStyle w:val="Default"/>
        <w:jc w:val="both"/>
        <w:rPr>
          <w:rFonts w:asciiTheme="minorHAnsi" w:hAnsiTheme="minorHAnsi"/>
          <w:b/>
          <w:bCs/>
          <w:color w:val="auto"/>
          <w:sz w:val="22"/>
          <w:szCs w:val="22"/>
        </w:rPr>
      </w:pPr>
    </w:p>
    <w:p w:rsidR="00EF405D" w:rsidRPr="002E3A60" w:rsidRDefault="00EF405D" w:rsidP="00EF405D">
      <w:pPr>
        <w:pStyle w:val="Default"/>
        <w:jc w:val="both"/>
        <w:rPr>
          <w:rFonts w:asciiTheme="minorHAnsi" w:hAnsiTheme="minorHAnsi"/>
          <w:color w:val="auto"/>
          <w:sz w:val="22"/>
          <w:szCs w:val="22"/>
        </w:rPr>
      </w:pPr>
      <w:r w:rsidRPr="002E3A60">
        <w:rPr>
          <w:rFonts w:asciiTheme="minorHAnsi" w:hAnsiTheme="minorHAnsi"/>
          <w:b/>
          <w:bCs/>
          <w:color w:val="auto"/>
          <w:sz w:val="22"/>
          <w:szCs w:val="22"/>
        </w:rPr>
        <w:t xml:space="preserve">1)Tümden Sulu Sistemler </w:t>
      </w:r>
    </w:p>
    <w:p w:rsidR="00EF405D" w:rsidRPr="002E3A60" w:rsidRDefault="00EF405D" w:rsidP="00EF405D">
      <w:pPr>
        <w:pStyle w:val="Default"/>
        <w:jc w:val="both"/>
        <w:rPr>
          <w:rFonts w:asciiTheme="minorHAnsi" w:hAnsiTheme="minorHAnsi"/>
          <w:color w:val="auto"/>
          <w:sz w:val="22"/>
          <w:szCs w:val="22"/>
        </w:rPr>
      </w:pPr>
      <w:r w:rsidRPr="002E3A60">
        <w:rPr>
          <w:rFonts w:asciiTheme="minorHAnsi" w:hAnsiTheme="minorHAnsi"/>
          <w:color w:val="auto"/>
          <w:sz w:val="22"/>
          <w:szCs w:val="22"/>
        </w:rPr>
        <w:t xml:space="preserve">Tümden sulu sistemler iki ve dört borulu </w:t>
      </w:r>
      <w:proofErr w:type="spellStart"/>
      <w:r w:rsidRPr="002E3A60">
        <w:rPr>
          <w:rFonts w:asciiTheme="minorHAnsi" w:hAnsiTheme="minorHAnsi"/>
          <w:color w:val="auto"/>
          <w:sz w:val="22"/>
          <w:szCs w:val="22"/>
        </w:rPr>
        <w:t>fancoil</w:t>
      </w:r>
      <w:proofErr w:type="spellEnd"/>
      <w:r w:rsidRPr="002E3A60">
        <w:rPr>
          <w:rFonts w:asciiTheme="minorHAnsi" w:hAnsiTheme="minorHAnsi"/>
          <w:color w:val="auto"/>
          <w:sz w:val="22"/>
          <w:szCs w:val="22"/>
        </w:rPr>
        <w:t xml:space="preserve"> sistemleri olmak üzere ikiye ayrılır. </w:t>
      </w:r>
    </w:p>
    <w:p w:rsidR="00EF405D" w:rsidRPr="002E3A60" w:rsidRDefault="00EF405D" w:rsidP="00EF405D">
      <w:pPr>
        <w:pStyle w:val="Default"/>
        <w:jc w:val="both"/>
        <w:rPr>
          <w:rFonts w:asciiTheme="minorHAnsi" w:hAnsiTheme="minorHAnsi"/>
          <w:color w:val="auto"/>
          <w:sz w:val="22"/>
          <w:szCs w:val="22"/>
        </w:rPr>
      </w:pPr>
      <w:r w:rsidRPr="002E3A60">
        <w:rPr>
          <w:rFonts w:asciiTheme="minorHAnsi" w:hAnsiTheme="minorHAnsi"/>
          <w:b/>
          <w:bCs/>
          <w:color w:val="auto"/>
          <w:sz w:val="22"/>
          <w:szCs w:val="22"/>
        </w:rPr>
        <w:t xml:space="preserve">a)İki borulu </w:t>
      </w:r>
      <w:proofErr w:type="spellStart"/>
      <w:r w:rsidRPr="002E3A60">
        <w:rPr>
          <w:rFonts w:asciiTheme="minorHAnsi" w:hAnsiTheme="minorHAnsi"/>
          <w:b/>
          <w:bCs/>
          <w:color w:val="auto"/>
          <w:sz w:val="22"/>
          <w:szCs w:val="22"/>
        </w:rPr>
        <w:t>fancoil</w:t>
      </w:r>
      <w:proofErr w:type="spellEnd"/>
      <w:r w:rsidRPr="002E3A60">
        <w:rPr>
          <w:rFonts w:asciiTheme="minorHAnsi" w:hAnsiTheme="minorHAnsi"/>
          <w:b/>
          <w:bCs/>
          <w:color w:val="auto"/>
          <w:sz w:val="22"/>
          <w:szCs w:val="22"/>
        </w:rPr>
        <w:t xml:space="preserve"> </w:t>
      </w:r>
      <w:r w:rsidR="00677EAF" w:rsidRPr="002E3A60">
        <w:rPr>
          <w:rFonts w:asciiTheme="minorHAnsi" w:hAnsiTheme="minorHAnsi"/>
          <w:b/>
          <w:bCs/>
          <w:color w:val="auto"/>
          <w:sz w:val="22"/>
          <w:szCs w:val="22"/>
        </w:rPr>
        <w:t xml:space="preserve">sistemler: </w:t>
      </w:r>
      <w:r w:rsidR="00677EAF" w:rsidRPr="00677EAF">
        <w:rPr>
          <w:rFonts w:asciiTheme="minorHAnsi" w:hAnsiTheme="minorHAnsi"/>
          <w:color w:val="auto"/>
          <w:sz w:val="22"/>
          <w:szCs w:val="22"/>
        </w:rPr>
        <w:t>Yaz</w:t>
      </w:r>
      <w:r w:rsidRPr="002E3A60">
        <w:rPr>
          <w:rFonts w:asciiTheme="minorHAnsi" w:hAnsiTheme="minorHAnsi"/>
          <w:sz w:val="22"/>
          <w:szCs w:val="22"/>
        </w:rPr>
        <w:t xml:space="preserve"> şartlarında su soğutma gurubundan alınan soğuk su devreye gönderilerek, kış şartlarında ise kazandan alınan sıcak su devreye gönderilerek iklimlendirme yapılır. Ayrıca </w:t>
      </w:r>
      <w:proofErr w:type="spellStart"/>
      <w:r w:rsidRPr="002E3A60">
        <w:rPr>
          <w:rFonts w:asciiTheme="minorHAnsi" w:hAnsiTheme="minorHAnsi"/>
          <w:sz w:val="22"/>
          <w:szCs w:val="22"/>
        </w:rPr>
        <w:t>fancoilde</w:t>
      </w:r>
      <w:proofErr w:type="spellEnd"/>
      <w:r w:rsidRPr="002E3A60">
        <w:rPr>
          <w:rFonts w:asciiTheme="minorHAnsi" w:hAnsiTheme="minorHAnsi"/>
          <w:sz w:val="22"/>
          <w:szCs w:val="22"/>
        </w:rPr>
        <w:t xml:space="preserve"> </w:t>
      </w:r>
      <w:proofErr w:type="spellStart"/>
      <w:r w:rsidRPr="002E3A60">
        <w:rPr>
          <w:rFonts w:asciiTheme="minorHAnsi" w:hAnsiTheme="minorHAnsi"/>
          <w:sz w:val="22"/>
          <w:szCs w:val="22"/>
        </w:rPr>
        <w:t>yoğuşan</w:t>
      </w:r>
      <w:proofErr w:type="spellEnd"/>
      <w:r w:rsidRPr="002E3A60">
        <w:rPr>
          <w:rFonts w:asciiTheme="minorHAnsi" w:hAnsiTheme="minorHAnsi"/>
          <w:sz w:val="22"/>
          <w:szCs w:val="22"/>
        </w:rPr>
        <w:t xml:space="preserve"> suyu tahliye etmek için drenaj borusu vardır.</w:t>
      </w:r>
    </w:p>
    <w:p w:rsidR="00EF405D" w:rsidRDefault="00EF405D" w:rsidP="00EF405D">
      <w:pPr>
        <w:spacing w:after="0" w:line="240" w:lineRule="auto"/>
        <w:jc w:val="both"/>
      </w:pPr>
      <w:r w:rsidRPr="002E3A60">
        <w:rPr>
          <w:b/>
          <w:bCs/>
        </w:rPr>
        <w:t xml:space="preserve">b)Dört borulu </w:t>
      </w:r>
      <w:proofErr w:type="spellStart"/>
      <w:r w:rsidRPr="002E3A60">
        <w:rPr>
          <w:b/>
          <w:bCs/>
        </w:rPr>
        <w:t>fancoil</w:t>
      </w:r>
      <w:proofErr w:type="spellEnd"/>
      <w:r w:rsidRPr="002E3A60">
        <w:rPr>
          <w:b/>
          <w:bCs/>
        </w:rPr>
        <w:t xml:space="preserve"> sistemler: </w:t>
      </w:r>
      <w:proofErr w:type="spellStart"/>
      <w:r w:rsidRPr="002E3A60">
        <w:rPr>
          <w:b/>
          <w:bCs/>
        </w:rPr>
        <w:t>Fancoil</w:t>
      </w:r>
      <w:proofErr w:type="spellEnd"/>
      <w:r w:rsidRPr="002E3A60">
        <w:t xml:space="preserve"> sistemi içinde iki adet serpantin vardır. Bunlardan bir tanesi kış şartlarında ısıtma için, diğeri ise yaz şartlarında soğutma için kullanılmaktadır. Bunların kış ve yaz geliş gidiş boruları farklıdır. Bu işletme durumunda, soğutma grubu veya kazan devrededir.</w:t>
      </w:r>
    </w:p>
    <w:p w:rsidR="00EF405D" w:rsidRDefault="00EF405D" w:rsidP="00EF405D">
      <w:pPr>
        <w:spacing w:after="0" w:line="240" w:lineRule="auto"/>
        <w:jc w:val="both"/>
        <w:rPr>
          <w:b/>
          <w:bCs/>
        </w:rPr>
      </w:pPr>
    </w:p>
    <w:p w:rsidR="00EF405D" w:rsidRPr="002E3A60" w:rsidRDefault="00EF405D" w:rsidP="00EF405D">
      <w:pPr>
        <w:spacing w:after="0" w:line="240" w:lineRule="auto"/>
        <w:jc w:val="both"/>
      </w:pPr>
      <w:r>
        <w:rPr>
          <w:b/>
          <w:bCs/>
        </w:rPr>
        <w:t>2)Tümden havalı sistemler:</w:t>
      </w:r>
      <w:r w:rsidRPr="002E3A60">
        <w:t xml:space="preserve"> Merkezi bir iklimlendirme santralinde şartlandırılan hava kanallar vasıtasıyla iklimlendirilecek </w:t>
      </w:r>
      <w:proofErr w:type="spellStart"/>
      <w:r w:rsidRPr="002E3A60">
        <w:t>mahale</w:t>
      </w:r>
      <w:proofErr w:type="spellEnd"/>
      <w:r w:rsidRPr="002E3A60">
        <w:t xml:space="preserve"> gönderilir. İklimlendirilen </w:t>
      </w:r>
      <w:proofErr w:type="spellStart"/>
      <w:r w:rsidRPr="002E3A60">
        <w:t>mahalin</w:t>
      </w:r>
      <w:proofErr w:type="spellEnd"/>
      <w:r w:rsidRPr="002E3A60">
        <w:t xml:space="preserve"> ısı kayıp ve kazancını karşılayan tamamen şartlandırılan havadır. Merkezi klima santrali üzerinde karışım odası, filtre, ön ısıtıcı, nemlendirici, damla tutucu, soğutucu, son ısıtıcı, fan, susturucu bulunur</w:t>
      </w:r>
    </w:p>
    <w:p w:rsidR="00EF405D" w:rsidRDefault="00EF405D" w:rsidP="00EF405D">
      <w:pPr>
        <w:spacing w:after="0" w:line="240" w:lineRule="auto"/>
        <w:ind w:firstLine="708"/>
        <w:jc w:val="both"/>
      </w:pPr>
    </w:p>
    <w:p w:rsidR="00EF405D" w:rsidRPr="002E3A60" w:rsidRDefault="00EF405D" w:rsidP="00EF405D">
      <w:pPr>
        <w:spacing w:after="0" w:line="240" w:lineRule="auto"/>
        <w:ind w:firstLine="708"/>
        <w:jc w:val="both"/>
      </w:pPr>
      <w:r w:rsidRPr="002E3A60">
        <w:t>Bir iklimlendirme santrali, havanın harekete geçirilmesi, temizlenmesi, ısıtılması, soğutulması, nemlendirilmesi veya neminin alınması için gerekli elemanları bir araya toplar. İklimlendirme sisteminin temel elemanlarının görevleri kısaca aşağıdaki gibidir.</w:t>
      </w:r>
    </w:p>
    <w:p w:rsidR="00677EAF" w:rsidRDefault="00677EAF" w:rsidP="00EF405D">
      <w:pPr>
        <w:pStyle w:val="Default"/>
        <w:jc w:val="both"/>
        <w:rPr>
          <w:rFonts w:asciiTheme="minorHAnsi" w:hAnsiTheme="minorHAnsi"/>
          <w:b/>
          <w:bCs/>
          <w:sz w:val="22"/>
          <w:szCs w:val="22"/>
        </w:rPr>
      </w:pPr>
    </w:p>
    <w:p w:rsidR="00EF405D" w:rsidRPr="002E3A60" w:rsidRDefault="00EF405D" w:rsidP="00EF405D">
      <w:pPr>
        <w:pStyle w:val="Default"/>
        <w:jc w:val="both"/>
        <w:rPr>
          <w:rFonts w:asciiTheme="minorHAnsi" w:hAnsiTheme="minorHAnsi"/>
          <w:sz w:val="22"/>
          <w:szCs w:val="22"/>
        </w:rPr>
      </w:pPr>
      <w:r w:rsidRPr="002E3A60">
        <w:rPr>
          <w:rFonts w:asciiTheme="minorHAnsi" w:hAnsiTheme="minorHAnsi"/>
          <w:b/>
          <w:bCs/>
          <w:sz w:val="22"/>
          <w:szCs w:val="22"/>
        </w:rPr>
        <w:t xml:space="preserve">Hava karışım odaları: </w:t>
      </w:r>
      <w:r w:rsidRPr="002E3A60">
        <w:rPr>
          <w:rFonts w:asciiTheme="minorHAnsi" w:hAnsiTheme="minorHAnsi"/>
          <w:sz w:val="22"/>
          <w:szCs w:val="22"/>
        </w:rPr>
        <w:t xml:space="preserve">Dış hava ve iklimlendirilen mahalden gelen dönüş havasını karıştırmak için karışım odaları kullanılır. Hijyenik ortamlarda ve dönüş havası çok kötü olan mahal dışında enerji tasarruf amaçlı kullanılır. Giriş ve dönüş hava miktarları karışım odasındaki klapelerle sağlanır. </w:t>
      </w:r>
    </w:p>
    <w:p w:rsidR="00EF405D" w:rsidRPr="002E3A60" w:rsidRDefault="00EF405D" w:rsidP="00EF405D">
      <w:pPr>
        <w:pStyle w:val="Default"/>
        <w:jc w:val="both"/>
        <w:rPr>
          <w:rFonts w:asciiTheme="minorHAnsi" w:hAnsiTheme="minorHAnsi"/>
          <w:sz w:val="22"/>
          <w:szCs w:val="22"/>
        </w:rPr>
      </w:pPr>
      <w:r w:rsidRPr="002E3A60">
        <w:rPr>
          <w:rFonts w:asciiTheme="minorHAnsi" w:hAnsiTheme="minorHAnsi"/>
          <w:b/>
          <w:bCs/>
          <w:sz w:val="22"/>
          <w:szCs w:val="22"/>
        </w:rPr>
        <w:t xml:space="preserve">Filtre: </w:t>
      </w:r>
      <w:r w:rsidRPr="002E3A60">
        <w:rPr>
          <w:rFonts w:asciiTheme="minorHAnsi" w:hAnsiTheme="minorHAnsi"/>
          <w:sz w:val="22"/>
          <w:szCs w:val="22"/>
        </w:rPr>
        <w:t xml:space="preserve">Klima uygulamalarında hava temizliği, insan sağlığı yönünden olduğu kadar endüstriyel işlemlerin gereği olarak da önemlidir. Genellikle havadaki toz, gaz veya buhar miktarı belirli bir sınırda tutulması gerekir. Filtreler istenmeyen bu maddelerin iklimlendirilen </w:t>
      </w:r>
      <w:proofErr w:type="spellStart"/>
      <w:r w:rsidRPr="002E3A60">
        <w:rPr>
          <w:rFonts w:asciiTheme="minorHAnsi" w:hAnsiTheme="minorHAnsi"/>
          <w:sz w:val="22"/>
          <w:szCs w:val="22"/>
        </w:rPr>
        <w:t>mahale</w:t>
      </w:r>
      <w:proofErr w:type="spellEnd"/>
      <w:r w:rsidRPr="002E3A60">
        <w:rPr>
          <w:rFonts w:asciiTheme="minorHAnsi" w:hAnsiTheme="minorHAnsi"/>
          <w:sz w:val="22"/>
          <w:szCs w:val="22"/>
        </w:rPr>
        <w:t xml:space="preserve"> gönderilmesini engeller. Filtreler kullanım amacına göre ve tuttukları toz </w:t>
      </w:r>
      <w:proofErr w:type="gramStart"/>
      <w:r w:rsidRPr="002E3A60">
        <w:rPr>
          <w:rFonts w:asciiTheme="minorHAnsi" w:hAnsiTheme="minorHAnsi"/>
          <w:sz w:val="22"/>
          <w:szCs w:val="22"/>
        </w:rPr>
        <w:t>partikülü</w:t>
      </w:r>
      <w:proofErr w:type="gramEnd"/>
      <w:r w:rsidRPr="002E3A60">
        <w:rPr>
          <w:rFonts w:asciiTheme="minorHAnsi" w:hAnsiTheme="minorHAnsi"/>
          <w:sz w:val="22"/>
          <w:szCs w:val="22"/>
        </w:rPr>
        <w:t xml:space="preserve"> büyüklüğüne göre değişik tipte olabilir. </w:t>
      </w:r>
    </w:p>
    <w:p w:rsidR="00EF405D" w:rsidRPr="002E3A60" w:rsidRDefault="00EF405D" w:rsidP="00EF405D">
      <w:pPr>
        <w:pStyle w:val="Default"/>
        <w:jc w:val="both"/>
        <w:rPr>
          <w:rFonts w:asciiTheme="minorHAnsi" w:hAnsiTheme="minorHAnsi"/>
          <w:sz w:val="22"/>
          <w:szCs w:val="22"/>
        </w:rPr>
      </w:pPr>
      <w:r w:rsidRPr="002E3A60">
        <w:rPr>
          <w:rFonts w:asciiTheme="minorHAnsi" w:hAnsiTheme="minorHAnsi"/>
          <w:b/>
          <w:bCs/>
          <w:sz w:val="22"/>
          <w:szCs w:val="22"/>
        </w:rPr>
        <w:t xml:space="preserve">Ön ısıtıcı: </w:t>
      </w:r>
      <w:r w:rsidRPr="002E3A60">
        <w:rPr>
          <w:rFonts w:asciiTheme="minorHAnsi" w:hAnsiTheme="minorHAnsi"/>
          <w:sz w:val="22"/>
          <w:szCs w:val="22"/>
        </w:rPr>
        <w:t xml:space="preserve">Hava belli sıcaklıklarda nem alabilir. Havanın daha fazla nem alması için havayı ısıtmak gerekir. Bu amaçla iklimlendirme santraline nemlendiriciden önce konulan ısıtıcılardır. Şayet sisteme giren hava yeterince nemli ise, </w:t>
      </w:r>
      <w:proofErr w:type="gramStart"/>
      <w:r w:rsidRPr="002E3A60">
        <w:rPr>
          <w:rFonts w:asciiTheme="minorHAnsi" w:hAnsiTheme="minorHAnsi"/>
          <w:sz w:val="22"/>
          <w:szCs w:val="22"/>
        </w:rPr>
        <w:t>yada</w:t>
      </w:r>
      <w:proofErr w:type="gramEnd"/>
      <w:r w:rsidRPr="002E3A60">
        <w:rPr>
          <w:rFonts w:asciiTheme="minorHAnsi" w:hAnsiTheme="minorHAnsi"/>
          <w:sz w:val="22"/>
          <w:szCs w:val="22"/>
        </w:rPr>
        <w:t xml:space="preserve"> sıcaklığı yeterince yüksek ise ön ısıtıcı devre dışı bırakılabilir. </w:t>
      </w:r>
    </w:p>
    <w:p w:rsidR="00EF405D" w:rsidRPr="002E3A60" w:rsidRDefault="00EF405D" w:rsidP="00EF405D">
      <w:pPr>
        <w:pStyle w:val="Default"/>
        <w:jc w:val="both"/>
        <w:rPr>
          <w:rFonts w:asciiTheme="minorHAnsi" w:hAnsiTheme="minorHAnsi"/>
          <w:sz w:val="22"/>
          <w:szCs w:val="22"/>
        </w:rPr>
      </w:pPr>
      <w:r w:rsidRPr="002E3A60">
        <w:rPr>
          <w:rFonts w:asciiTheme="minorHAnsi" w:hAnsiTheme="minorHAnsi"/>
          <w:b/>
          <w:bCs/>
          <w:sz w:val="22"/>
          <w:szCs w:val="22"/>
        </w:rPr>
        <w:t xml:space="preserve">Nemlendirici: </w:t>
      </w:r>
      <w:r w:rsidRPr="002E3A60">
        <w:rPr>
          <w:rFonts w:asciiTheme="minorHAnsi" w:hAnsiTheme="minorHAnsi"/>
          <w:sz w:val="22"/>
          <w:szCs w:val="22"/>
        </w:rPr>
        <w:t xml:space="preserve">Konfor şartlarında </w:t>
      </w:r>
      <w:proofErr w:type="spellStart"/>
      <w:r w:rsidRPr="002E3A60">
        <w:rPr>
          <w:rFonts w:asciiTheme="minorHAnsi" w:hAnsiTheme="minorHAnsi"/>
          <w:sz w:val="22"/>
          <w:szCs w:val="22"/>
        </w:rPr>
        <w:t>mahale</w:t>
      </w:r>
      <w:proofErr w:type="spellEnd"/>
      <w:r w:rsidRPr="002E3A60">
        <w:rPr>
          <w:rFonts w:asciiTheme="minorHAnsi" w:hAnsiTheme="minorHAnsi"/>
          <w:sz w:val="22"/>
          <w:szCs w:val="22"/>
        </w:rPr>
        <w:t xml:space="preserve"> verilen havanın bağıl neminin alt sınırlarının %30-%40 olması istenmektedir. Bu nedenle; </w:t>
      </w:r>
      <w:proofErr w:type="spellStart"/>
      <w:r w:rsidRPr="002E3A60">
        <w:rPr>
          <w:rFonts w:asciiTheme="minorHAnsi" w:hAnsiTheme="minorHAnsi"/>
          <w:sz w:val="22"/>
          <w:szCs w:val="22"/>
        </w:rPr>
        <w:t>mahale</w:t>
      </w:r>
      <w:proofErr w:type="spellEnd"/>
      <w:r w:rsidRPr="002E3A60">
        <w:rPr>
          <w:rFonts w:asciiTheme="minorHAnsi" w:hAnsiTheme="minorHAnsi"/>
          <w:sz w:val="22"/>
          <w:szCs w:val="22"/>
        </w:rPr>
        <w:t xml:space="preserve"> verilen sistem havasının neminin bu sınırların altında olması durumunda nemlendirilmesi ve üstünde olması durumunda da neminin alınması gerekmektedir. Nemlendirme odaları, konfor tesisatlarında </w:t>
      </w:r>
      <w:proofErr w:type="spellStart"/>
      <w:r w:rsidRPr="002E3A60">
        <w:rPr>
          <w:rFonts w:asciiTheme="minorHAnsi" w:hAnsiTheme="minorHAnsi"/>
          <w:sz w:val="22"/>
          <w:szCs w:val="22"/>
        </w:rPr>
        <w:t>mahale</w:t>
      </w:r>
      <w:proofErr w:type="spellEnd"/>
      <w:r w:rsidRPr="002E3A60">
        <w:rPr>
          <w:rFonts w:asciiTheme="minorHAnsi" w:hAnsiTheme="minorHAnsi"/>
          <w:sz w:val="22"/>
          <w:szCs w:val="22"/>
        </w:rPr>
        <w:t xml:space="preserve"> verilen havanın neminin konfor şartlarına getirilmesi amacı ile kullanılmaları yanında tekstil, tütün ve deri sanayi gibi endüstriyel alanlarda ihtiyaç duyulan nemli havayı sağladıklarından oldukça önem taşımaktadırlar. </w:t>
      </w:r>
    </w:p>
    <w:p w:rsidR="00EF405D" w:rsidRPr="002E3A60" w:rsidRDefault="00EF405D" w:rsidP="00EF405D">
      <w:pPr>
        <w:pStyle w:val="Default"/>
        <w:jc w:val="both"/>
        <w:rPr>
          <w:rFonts w:asciiTheme="minorHAnsi" w:hAnsiTheme="minorHAnsi"/>
          <w:sz w:val="22"/>
          <w:szCs w:val="22"/>
        </w:rPr>
      </w:pPr>
      <w:r w:rsidRPr="002E3A60">
        <w:rPr>
          <w:rFonts w:asciiTheme="minorHAnsi" w:hAnsiTheme="minorHAnsi"/>
          <w:b/>
          <w:bCs/>
          <w:sz w:val="22"/>
          <w:szCs w:val="22"/>
        </w:rPr>
        <w:t xml:space="preserve">Damla tutucu: </w:t>
      </w:r>
      <w:r w:rsidRPr="002E3A60">
        <w:rPr>
          <w:rFonts w:asciiTheme="minorHAnsi" w:hAnsiTheme="minorHAnsi"/>
          <w:sz w:val="22"/>
          <w:szCs w:val="22"/>
        </w:rPr>
        <w:t xml:space="preserve">Nemlendiriciden sonra hava akışı içerisindeki fazla suyun iklimlendirilen </w:t>
      </w:r>
      <w:proofErr w:type="spellStart"/>
      <w:r w:rsidRPr="002E3A60">
        <w:rPr>
          <w:rFonts w:asciiTheme="minorHAnsi" w:hAnsiTheme="minorHAnsi"/>
          <w:sz w:val="22"/>
          <w:szCs w:val="22"/>
        </w:rPr>
        <w:t>mahale</w:t>
      </w:r>
      <w:proofErr w:type="spellEnd"/>
      <w:r w:rsidRPr="002E3A60">
        <w:rPr>
          <w:rFonts w:asciiTheme="minorHAnsi" w:hAnsiTheme="minorHAnsi"/>
          <w:sz w:val="22"/>
          <w:szCs w:val="22"/>
        </w:rPr>
        <w:t xml:space="preserve"> gitmemesi için damla tutucu kullanılır. </w:t>
      </w:r>
    </w:p>
    <w:p w:rsidR="00EF405D" w:rsidRPr="002E3A60" w:rsidRDefault="00EF405D" w:rsidP="00EF405D">
      <w:pPr>
        <w:pStyle w:val="Default"/>
        <w:jc w:val="both"/>
        <w:rPr>
          <w:rFonts w:asciiTheme="minorHAnsi" w:hAnsiTheme="minorHAnsi"/>
          <w:sz w:val="22"/>
          <w:szCs w:val="22"/>
        </w:rPr>
      </w:pPr>
      <w:r w:rsidRPr="002E3A60">
        <w:rPr>
          <w:rFonts w:asciiTheme="minorHAnsi" w:hAnsiTheme="minorHAnsi"/>
          <w:b/>
          <w:bCs/>
          <w:sz w:val="22"/>
          <w:szCs w:val="22"/>
        </w:rPr>
        <w:t xml:space="preserve">Soğutucu: </w:t>
      </w:r>
      <w:r w:rsidRPr="002E3A60">
        <w:rPr>
          <w:rFonts w:asciiTheme="minorHAnsi" w:hAnsiTheme="minorHAnsi"/>
          <w:sz w:val="22"/>
          <w:szCs w:val="22"/>
        </w:rPr>
        <w:t xml:space="preserve">Yaz şartlarında kullanılır. Genellikle içerisinde soğutma makinesinden elde edilen soğuk su bulunan batarya üzerinden hava geçirilir ve bu havanın sıcaklığı düşer. </w:t>
      </w:r>
    </w:p>
    <w:p w:rsidR="00EF405D" w:rsidRPr="002E3A60" w:rsidRDefault="00EF405D" w:rsidP="00677EAF">
      <w:pPr>
        <w:pStyle w:val="Default"/>
        <w:jc w:val="both"/>
        <w:rPr>
          <w:rFonts w:asciiTheme="minorHAnsi" w:hAnsiTheme="minorHAnsi"/>
          <w:sz w:val="22"/>
          <w:szCs w:val="22"/>
        </w:rPr>
      </w:pPr>
      <w:r w:rsidRPr="002E3A60">
        <w:rPr>
          <w:rFonts w:asciiTheme="minorHAnsi" w:hAnsiTheme="minorHAnsi"/>
          <w:b/>
          <w:bCs/>
          <w:sz w:val="22"/>
          <w:szCs w:val="22"/>
        </w:rPr>
        <w:t xml:space="preserve">Son ısıtıcılar: </w:t>
      </w:r>
      <w:r w:rsidRPr="002E3A60">
        <w:rPr>
          <w:rFonts w:asciiTheme="minorHAnsi" w:hAnsiTheme="minorHAnsi"/>
          <w:sz w:val="22"/>
          <w:szCs w:val="22"/>
        </w:rPr>
        <w:t xml:space="preserve">Son ısıtıcı sistem havasının esas ısıtıcısıdır. Sistemde nemlendiriciden sonra gelir ve </w:t>
      </w:r>
      <w:proofErr w:type="spellStart"/>
      <w:r w:rsidRPr="002E3A60">
        <w:rPr>
          <w:rFonts w:asciiTheme="minorHAnsi" w:hAnsiTheme="minorHAnsi"/>
          <w:sz w:val="22"/>
          <w:szCs w:val="22"/>
        </w:rPr>
        <w:t>mahale</w:t>
      </w:r>
      <w:proofErr w:type="spellEnd"/>
      <w:r w:rsidRPr="002E3A60">
        <w:rPr>
          <w:rFonts w:asciiTheme="minorHAnsi" w:hAnsiTheme="minorHAnsi"/>
          <w:sz w:val="22"/>
          <w:szCs w:val="22"/>
        </w:rPr>
        <w:t xml:space="preserve"> verilen havanın ısı ihtiyacını karşılamak amacı ile kullanılır. </w:t>
      </w:r>
    </w:p>
    <w:p w:rsidR="00EF405D" w:rsidRPr="002E3A60" w:rsidRDefault="00EF405D" w:rsidP="00677EAF">
      <w:pPr>
        <w:pStyle w:val="Default"/>
        <w:jc w:val="both"/>
        <w:rPr>
          <w:rFonts w:asciiTheme="minorHAnsi" w:hAnsiTheme="minorHAnsi"/>
          <w:sz w:val="22"/>
          <w:szCs w:val="22"/>
        </w:rPr>
      </w:pPr>
      <w:r w:rsidRPr="002E3A60">
        <w:rPr>
          <w:rFonts w:asciiTheme="minorHAnsi" w:hAnsiTheme="minorHAnsi"/>
          <w:b/>
          <w:bCs/>
          <w:sz w:val="22"/>
          <w:szCs w:val="22"/>
        </w:rPr>
        <w:t xml:space="preserve">Fan: </w:t>
      </w:r>
      <w:r w:rsidRPr="002E3A60">
        <w:rPr>
          <w:rFonts w:asciiTheme="minorHAnsi" w:hAnsiTheme="minorHAnsi"/>
          <w:sz w:val="22"/>
          <w:szCs w:val="22"/>
        </w:rPr>
        <w:t xml:space="preserve">İstenilen hızdaki hava hareketini sağlayıp </w:t>
      </w:r>
      <w:proofErr w:type="spellStart"/>
      <w:r w:rsidRPr="002E3A60">
        <w:rPr>
          <w:rFonts w:asciiTheme="minorHAnsi" w:hAnsiTheme="minorHAnsi"/>
          <w:sz w:val="22"/>
          <w:szCs w:val="22"/>
        </w:rPr>
        <w:t>mahale</w:t>
      </w:r>
      <w:proofErr w:type="spellEnd"/>
      <w:r w:rsidRPr="002E3A60">
        <w:rPr>
          <w:rFonts w:asciiTheme="minorHAnsi" w:hAnsiTheme="minorHAnsi"/>
          <w:sz w:val="22"/>
          <w:szCs w:val="22"/>
        </w:rPr>
        <w:t xml:space="preserve"> gitmesini sağlar. Çoğunlukla </w:t>
      </w:r>
      <w:proofErr w:type="spellStart"/>
      <w:r w:rsidRPr="002E3A60">
        <w:rPr>
          <w:rFonts w:asciiTheme="minorHAnsi" w:hAnsiTheme="minorHAnsi"/>
          <w:sz w:val="22"/>
          <w:szCs w:val="22"/>
        </w:rPr>
        <w:t>radyal</w:t>
      </w:r>
      <w:proofErr w:type="spellEnd"/>
      <w:r w:rsidRPr="002E3A60">
        <w:rPr>
          <w:rFonts w:asciiTheme="minorHAnsi" w:hAnsiTheme="minorHAnsi"/>
          <w:sz w:val="22"/>
          <w:szCs w:val="22"/>
        </w:rPr>
        <w:t xml:space="preserve"> fanlar kullanılmaktadır. </w:t>
      </w:r>
    </w:p>
    <w:p w:rsidR="00EF405D" w:rsidRPr="002E3A60" w:rsidRDefault="00EF405D" w:rsidP="00EF405D">
      <w:pPr>
        <w:rPr>
          <w:b/>
        </w:rPr>
      </w:pPr>
      <w:r w:rsidRPr="002E3A60">
        <w:rPr>
          <w:b/>
          <w:bCs/>
        </w:rPr>
        <w:t xml:space="preserve">Susturucu: </w:t>
      </w:r>
      <w:r w:rsidRPr="002E3A60">
        <w:t xml:space="preserve">İklimlendirilen </w:t>
      </w:r>
      <w:proofErr w:type="spellStart"/>
      <w:r w:rsidRPr="002E3A60">
        <w:t>mahale</w:t>
      </w:r>
      <w:proofErr w:type="spellEnd"/>
      <w:r w:rsidRPr="002E3A60">
        <w:t xml:space="preserve"> ses ve gürültü gitmesini en aza indirmek amacı ile kullanılırlar.</w:t>
      </w:r>
    </w:p>
    <w:p w:rsidR="00EF405D" w:rsidRDefault="00687095" w:rsidP="00166E4A">
      <w:pPr>
        <w:spacing w:after="0" w:line="240" w:lineRule="auto"/>
        <w:jc w:val="both"/>
      </w:pPr>
      <w:r>
        <w:t>-</w:t>
      </w:r>
      <w:r w:rsidRPr="00184468">
        <w:rPr>
          <w:b/>
          <w:bCs/>
        </w:rPr>
        <w:t>1. Deneyin Adı:</w:t>
      </w:r>
      <w:r>
        <w:t xml:space="preserve"> </w:t>
      </w:r>
      <w:r w:rsidRPr="00166E4A">
        <w:rPr>
          <w:b/>
          <w:bCs/>
        </w:rPr>
        <w:t>Isıtma İşlemi</w:t>
      </w:r>
    </w:p>
    <w:p w:rsidR="00D12CFC" w:rsidRDefault="00D12CFC" w:rsidP="00166E4A">
      <w:pPr>
        <w:spacing w:after="0" w:line="240" w:lineRule="auto"/>
        <w:jc w:val="both"/>
        <w:rPr>
          <w:b/>
          <w:bCs/>
        </w:rPr>
      </w:pPr>
    </w:p>
    <w:p w:rsidR="00687095" w:rsidRDefault="00687095" w:rsidP="00166E4A">
      <w:pPr>
        <w:spacing w:after="0" w:line="240" w:lineRule="auto"/>
        <w:jc w:val="both"/>
      </w:pPr>
      <w:r w:rsidRPr="00184468">
        <w:rPr>
          <w:b/>
          <w:bCs/>
        </w:rPr>
        <w:t>Deneyin Amacı</w:t>
      </w:r>
      <w:r w:rsidRPr="00D12CFC">
        <w:rPr>
          <w:b/>
          <w:bCs/>
          <w:i/>
          <w:iCs/>
        </w:rPr>
        <w:t>:</w:t>
      </w:r>
      <w:r w:rsidRPr="00D12CFC">
        <w:rPr>
          <w:i/>
          <w:iCs/>
        </w:rPr>
        <w:t xml:space="preserve"> Havaya ısıtma uygulandığındaki durum değişmelerini gözlemek.</w:t>
      </w:r>
    </w:p>
    <w:p w:rsidR="00BD019D" w:rsidRDefault="00BD019D" w:rsidP="00166E4A">
      <w:pPr>
        <w:spacing w:after="0" w:line="240" w:lineRule="auto"/>
        <w:jc w:val="both"/>
        <w:rPr>
          <w:b/>
          <w:bCs/>
        </w:rPr>
      </w:pPr>
    </w:p>
    <w:p w:rsidR="00687095" w:rsidRDefault="00184468" w:rsidP="00166E4A">
      <w:pPr>
        <w:spacing w:after="0" w:line="240" w:lineRule="auto"/>
        <w:jc w:val="both"/>
      </w:pPr>
      <w:r>
        <w:rPr>
          <w:b/>
          <w:bCs/>
        </w:rPr>
        <w:t>Gerekli Alet ve M</w:t>
      </w:r>
      <w:r w:rsidR="00687095" w:rsidRPr="00184468">
        <w:rPr>
          <w:b/>
          <w:bCs/>
        </w:rPr>
        <w:t>alzemeler:</w:t>
      </w:r>
      <w:r w:rsidR="00687095">
        <w:t xml:space="preserve"> </w:t>
      </w:r>
      <w:r w:rsidR="00D12CFC">
        <w:t>Psikrometrik</w:t>
      </w:r>
      <w:r w:rsidR="00687095">
        <w:t xml:space="preserve"> </w:t>
      </w:r>
      <w:r>
        <w:t>Diyagram</w:t>
      </w:r>
    </w:p>
    <w:p w:rsidR="00BD019D" w:rsidRDefault="00BD019D" w:rsidP="00166E4A">
      <w:pPr>
        <w:spacing w:after="0" w:line="240" w:lineRule="auto"/>
        <w:jc w:val="both"/>
        <w:rPr>
          <w:b/>
          <w:bCs/>
        </w:rPr>
      </w:pPr>
    </w:p>
    <w:p w:rsidR="00687095" w:rsidRPr="00184468" w:rsidRDefault="00687095" w:rsidP="00166E4A">
      <w:pPr>
        <w:spacing w:after="0" w:line="240" w:lineRule="auto"/>
        <w:jc w:val="both"/>
        <w:rPr>
          <w:b/>
          <w:bCs/>
        </w:rPr>
      </w:pPr>
      <w:r w:rsidRPr="00184468">
        <w:rPr>
          <w:b/>
          <w:bCs/>
        </w:rPr>
        <w:t xml:space="preserve">Deneyin Yapılışı: </w:t>
      </w:r>
    </w:p>
    <w:p w:rsidR="00687095" w:rsidRDefault="00687095" w:rsidP="00166E4A">
      <w:pPr>
        <w:pStyle w:val="ListeParagraf"/>
        <w:numPr>
          <w:ilvl w:val="0"/>
          <w:numId w:val="4"/>
        </w:numPr>
        <w:spacing w:after="0" w:line="240" w:lineRule="auto"/>
        <w:jc w:val="both"/>
      </w:pPr>
      <w:r>
        <w:t>Sigortaları ve</w:t>
      </w:r>
      <w:r w:rsidR="00504B87">
        <w:t xml:space="preserve"> ana</w:t>
      </w:r>
      <w:r>
        <w:t xml:space="preserve"> şarteli açın.</w:t>
      </w:r>
    </w:p>
    <w:p w:rsidR="00687095" w:rsidRDefault="00687095" w:rsidP="00166E4A">
      <w:pPr>
        <w:pStyle w:val="ListeParagraf"/>
        <w:numPr>
          <w:ilvl w:val="0"/>
          <w:numId w:val="4"/>
        </w:numPr>
        <w:spacing w:after="0" w:line="240" w:lineRule="auto"/>
        <w:jc w:val="both"/>
      </w:pPr>
      <w:r>
        <w:t xml:space="preserve">Kontrol paneli üzerinden fanı </w:t>
      </w:r>
      <w:r w:rsidR="00184468">
        <w:t>çalıştırın</w:t>
      </w:r>
      <w:r>
        <w:t xml:space="preserve"> ve fan devrini %100 </w:t>
      </w:r>
      <w:r w:rsidR="00184468">
        <w:t>ayarlayın. Hızını</w:t>
      </w:r>
      <w:r>
        <w:t xml:space="preserve"> ortalama 1,2 m/s hıza ayarlayın.</w:t>
      </w:r>
    </w:p>
    <w:p w:rsidR="00687095" w:rsidRDefault="00687095" w:rsidP="00166E4A">
      <w:pPr>
        <w:pStyle w:val="ListeParagraf"/>
        <w:numPr>
          <w:ilvl w:val="0"/>
          <w:numId w:val="4"/>
        </w:numPr>
        <w:spacing w:after="0" w:line="240" w:lineRule="auto"/>
        <w:jc w:val="both"/>
      </w:pPr>
      <w:r>
        <w:t xml:space="preserve">Kontrol paneli üzerinden ön </w:t>
      </w:r>
      <w:r w:rsidR="00184468">
        <w:t>ısıtıcıyı</w:t>
      </w:r>
      <w:r>
        <w:t xml:space="preserve"> çalıştırıp sıcaklıkların kararlı hale gelmesini bekleyin.</w:t>
      </w:r>
    </w:p>
    <w:p w:rsidR="00687095" w:rsidRDefault="00184468" w:rsidP="00166E4A">
      <w:pPr>
        <w:pStyle w:val="ListeParagraf"/>
        <w:numPr>
          <w:ilvl w:val="0"/>
          <w:numId w:val="4"/>
        </w:numPr>
        <w:spacing w:after="0" w:line="240" w:lineRule="auto"/>
        <w:jc w:val="both"/>
      </w:pPr>
      <w:r>
        <w:t>Ön ısıtıcı giriş ve çıkış sıcaklık ve bağıl nem değerlerini kaydedin.</w:t>
      </w:r>
    </w:p>
    <w:p w:rsidR="00184468" w:rsidRDefault="00184468" w:rsidP="00166E4A">
      <w:pPr>
        <w:pStyle w:val="ListeParagraf"/>
        <w:numPr>
          <w:ilvl w:val="0"/>
          <w:numId w:val="4"/>
        </w:numPr>
        <w:spacing w:after="0" w:line="240" w:lineRule="auto"/>
        <w:jc w:val="both"/>
      </w:pPr>
      <w:r>
        <w:t xml:space="preserve">Bu sıcaklık ve bağıl nem değerlerini </w:t>
      </w:r>
      <w:r w:rsidR="00D12CFC">
        <w:t>Psikrometrik</w:t>
      </w:r>
      <w:r>
        <w:t xml:space="preserve"> diyagrama yerleştirin.</w:t>
      </w:r>
    </w:p>
    <w:p w:rsidR="00184468" w:rsidRDefault="00184468" w:rsidP="00166E4A">
      <w:pPr>
        <w:pStyle w:val="ListeParagraf"/>
        <w:numPr>
          <w:ilvl w:val="0"/>
          <w:numId w:val="4"/>
        </w:numPr>
        <w:spacing w:after="0" w:line="240" w:lineRule="auto"/>
        <w:jc w:val="both"/>
      </w:pPr>
      <w:r>
        <w:t>Bu noktalara ait entalpi, özgül hacim ve özgül nem noktalarını bulun.</w:t>
      </w:r>
    </w:p>
    <w:p w:rsidR="00BD019D" w:rsidRDefault="00BD019D" w:rsidP="00166E4A">
      <w:pPr>
        <w:spacing w:after="0" w:line="240" w:lineRule="auto"/>
        <w:jc w:val="both"/>
        <w:rPr>
          <w:b/>
          <w:bCs/>
        </w:rPr>
      </w:pPr>
    </w:p>
    <w:p w:rsidR="00184468" w:rsidRDefault="00184468" w:rsidP="00166E4A">
      <w:pPr>
        <w:spacing w:after="0" w:line="240" w:lineRule="auto"/>
        <w:jc w:val="both"/>
      </w:pPr>
      <w:r>
        <w:rPr>
          <w:b/>
          <w:bCs/>
        </w:rPr>
        <w:t>Raporda İ</w:t>
      </w:r>
      <w:r w:rsidRPr="00184468">
        <w:rPr>
          <w:b/>
          <w:bCs/>
        </w:rPr>
        <w:t>stenenler:</w:t>
      </w:r>
      <w:r>
        <w:t xml:space="preserve"> Deney </w:t>
      </w:r>
      <w:proofErr w:type="spellStart"/>
      <w:r>
        <w:t>no</w:t>
      </w:r>
      <w:proofErr w:type="spellEnd"/>
      <w:r>
        <w:t>, deneyin adı ve amacı, temel işlemler, tablo değerleri ve hesaplamalar</w:t>
      </w:r>
    </w:p>
    <w:p w:rsidR="00BD019D" w:rsidRDefault="00BD019D" w:rsidP="00166E4A">
      <w:pPr>
        <w:spacing w:after="0" w:line="240" w:lineRule="auto"/>
        <w:jc w:val="both"/>
      </w:pPr>
    </w:p>
    <w:p w:rsidR="00675D56" w:rsidRDefault="00675D56" w:rsidP="00166E4A">
      <w:pPr>
        <w:spacing w:after="0" w:line="240" w:lineRule="auto"/>
        <w:jc w:val="both"/>
      </w:pPr>
    </w:p>
    <w:p w:rsidR="00675D56" w:rsidRDefault="00675D56" w:rsidP="00166E4A">
      <w:pPr>
        <w:spacing w:after="0" w:line="240" w:lineRule="auto"/>
        <w:jc w:val="both"/>
      </w:pPr>
    </w:p>
    <w:p w:rsidR="00675D56" w:rsidRDefault="00675D56" w:rsidP="00166E4A">
      <w:pPr>
        <w:spacing w:after="0" w:line="240" w:lineRule="auto"/>
        <w:jc w:val="both"/>
      </w:pPr>
    </w:p>
    <w:p w:rsidR="00675D56" w:rsidRDefault="00675D56" w:rsidP="00166E4A">
      <w:pPr>
        <w:spacing w:after="0" w:line="240" w:lineRule="auto"/>
        <w:jc w:val="both"/>
      </w:pPr>
    </w:p>
    <w:p w:rsidR="00675D56" w:rsidRDefault="00675D56" w:rsidP="00166E4A">
      <w:pPr>
        <w:spacing w:after="0" w:line="240" w:lineRule="auto"/>
        <w:jc w:val="both"/>
      </w:pPr>
    </w:p>
    <w:p w:rsidR="00675D56" w:rsidRDefault="00675D56" w:rsidP="00166E4A">
      <w:pPr>
        <w:spacing w:after="0" w:line="240" w:lineRule="auto"/>
        <w:jc w:val="both"/>
      </w:pPr>
    </w:p>
    <w:p w:rsidR="00675D56" w:rsidRDefault="00675D56" w:rsidP="00166E4A">
      <w:pPr>
        <w:spacing w:after="0" w:line="240" w:lineRule="auto"/>
        <w:jc w:val="both"/>
      </w:pPr>
    </w:p>
    <w:p w:rsidR="00675D56" w:rsidRDefault="00675D56" w:rsidP="00166E4A">
      <w:pPr>
        <w:spacing w:after="0" w:line="240" w:lineRule="auto"/>
        <w:jc w:val="both"/>
      </w:pPr>
    </w:p>
    <w:tbl>
      <w:tblPr>
        <w:tblStyle w:val="TabloKlavuzu"/>
        <w:tblW w:w="0" w:type="auto"/>
        <w:tblLook w:val="04A0" w:firstRow="1" w:lastRow="0" w:firstColumn="1" w:lastColumn="0" w:noHBand="0" w:noVBand="1"/>
      </w:tblPr>
      <w:tblGrid>
        <w:gridCol w:w="2972"/>
        <w:gridCol w:w="1134"/>
        <w:gridCol w:w="1276"/>
        <w:gridCol w:w="1276"/>
        <w:gridCol w:w="1275"/>
        <w:gridCol w:w="1276"/>
      </w:tblGrid>
      <w:tr w:rsidR="00166E4A" w:rsidTr="00166E4A">
        <w:tc>
          <w:tcPr>
            <w:tcW w:w="2972" w:type="dxa"/>
          </w:tcPr>
          <w:p w:rsidR="00166E4A" w:rsidRPr="00166E4A" w:rsidRDefault="00166E4A" w:rsidP="00184468">
            <w:pPr>
              <w:jc w:val="both"/>
              <w:rPr>
                <w:b/>
                <w:bCs/>
              </w:rPr>
            </w:pPr>
            <w:r w:rsidRPr="00166E4A">
              <w:rPr>
                <w:b/>
                <w:bCs/>
              </w:rPr>
              <w:lastRenderedPageBreak/>
              <w:t>Ölçüm Sayısı</w:t>
            </w:r>
          </w:p>
        </w:tc>
        <w:tc>
          <w:tcPr>
            <w:tcW w:w="1134" w:type="dxa"/>
          </w:tcPr>
          <w:p w:rsidR="00166E4A" w:rsidRPr="00166E4A" w:rsidRDefault="00166E4A" w:rsidP="00184468">
            <w:pPr>
              <w:jc w:val="both"/>
              <w:rPr>
                <w:b/>
                <w:bCs/>
              </w:rPr>
            </w:pPr>
          </w:p>
        </w:tc>
        <w:tc>
          <w:tcPr>
            <w:tcW w:w="1276" w:type="dxa"/>
          </w:tcPr>
          <w:p w:rsidR="00166E4A" w:rsidRPr="00166E4A" w:rsidRDefault="00166E4A" w:rsidP="00166E4A">
            <w:pPr>
              <w:jc w:val="center"/>
              <w:rPr>
                <w:b/>
                <w:bCs/>
              </w:rPr>
            </w:pPr>
            <w:r w:rsidRPr="00166E4A">
              <w:rPr>
                <w:b/>
                <w:bCs/>
              </w:rPr>
              <w:t>1</w:t>
            </w:r>
          </w:p>
        </w:tc>
        <w:tc>
          <w:tcPr>
            <w:tcW w:w="1276" w:type="dxa"/>
          </w:tcPr>
          <w:p w:rsidR="00166E4A" w:rsidRPr="00166E4A" w:rsidRDefault="00166E4A" w:rsidP="00166E4A">
            <w:pPr>
              <w:jc w:val="center"/>
              <w:rPr>
                <w:b/>
                <w:bCs/>
              </w:rPr>
            </w:pPr>
            <w:r w:rsidRPr="00166E4A">
              <w:rPr>
                <w:b/>
                <w:bCs/>
              </w:rPr>
              <w:t>2</w:t>
            </w:r>
          </w:p>
        </w:tc>
        <w:tc>
          <w:tcPr>
            <w:tcW w:w="1275" w:type="dxa"/>
          </w:tcPr>
          <w:p w:rsidR="00166E4A" w:rsidRPr="00166E4A" w:rsidRDefault="00166E4A" w:rsidP="00166E4A">
            <w:pPr>
              <w:jc w:val="center"/>
              <w:rPr>
                <w:b/>
                <w:bCs/>
              </w:rPr>
            </w:pPr>
            <w:r w:rsidRPr="00166E4A">
              <w:rPr>
                <w:b/>
                <w:bCs/>
              </w:rPr>
              <w:t>3</w:t>
            </w:r>
          </w:p>
        </w:tc>
        <w:tc>
          <w:tcPr>
            <w:tcW w:w="1276" w:type="dxa"/>
          </w:tcPr>
          <w:p w:rsidR="00166E4A" w:rsidRPr="00166E4A" w:rsidRDefault="00166E4A" w:rsidP="00166E4A">
            <w:pPr>
              <w:jc w:val="center"/>
              <w:rPr>
                <w:b/>
                <w:bCs/>
              </w:rPr>
            </w:pPr>
            <w:r w:rsidRPr="00166E4A">
              <w:rPr>
                <w:b/>
                <w:bCs/>
              </w:rPr>
              <w:t>4</w:t>
            </w:r>
          </w:p>
        </w:tc>
      </w:tr>
      <w:tr w:rsidR="00166E4A" w:rsidTr="00166E4A">
        <w:tc>
          <w:tcPr>
            <w:tcW w:w="2972" w:type="dxa"/>
          </w:tcPr>
          <w:p w:rsidR="00166E4A" w:rsidRPr="00166E4A" w:rsidRDefault="006B21B0" w:rsidP="00166E4A">
            <w:pPr>
              <w:jc w:val="both"/>
              <w:rPr>
                <w:b/>
                <w:bCs/>
              </w:rPr>
            </w:pPr>
            <w:r>
              <w:rPr>
                <w:b/>
                <w:bCs/>
              </w:rPr>
              <w:t>Giriş Kuru T</w:t>
            </w:r>
            <w:r w:rsidR="00166E4A" w:rsidRPr="00166E4A">
              <w:rPr>
                <w:b/>
                <w:bCs/>
              </w:rPr>
              <w:t xml:space="preserve">ermometre, </w:t>
            </w:r>
          </w:p>
        </w:tc>
        <w:tc>
          <w:tcPr>
            <w:tcW w:w="1134" w:type="dxa"/>
          </w:tcPr>
          <w:p w:rsidR="00166E4A" w:rsidRPr="00166E4A" w:rsidRDefault="00166E4A" w:rsidP="00184468">
            <w:pPr>
              <w:jc w:val="both"/>
              <w:rPr>
                <w:b/>
                <w:bCs/>
              </w:rPr>
            </w:pPr>
            <w:r w:rsidRPr="00166E4A">
              <w:rPr>
                <w:b/>
                <w:bCs/>
              </w:rPr>
              <w:t>T</w:t>
            </w:r>
            <w:r w:rsidRPr="00166E4A">
              <w:rPr>
                <w:b/>
                <w:bCs/>
                <w:vertAlign w:val="subscript"/>
              </w:rPr>
              <w:t>1</w:t>
            </w:r>
            <w:r w:rsidRPr="00166E4A">
              <w:rPr>
                <w:b/>
                <w:bCs/>
              </w:rPr>
              <w:t>[</w:t>
            </w:r>
            <w:r w:rsidRPr="00166E4A">
              <w:rPr>
                <w:rFonts w:cstheme="minorHAnsi"/>
                <w:b/>
                <w:bCs/>
              </w:rPr>
              <w:t>°</w:t>
            </w:r>
            <w:r w:rsidRPr="00166E4A">
              <w:rPr>
                <w:b/>
                <w:bCs/>
              </w:rPr>
              <w:t>C]</w:t>
            </w:r>
          </w:p>
        </w:tc>
        <w:tc>
          <w:tcPr>
            <w:tcW w:w="1276" w:type="dxa"/>
          </w:tcPr>
          <w:p w:rsidR="00166E4A" w:rsidRPr="00E00978" w:rsidRDefault="00166E4A" w:rsidP="00184468">
            <w:pPr>
              <w:jc w:val="both"/>
              <w:rPr>
                <w:i/>
                <w:iCs/>
              </w:rPr>
            </w:pPr>
          </w:p>
        </w:tc>
        <w:tc>
          <w:tcPr>
            <w:tcW w:w="1276" w:type="dxa"/>
          </w:tcPr>
          <w:p w:rsidR="00166E4A" w:rsidRDefault="00166E4A" w:rsidP="00184468">
            <w:pPr>
              <w:jc w:val="both"/>
            </w:pPr>
          </w:p>
        </w:tc>
        <w:tc>
          <w:tcPr>
            <w:tcW w:w="1275" w:type="dxa"/>
          </w:tcPr>
          <w:p w:rsidR="00166E4A" w:rsidRDefault="00166E4A" w:rsidP="00184468">
            <w:pPr>
              <w:jc w:val="both"/>
            </w:pPr>
          </w:p>
        </w:tc>
        <w:tc>
          <w:tcPr>
            <w:tcW w:w="1276" w:type="dxa"/>
          </w:tcPr>
          <w:p w:rsidR="00166E4A" w:rsidRDefault="00166E4A" w:rsidP="00184468">
            <w:pPr>
              <w:jc w:val="both"/>
            </w:pPr>
          </w:p>
        </w:tc>
      </w:tr>
      <w:tr w:rsidR="00166E4A" w:rsidTr="00166E4A">
        <w:tc>
          <w:tcPr>
            <w:tcW w:w="2972" w:type="dxa"/>
          </w:tcPr>
          <w:p w:rsidR="00166E4A" w:rsidRPr="00166E4A" w:rsidRDefault="00166E4A" w:rsidP="00166E4A">
            <w:pPr>
              <w:jc w:val="both"/>
              <w:rPr>
                <w:b/>
                <w:bCs/>
              </w:rPr>
            </w:pPr>
            <w:r w:rsidRPr="00166E4A">
              <w:rPr>
                <w:b/>
                <w:bCs/>
              </w:rPr>
              <w:t xml:space="preserve">Giriş Bağıl Nem </w:t>
            </w:r>
          </w:p>
        </w:tc>
        <w:tc>
          <w:tcPr>
            <w:tcW w:w="1134" w:type="dxa"/>
          </w:tcPr>
          <w:p w:rsidR="00166E4A" w:rsidRPr="00166E4A" w:rsidRDefault="00166E4A" w:rsidP="00184468">
            <w:pPr>
              <w:jc w:val="both"/>
              <w:rPr>
                <w:b/>
                <w:bCs/>
              </w:rPr>
            </w:pPr>
            <w:r w:rsidRPr="00166E4A">
              <w:rPr>
                <w:b/>
                <w:bCs/>
              </w:rPr>
              <w:t>H</w:t>
            </w:r>
            <w:r w:rsidRPr="00166E4A">
              <w:rPr>
                <w:b/>
                <w:bCs/>
                <w:vertAlign w:val="subscript"/>
              </w:rPr>
              <w:t>1</w:t>
            </w:r>
            <w:r w:rsidRPr="00166E4A">
              <w:rPr>
                <w:b/>
                <w:bCs/>
              </w:rPr>
              <w:t>[%]</w:t>
            </w:r>
          </w:p>
        </w:tc>
        <w:tc>
          <w:tcPr>
            <w:tcW w:w="1276" w:type="dxa"/>
          </w:tcPr>
          <w:p w:rsidR="00166E4A" w:rsidRPr="00E00978" w:rsidRDefault="00166E4A" w:rsidP="00184468">
            <w:pPr>
              <w:jc w:val="both"/>
              <w:rPr>
                <w:i/>
                <w:iCs/>
              </w:rPr>
            </w:pPr>
          </w:p>
        </w:tc>
        <w:tc>
          <w:tcPr>
            <w:tcW w:w="1276" w:type="dxa"/>
          </w:tcPr>
          <w:p w:rsidR="00166E4A" w:rsidRDefault="00166E4A" w:rsidP="00184468">
            <w:pPr>
              <w:jc w:val="both"/>
            </w:pPr>
          </w:p>
        </w:tc>
        <w:tc>
          <w:tcPr>
            <w:tcW w:w="1275" w:type="dxa"/>
          </w:tcPr>
          <w:p w:rsidR="00166E4A" w:rsidRDefault="00166E4A" w:rsidP="00184468">
            <w:pPr>
              <w:jc w:val="both"/>
            </w:pPr>
          </w:p>
        </w:tc>
        <w:tc>
          <w:tcPr>
            <w:tcW w:w="1276" w:type="dxa"/>
          </w:tcPr>
          <w:p w:rsidR="00166E4A" w:rsidRDefault="00166E4A" w:rsidP="00184468">
            <w:pPr>
              <w:jc w:val="both"/>
            </w:pPr>
          </w:p>
        </w:tc>
      </w:tr>
      <w:tr w:rsidR="00166E4A" w:rsidTr="00166E4A">
        <w:tc>
          <w:tcPr>
            <w:tcW w:w="2972" w:type="dxa"/>
          </w:tcPr>
          <w:p w:rsidR="00166E4A" w:rsidRPr="00166E4A" w:rsidRDefault="00166E4A" w:rsidP="00166E4A">
            <w:pPr>
              <w:jc w:val="both"/>
              <w:rPr>
                <w:b/>
                <w:bCs/>
              </w:rPr>
            </w:pPr>
            <w:r>
              <w:rPr>
                <w:b/>
                <w:bCs/>
              </w:rPr>
              <w:t xml:space="preserve">Isı Değiştirici Çıkışı Kuru </w:t>
            </w:r>
            <w:proofErr w:type="spellStart"/>
            <w:r>
              <w:rPr>
                <w:b/>
                <w:bCs/>
              </w:rPr>
              <w:t>T</w:t>
            </w:r>
            <w:r w:rsidRPr="00166E4A">
              <w:rPr>
                <w:b/>
                <w:bCs/>
              </w:rPr>
              <w:t>erm</w:t>
            </w:r>
            <w:proofErr w:type="spellEnd"/>
            <w:r w:rsidRPr="00166E4A">
              <w:rPr>
                <w:b/>
                <w:bCs/>
              </w:rPr>
              <w:t xml:space="preserve">. </w:t>
            </w:r>
          </w:p>
        </w:tc>
        <w:tc>
          <w:tcPr>
            <w:tcW w:w="1134" w:type="dxa"/>
          </w:tcPr>
          <w:p w:rsidR="00166E4A" w:rsidRPr="00166E4A" w:rsidRDefault="00166E4A" w:rsidP="00184468">
            <w:pPr>
              <w:jc w:val="both"/>
              <w:rPr>
                <w:b/>
                <w:bCs/>
              </w:rPr>
            </w:pPr>
            <w:r w:rsidRPr="00166E4A">
              <w:rPr>
                <w:b/>
                <w:bCs/>
              </w:rPr>
              <w:t>T</w:t>
            </w:r>
            <w:r w:rsidRPr="00166E4A">
              <w:rPr>
                <w:b/>
                <w:bCs/>
                <w:vertAlign w:val="subscript"/>
              </w:rPr>
              <w:t>2</w:t>
            </w:r>
            <w:r w:rsidRPr="00166E4A">
              <w:rPr>
                <w:b/>
                <w:bCs/>
              </w:rPr>
              <w:t>[</w:t>
            </w:r>
            <w:r w:rsidRPr="00166E4A">
              <w:rPr>
                <w:rFonts w:cstheme="minorHAnsi"/>
                <w:b/>
                <w:bCs/>
              </w:rPr>
              <w:t>°</w:t>
            </w:r>
            <w:r w:rsidRPr="00166E4A">
              <w:rPr>
                <w:b/>
                <w:bCs/>
              </w:rPr>
              <w:t>C]</w:t>
            </w:r>
          </w:p>
        </w:tc>
        <w:tc>
          <w:tcPr>
            <w:tcW w:w="1276" w:type="dxa"/>
          </w:tcPr>
          <w:p w:rsidR="00166E4A" w:rsidRPr="00E00978" w:rsidRDefault="00166E4A" w:rsidP="00166E4A">
            <w:pPr>
              <w:jc w:val="center"/>
              <w:rPr>
                <w:i/>
                <w:iCs/>
              </w:rPr>
            </w:pPr>
            <w:r w:rsidRPr="00E00978">
              <w:rPr>
                <w:i/>
                <w:iCs/>
              </w:rPr>
              <w:t>24</w:t>
            </w:r>
          </w:p>
        </w:tc>
        <w:tc>
          <w:tcPr>
            <w:tcW w:w="1276" w:type="dxa"/>
          </w:tcPr>
          <w:p w:rsidR="00166E4A" w:rsidRDefault="00166E4A" w:rsidP="00184468">
            <w:pPr>
              <w:jc w:val="both"/>
            </w:pPr>
          </w:p>
        </w:tc>
        <w:tc>
          <w:tcPr>
            <w:tcW w:w="1275" w:type="dxa"/>
          </w:tcPr>
          <w:p w:rsidR="00166E4A" w:rsidRDefault="00166E4A" w:rsidP="00184468">
            <w:pPr>
              <w:jc w:val="both"/>
            </w:pPr>
          </w:p>
        </w:tc>
        <w:tc>
          <w:tcPr>
            <w:tcW w:w="1276" w:type="dxa"/>
          </w:tcPr>
          <w:p w:rsidR="00166E4A" w:rsidRDefault="00166E4A" w:rsidP="00184468">
            <w:pPr>
              <w:jc w:val="both"/>
            </w:pPr>
          </w:p>
        </w:tc>
      </w:tr>
      <w:tr w:rsidR="00166E4A" w:rsidTr="00166E4A">
        <w:tc>
          <w:tcPr>
            <w:tcW w:w="2972" w:type="dxa"/>
          </w:tcPr>
          <w:p w:rsidR="00166E4A" w:rsidRPr="00166E4A" w:rsidRDefault="00166E4A" w:rsidP="00166E4A">
            <w:pPr>
              <w:jc w:val="both"/>
              <w:rPr>
                <w:b/>
                <w:bCs/>
              </w:rPr>
            </w:pPr>
            <w:r>
              <w:rPr>
                <w:b/>
                <w:bCs/>
              </w:rPr>
              <w:t>Isı Değiştirici Ç</w:t>
            </w:r>
            <w:r w:rsidRPr="00166E4A">
              <w:rPr>
                <w:b/>
                <w:bCs/>
              </w:rPr>
              <w:t xml:space="preserve">ıkışı Bağıl Nem </w:t>
            </w:r>
          </w:p>
        </w:tc>
        <w:tc>
          <w:tcPr>
            <w:tcW w:w="1134" w:type="dxa"/>
          </w:tcPr>
          <w:p w:rsidR="00166E4A" w:rsidRPr="00166E4A" w:rsidRDefault="00166E4A" w:rsidP="00184468">
            <w:pPr>
              <w:jc w:val="both"/>
              <w:rPr>
                <w:b/>
                <w:bCs/>
              </w:rPr>
            </w:pPr>
            <w:r w:rsidRPr="00166E4A">
              <w:rPr>
                <w:b/>
                <w:bCs/>
              </w:rPr>
              <w:t>H</w:t>
            </w:r>
            <w:r w:rsidRPr="00166E4A">
              <w:rPr>
                <w:b/>
                <w:bCs/>
                <w:vertAlign w:val="subscript"/>
              </w:rPr>
              <w:t>2</w:t>
            </w:r>
            <w:r w:rsidRPr="00166E4A">
              <w:rPr>
                <w:b/>
                <w:bCs/>
              </w:rPr>
              <w:t>[%]</w:t>
            </w:r>
          </w:p>
        </w:tc>
        <w:tc>
          <w:tcPr>
            <w:tcW w:w="1276" w:type="dxa"/>
          </w:tcPr>
          <w:p w:rsidR="00166E4A" w:rsidRPr="00E00978" w:rsidRDefault="00166E4A" w:rsidP="00166E4A">
            <w:pPr>
              <w:jc w:val="center"/>
              <w:rPr>
                <w:i/>
                <w:iCs/>
              </w:rPr>
            </w:pPr>
            <w:r w:rsidRPr="00E00978">
              <w:rPr>
                <w:i/>
                <w:iCs/>
              </w:rPr>
              <w:t>37</w:t>
            </w:r>
          </w:p>
        </w:tc>
        <w:tc>
          <w:tcPr>
            <w:tcW w:w="1276" w:type="dxa"/>
          </w:tcPr>
          <w:p w:rsidR="00166E4A" w:rsidRDefault="00166E4A" w:rsidP="00184468">
            <w:pPr>
              <w:jc w:val="both"/>
            </w:pPr>
          </w:p>
        </w:tc>
        <w:tc>
          <w:tcPr>
            <w:tcW w:w="1275" w:type="dxa"/>
          </w:tcPr>
          <w:p w:rsidR="00166E4A" w:rsidRDefault="00166E4A" w:rsidP="00184468">
            <w:pPr>
              <w:jc w:val="both"/>
            </w:pPr>
          </w:p>
        </w:tc>
        <w:tc>
          <w:tcPr>
            <w:tcW w:w="1276" w:type="dxa"/>
          </w:tcPr>
          <w:p w:rsidR="00166E4A" w:rsidRDefault="00166E4A" w:rsidP="00184468">
            <w:pPr>
              <w:jc w:val="both"/>
            </w:pPr>
          </w:p>
        </w:tc>
      </w:tr>
      <w:tr w:rsidR="00166E4A" w:rsidTr="00166E4A">
        <w:tc>
          <w:tcPr>
            <w:tcW w:w="2972" w:type="dxa"/>
          </w:tcPr>
          <w:p w:rsidR="00166E4A" w:rsidRPr="00166E4A" w:rsidRDefault="006B21B0" w:rsidP="00166E4A">
            <w:pPr>
              <w:jc w:val="both"/>
              <w:rPr>
                <w:b/>
                <w:bCs/>
              </w:rPr>
            </w:pPr>
            <w:r>
              <w:rPr>
                <w:b/>
                <w:bCs/>
              </w:rPr>
              <w:t xml:space="preserve">Ön Isıtma Sonu Kuru </w:t>
            </w:r>
            <w:proofErr w:type="spellStart"/>
            <w:r>
              <w:rPr>
                <w:b/>
                <w:bCs/>
              </w:rPr>
              <w:t>T</w:t>
            </w:r>
            <w:r w:rsidR="00166E4A" w:rsidRPr="00166E4A">
              <w:rPr>
                <w:b/>
                <w:bCs/>
              </w:rPr>
              <w:t>erm</w:t>
            </w:r>
            <w:proofErr w:type="spellEnd"/>
            <w:r w:rsidR="00166E4A" w:rsidRPr="00166E4A">
              <w:rPr>
                <w:b/>
                <w:bCs/>
              </w:rPr>
              <w:t xml:space="preserve">. </w:t>
            </w:r>
          </w:p>
        </w:tc>
        <w:tc>
          <w:tcPr>
            <w:tcW w:w="1134" w:type="dxa"/>
          </w:tcPr>
          <w:p w:rsidR="00166E4A" w:rsidRPr="00166E4A" w:rsidRDefault="00166E4A" w:rsidP="00184468">
            <w:pPr>
              <w:jc w:val="both"/>
              <w:rPr>
                <w:b/>
                <w:bCs/>
              </w:rPr>
            </w:pPr>
            <w:r w:rsidRPr="00166E4A">
              <w:rPr>
                <w:b/>
                <w:bCs/>
              </w:rPr>
              <w:t>T</w:t>
            </w:r>
            <w:r w:rsidRPr="00166E4A">
              <w:rPr>
                <w:b/>
                <w:bCs/>
                <w:vertAlign w:val="subscript"/>
              </w:rPr>
              <w:t>3</w:t>
            </w:r>
            <w:r w:rsidRPr="00166E4A">
              <w:rPr>
                <w:b/>
                <w:bCs/>
              </w:rPr>
              <w:t xml:space="preserve"> [</w:t>
            </w:r>
            <w:r w:rsidRPr="00166E4A">
              <w:rPr>
                <w:rFonts w:cstheme="minorHAnsi"/>
                <w:b/>
                <w:bCs/>
              </w:rPr>
              <w:t>°</w:t>
            </w:r>
            <w:r w:rsidRPr="00166E4A">
              <w:rPr>
                <w:b/>
                <w:bCs/>
              </w:rPr>
              <w:t>C]</w:t>
            </w:r>
          </w:p>
        </w:tc>
        <w:tc>
          <w:tcPr>
            <w:tcW w:w="1276" w:type="dxa"/>
          </w:tcPr>
          <w:p w:rsidR="00166E4A" w:rsidRPr="00E00978" w:rsidRDefault="00166E4A" w:rsidP="00166E4A">
            <w:pPr>
              <w:jc w:val="center"/>
              <w:rPr>
                <w:i/>
                <w:iCs/>
              </w:rPr>
            </w:pPr>
            <w:r w:rsidRPr="00E00978">
              <w:rPr>
                <w:i/>
                <w:iCs/>
              </w:rPr>
              <w:t>35</w:t>
            </w:r>
          </w:p>
        </w:tc>
        <w:tc>
          <w:tcPr>
            <w:tcW w:w="1276" w:type="dxa"/>
          </w:tcPr>
          <w:p w:rsidR="00166E4A" w:rsidRDefault="00166E4A" w:rsidP="00184468">
            <w:pPr>
              <w:jc w:val="both"/>
            </w:pPr>
          </w:p>
        </w:tc>
        <w:tc>
          <w:tcPr>
            <w:tcW w:w="1275" w:type="dxa"/>
          </w:tcPr>
          <w:p w:rsidR="00166E4A" w:rsidRDefault="00166E4A" w:rsidP="00184468">
            <w:pPr>
              <w:jc w:val="both"/>
            </w:pPr>
          </w:p>
        </w:tc>
        <w:tc>
          <w:tcPr>
            <w:tcW w:w="1276" w:type="dxa"/>
          </w:tcPr>
          <w:p w:rsidR="00166E4A" w:rsidRDefault="00166E4A" w:rsidP="00184468">
            <w:pPr>
              <w:jc w:val="both"/>
            </w:pPr>
          </w:p>
        </w:tc>
      </w:tr>
      <w:tr w:rsidR="00166E4A" w:rsidTr="00166E4A">
        <w:tc>
          <w:tcPr>
            <w:tcW w:w="2972" w:type="dxa"/>
          </w:tcPr>
          <w:p w:rsidR="00166E4A" w:rsidRPr="00166E4A" w:rsidRDefault="00166E4A" w:rsidP="00166E4A">
            <w:pPr>
              <w:jc w:val="both"/>
              <w:rPr>
                <w:b/>
                <w:bCs/>
              </w:rPr>
            </w:pPr>
            <w:r w:rsidRPr="00166E4A">
              <w:rPr>
                <w:b/>
                <w:bCs/>
              </w:rPr>
              <w:t xml:space="preserve">Ön Isıtma Sonu Bağıl Nem. </w:t>
            </w:r>
          </w:p>
        </w:tc>
        <w:tc>
          <w:tcPr>
            <w:tcW w:w="1134" w:type="dxa"/>
          </w:tcPr>
          <w:p w:rsidR="00166E4A" w:rsidRPr="00166E4A" w:rsidRDefault="00166E4A" w:rsidP="0017260D">
            <w:pPr>
              <w:jc w:val="both"/>
              <w:rPr>
                <w:b/>
                <w:bCs/>
              </w:rPr>
            </w:pPr>
            <w:r w:rsidRPr="00166E4A">
              <w:rPr>
                <w:b/>
                <w:bCs/>
              </w:rPr>
              <w:t>H</w:t>
            </w:r>
            <w:r w:rsidRPr="00166E4A">
              <w:rPr>
                <w:b/>
                <w:bCs/>
                <w:vertAlign w:val="subscript"/>
              </w:rPr>
              <w:t>3</w:t>
            </w:r>
            <w:r w:rsidRPr="00166E4A">
              <w:rPr>
                <w:b/>
                <w:bCs/>
              </w:rPr>
              <w:t xml:space="preserve"> [</w:t>
            </w:r>
            <w:r w:rsidRPr="00166E4A">
              <w:rPr>
                <w:rFonts w:cstheme="minorHAnsi"/>
                <w:b/>
                <w:bCs/>
              </w:rPr>
              <w:t>%</w:t>
            </w:r>
            <w:r w:rsidRPr="00166E4A">
              <w:rPr>
                <w:b/>
                <w:bCs/>
              </w:rPr>
              <w:t>]</w:t>
            </w:r>
          </w:p>
        </w:tc>
        <w:tc>
          <w:tcPr>
            <w:tcW w:w="1276" w:type="dxa"/>
          </w:tcPr>
          <w:p w:rsidR="00166E4A" w:rsidRPr="00E00978" w:rsidRDefault="00166E4A" w:rsidP="00166E4A">
            <w:pPr>
              <w:jc w:val="center"/>
              <w:rPr>
                <w:i/>
                <w:iCs/>
              </w:rPr>
            </w:pPr>
            <w:r w:rsidRPr="00E00978">
              <w:rPr>
                <w:i/>
                <w:iCs/>
              </w:rPr>
              <w:t>20</w:t>
            </w:r>
          </w:p>
        </w:tc>
        <w:tc>
          <w:tcPr>
            <w:tcW w:w="1276" w:type="dxa"/>
          </w:tcPr>
          <w:p w:rsidR="00166E4A" w:rsidRDefault="00166E4A" w:rsidP="0017260D">
            <w:pPr>
              <w:jc w:val="both"/>
            </w:pPr>
          </w:p>
        </w:tc>
        <w:tc>
          <w:tcPr>
            <w:tcW w:w="1275" w:type="dxa"/>
          </w:tcPr>
          <w:p w:rsidR="00166E4A" w:rsidRDefault="00166E4A" w:rsidP="0017260D">
            <w:pPr>
              <w:jc w:val="both"/>
            </w:pPr>
          </w:p>
        </w:tc>
        <w:tc>
          <w:tcPr>
            <w:tcW w:w="1276" w:type="dxa"/>
          </w:tcPr>
          <w:p w:rsidR="00166E4A" w:rsidRDefault="00166E4A" w:rsidP="0017260D">
            <w:pPr>
              <w:jc w:val="both"/>
            </w:pPr>
          </w:p>
        </w:tc>
      </w:tr>
      <w:tr w:rsidR="00166E4A" w:rsidTr="00166E4A">
        <w:tc>
          <w:tcPr>
            <w:tcW w:w="2972" w:type="dxa"/>
          </w:tcPr>
          <w:p w:rsidR="00166E4A" w:rsidRPr="00166E4A" w:rsidRDefault="00166E4A" w:rsidP="00166E4A">
            <w:pPr>
              <w:jc w:val="both"/>
              <w:rPr>
                <w:b/>
                <w:bCs/>
              </w:rPr>
            </w:pPr>
            <w:proofErr w:type="spellStart"/>
            <w:r>
              <w:rPr>
                <w:b/>
                <w:bCs/>
              </w:rPr>
              <w:t>Soğ</w:t>
            </w:r>
            <w:proofErr w:type="spellEnd"/>
            <w:r>
              <w:rPr>
                <w:b/>
                <w:bCs/>
              </w:rPr>
              <w:t>. Nem Sonu K</w:t>
            </w:r>
            <w:r w:rsidR="006B21B0">
              <w:rPr>
                <w:b/>
                <w:bCs/>
              </w:rPr>
              <w:t xml:space="preserve">uru </w:t>
            </w:r>
            <w:proofErr w:type="spellStart"/>
            <w:r w:rsidR="006B21B0">
              <w:rPr>
                <w:b/>
                <w:bCs/>
              </w:rPr>
              <w:t>T</w:t>
            </w:r>
            <w:r w:rsidRPr="00166E4A">
              <w:rPr>
                <w:b/>
                <w:bCs/>
              </w:rPr>
              <w:t>erm</w:t>
            </w:r>
            <w:proofErr w:type="spellEnd"/>
            <w:r w:rsidRPr="00166E4A">
              <w:rPr>
                <w:b/>
                <w:bCs/>
              </w:rPr>
              <w:t xml:space="preserve">. </w:t>
            </w:r>
          </w:p>
        </w:tc>
        <w:tc>
          <w:tcPr>
            <w:tcW w:w="1134" w:type="dxa"/>
          </w:tcPr>
          <w:p w:rsidR="00166E4A" w:rsidRPr="00166E4A" w:rsidRDefault="00166E4A" w:rsidP="0017260D">
            <w:pPr>
              <w:jc w:val="both"/>
              <w:rPr>
                <w:b/>
                <w:bCs/>
              </w:rPr>
            </w:pPr>
            <w:r w:rsidRPr="00166E4A">
              <w:rPr>
                <w:b/>
                <w:bCs/>
              </w:rPr>
              <w:t>T</w:t>
            </w:r>
            <w:r w:rsidRPr="00166E4A">
              <w:rPr>
                <w:b/>
                <w:bCs/>
                <w:vertAlign w:val="subscript"/>
              </w:rPr>
              <w:t>4</w:t>
            </w:r>
            <w:r w:rsidRPr="00166E4A">
              <w:rPr>
                <w:b/>
                <w:bCs/>
              </w:rPr>
              <w:t>[</w:t>
            </w:r>
            <w:r w:rsidRPr="00166E4A">
              <w:rPr>
                <w:rFonts w:cstheme="minorHAnsi"/>
                <w:b/>
                <w:bCs/>
              </w:rPr>
              <w:t>°</w:t>
            </w:r>
            <w:r w:rsidRPr="00166E4A">
              <w:rPr>
                <w:b/>
                <w:bCs/>
              </w:rPr>
              <w:t>C]</w:t>
            </w:r>
          </w:p>
        </w:tc>
        <w:tc>
          <w:tcPr>
            <w:tcW w:w="1276" w:type="dxa"/>
          </w:tcPr>
          <w:p w:rsidR="00166E4A" w:rsidRPr="00E00978" w:rsidRDefault="00166E4A" w:rsidP="00166E4A">
            <w:pPr>
              <w:jc w:val="center"/>
              <w:rPr>
                <w:i/>
                <w:iCs/>
              </w:rPr>
            </w:pPr>
          </w:p>
        </w:tc>
        <w:tc>
          <w:tcPr>
            <w:tcW w:w="1276" w:type="dxa"/>
          </w:tcPr>
          <w:p w:rsidR="00166E4A" w:rsidRDefault="00166E4A" w:rsidP="0017260D">
            <w:pPr>
              <w:jc w:val="both"/>
            </w:pPr>
          </w:p>
        </w:tc>
        <w:tc>
          <w:tcPr>
            <w:tcW w:w="1275" w:type="dxa"/>
          </w:tcPr>
          <w:p w:rsidR="00166E4A" w:rsidRDefault="00166E4A" w:rsidP="0017260D">
            <w:pPr>
              <w:jc w:val="both"/>
            </w:pPr>
          </w:p>
        </w:tc>
        <w:tc>
          <w:tcPr>
            <w:tcW w:w="1276" w:type="dxa"/>
          </w:tcPr>
          <w:p w:rsidR="00166E4A" w:rsidRDefault="00166E4A" w:rsidP="0017260D">
            <w:pPr>
              <w:jc w:val="both"/>
            </w:pPr>
          </w:p>
        </w:tc>
      </w:tr>
      <w:tr w:rsidR="00166E4A" w:rsidTr="00166E4A">
        <w:tc>
          <w:tcPr>
            <w:tcW w:w="2972" w:type="dxa"/>
          </w:tcPr>
          <w:p w:rsidR="00166E4A" w:rsidRPr="00166E4A" w:rsidRDefault="00166E4A" w:rsidP="00166E4A">
            <w:pPr>
              <w:jc w:val="both"/>
              <w:rPr>
                <w:b/>
                <w:bCs/>
              </w:rPr>
            </w:pPr>
            <w:proofErr w:type="spellStart"/>
            <w:r>
              <w:rPr>
                <w:b/>
                <w:bCs/>
              </w:rPr>
              <w:t>Soğ</w:t>
            </w:r>
            <w:proofErr w:type="spellEnd"/>
            <w:r>
              <w:rPr>
                <w:b/>
                <w:bCs/>
              </w:rPr>
              <w:t>. Nem S</w:t>
            </w:r>
            <w:r w:rsidRPr="00166E4A">
              <w:rPr>
                <w:b/>
                <w:bCs/>
              </w:rPr>
              <w:t xml:space="preserve">onu Bağıl Nem </w:t>
            </w:r>
          </w:p>
        </w:tc>
        <w:tc>
          <w:tcPr>
            <w:tcW w:w="1134" w:type="dxa"/>
          </w:tcPr>
          <w:p w:rsidR="00166E4A" w:rsidRPr="00166E4A" w:rsidRDefault="00166E4A" w:rsidP="0017260D">
            <w:pPr>
              <w:jc w:val="both"/>
              <w:rPr>
                <w:b/>
                <w:bCs/>
              </w:rPr>
            </w:pPr>
            <w:r w:rsidRPr="00166E4A">
              <w:rPr>
                <w:b/>
                <w:bCs/>
              </w:rPr>
              <w:t>H</w:t>
            </w:r>
            <w:r w:rsidRPr="00166E4A">
              <w:rPr>
                <w:b/>
                <w:bCs/>
                <w:vertAlign w:val="subscript"/>
              </w:rPr>
              <w:t>4</w:t>
            </w:r>
            <w:r w:rsidRPr="00166E4A">
              <w:rPr>
                <w:b/>
                <w:bCs/>
              </w:rPr>
              <w:t xml:space="preserve"> [</w:t>
            </w:r>
            <w:r w:rsidRPr="00166E4A">
              <w:rPr>
                <w:rFonts w:cstheme="minorHAnsi"/>
                <w:b/>
                <w:bCs/>
              </w:rPr>
              <w:t>%</w:t>
            </w:r>
            <w:r w:rsidRPr="00166E4A">
              <w:rPr>
                <w:b/>
                <w:bCs/>
              </w:rPr>
              <w:t>]</w:t>
            </w:r>
          </w:p>
        </w:tc>
        <w:tc>
          <w:tcPr>
            <w:tcW w:w="1276" w:type="dxa"/>
          </w:tcPr>
          <w:p w:rsidR="00166E4A" w:rsidRPr="00E00978" w:rsidRDefault="00166E4A" w:rsidP="00166E4A">
            <w:pPr>
              <w:jc w:val="center"/>
              <w:rPr>
                <w:i/>
                <w:iCs/>
              </w:rPr>
            </w:pPr>
          </w:p>
        </w:tc>
        <w:tc>
          <w:tcPr>
            <w:tcW w:w="1276" w:type="dxa"/>
          </w:tcPr>
          <w:p w:rsidR="00166E4A" w:rsidRDefault="00166E4A" w:rsidP="0017260D">
            <w:pPr>
              <w:jc w:val="both"/>
            </w:pPr>
          </w:p>
        </w:tc>
        <w:tc>
          <w:tcPr>
            <w:tcW w:w="1275" w:type="dxa"/>
          </w:tcPr>
          <w:p w:rsidR="00166E4A" w:rsidRDefault="00166E4A" w:rsidP="0017260D">
            <w:pPr>
              <w:jc w:val="both"/>
            </w:pPr>
          </w:p>
        </w:tc>
        <w:tc>
          <w:tcPr>
            <w:tcW w:w="1276" w:type="dxa"/>
          </w:tcPr>
          <w:p w:rsidR="00166E4A" w:rsidRDefault="00166E4A" w:rsidP="0017260D">
            <w:pPr>
              <w:jc w:val="both"/>
            </w:pPr>
          </w:p>
        </w:tc>
      </w:tr>
      <w:tr w:rsidR="00166E4A" w:rsidTr="00166E4A">
        <w:tc>
          <w:tcPr>
            <w:tcW w:w="2972" w:type="dxa"/>
          </w:tcPr>
          <w:p w:rsidR="00166E4A" w:rsidRPr="00166E4A" w:rsidRDefault="00166E4A" w:rsidP="00166E4A">
            <w:pPr>
              <w:jc w:val="both"/>
              <w:rPr>
                <w:b/>
                <w:bCs/>
              </w:rPr>
            </w:pPr>
            <w:r w:rsidRPr="00166E4A">
              <w:rPr>
                <w:b/>
                <w:bCs/>
              </w:rPr>
              <w:t xml:space="preserve">Son ısıtma Sonu Kuru </w:t>
            </w:r>
            <w:proofErr w:type="spellStart"/>
            <w:r w:rsidRPr="00166E4A">
              <w:rPr>
                <w:b/>
                <w:bCs/>
              </w:rPr>
              <w:t>Term</w:t>
            </w:r>
            <w:proofErr w:type="spellEnd"/>
            <w:r w:rsidRPr="00166E4A">
              <w:rPr>
                <w:b/>
                <w:bCs/>
              </w:rPr>
              <w:t xml:space="preserve">. </w:t>
            </w:r>
          </w:p>
        </w:tc>
        <w:tc>
          <w:tcPr>
            <w:tcW w:w="1134" w:type="dxa"/>
          </w:tcPr>
          <w:p w:rsidR="00166E4A" w:rsidRPr="00166E4A" w:rsidRDefault="00166E4A" w:rsidP="0017260D">
            <w:pPr>
              <w:jc w:val="both"/>
              <w:rPr>
                <w:b/>
                <w:bCs/>
              </w:rPr>
            </w:pPr>
            <w:r w:rsidRPr="00166E4A">
              <w:rPr>
                <w:b/>
                <w:bCs/>
              </w:rPr>
              <w:t>T</w:t>
            </w:r>
            <w:r w:rsidRPr="00166E4A">
              <w:rPr>
                <w:b/>
                <w:bCs/>
                <w:vertAlign w:val="subscript"/>
              </w:rPr>
              <w:t>5</w:t>
            </w:r>
            <w:r w:rsidRPr="00166E4A">
              <w:rPr>
                <w:b/>
                <w:bCs/>
              </w:rPr>
              <w:t>[</w:t>
            </w:r>
            <w:r w:rsidRPr="00166E4A">
              <w:rPr>
                <w:rFonts w:cstheme="minorHAnsi"/>
                <w:b/>
                <w:bCs/>
              </w:rPr>
              <w:t>°</w:t>
            </w:r>
            <w:r w:rsidRPr="00166E4A">
              <w:rPr>
                <w:b/>
                <w:bCs/>
              </w:rPr>
              <w:t>C]</w:t>
            </w:r>
          </w:p>
        </w:tc>
        <w:tc>
          <w:tcPr>
            <w:tcW w:w="1276" w:type="dxa"/>
          </w:tcPr>
          <w:p w:rsidR="00166E4A" w:rsidRPr="00E00978" w:rsidRDefault="00166E4A" w:rsidP="00166E4A">
            <w:pPr>
              <w:jc w:val="center"/>
              <w:rPr>
                <w:i/>
                <w:iCs/>
              </w:rPr>
            </w:pPr>
          </w:p>
        </w:tc>
        <w:tc>
          <w:tcPr>
            <w:tcW w:w="1276" w:type="dxa"/>
          </w:tcPr>
          <w:p w:rsidR="00166E4A" w:rsidRDefault="00166E4A" w:rsidP="0017260D">
            <w:pPr>
              <w:jc w:val="both"/>
            </w:pPr>
          </w:p>
        </w:tc>
        <w:tc>
          <w:tcPr>
            <w:tcW w:w="1275" w:type="dxa"/>
          </w:tcPr>
          <w:p w:rsidR="00166E4A" w:rsidRDefault="00166E4A" w:rsidP="0017260D">
            <w:pPr>
              <w:jc w:val="both"/>
            </w:pPr>
          </w:p>
        </w:tc>
        <w:tc>
          <w:tcPr>
            <w:tcW w:w="1276" w:type="dxa"/>
          </w:tcPr>
          <w:p w:rsidR="00166E4A" w:rsidRDefault="00166E4A" w:rsidP="0017260D">
            <w:pPr>
              <w:jc w:val="both"/>
            </w:pPr>
          </w:p>
        </w:tc>
      </w:tr>
      <w:tr w:rsidR="00166E4A" w:rsidTr="00166E4A">
        <w:tc>
          <w:tcPr>
            <w:tcW w:w="2972" w:type="dxa"/>
          </w:tcPr>
          <w:p w:rsidR="00166E4A" w:rsidRPr="00166E4A" w:rsidRDefault="00166E4A" w:rsidP="00166E4A">
            <w:pPr>
              <w:jc w:val="both"/>
              <w:rPr>
                <w:b/>
                <w:bCs/>
              </w:rPr>
            </w:pPr>
            <w:r w:rsidRPr="00166E4A">
              <w:rPr>
                <w:b/>
                <w:bCs/>
              </w:rPr>
              <w:t xml:space="preserve">Son ısıtma Sonu Bağıl Nem </w:t>
            </w:r>
          </w:p>
        </w:tc>
        <w:tc>
          <w:tcPr>
            <w:tcW w:w="1134" w:type="dxa"/>
          </w:tcPr>
          <w:p w:rsidR="00166E4A" w:rsidRPr="00166E4A" w:rsidRDefault="00166E4A" w:rsidP="0017260D">
            <w:pPr>
              <w:jc w:val="both"/>
              <w:rPr>
                <w:b/>
                <w:bCs/>
              </w:rPr>
            </w:pPr>
            <w:r w:rsidRPr="00166E4A">
              <w:rPr>
                <w:b/>
                <w:bCs/>
              </w:rPr>
              <w:t>H</w:t>
            </w:r>
            <w:r w:rsidRPr="00166E4A">
              <w:rPr>
                <w:b/>
                <w:bCs/>
                <w:vertAlign w:val="subscript"/>
              </w:rPr>
              <w:t>5</w:t>
            </w:r>
            <w:r w:rsidRPr="00166E4A">
              <w:rPr>
                <w:b/>
                <w:bCs/>
              </w:rPr>
              <w:t>[</w:t>
            </w:r>
            <w:r w:rsidRPr="00166E4A">
              <w:rPr>
                <w:rFonts w:cstheme="minorHAnsi"/>
                <w:b/>
                <w:bCs/>
              </w:rPr>
              <w:t>%</w:t>
            </w:r>
            <w:r w:rsidRPr="00166E4A">
              <w:rPr>
                <w:b/>
                <w:bCs/>
              </w:rPr>
              <w:t>]</w:t>
            </w:r>
          </w:p>
        </w:tc>
        <w:tc>
          <w:tcPr>
            <w:tcW w:w="1276" w:type="dxa"/>
          </w:tcPr>
          <w:p w:rsidR="00166E4A" w:rsidRPr="00E00978" w:rsidRDefault="00166E4A" w:rsidP="00166E4A">
            <w:pPr>
              <w:jc w:val="center"/>
              <w:rPr>
                <w:i/>
                <w:iCs/>
              </w:rPr>
            </w:pPr>
          </w:p>
        </w:tc>
        <w:tc>
          <w:tcPr>
            <w:tcW w:w="1276" w:type="dxa"/>
          </w:tcPr>
          <w:p w:rsidR="00166E4A" w:rsidRDefault="00166E4A" w:rsidP="0017260D">
            <w:pPr>
              <w:jc w:val="both"/>
            </w:pPr>
          </w:p>
        </w:tc>
        <w:tc>
          <w:tcPr>
            <w:tcW w:w="1275" w:type="dxa"/>
          </w:tcPr>
          <w:p w:rsidR="00166E4A" w:rsidRDefault="00166E4A" w:rsidP="0017260D">
            <w:pPr>
              <w:jc w:val="both"/>
            </w:pPr>
          </w:p>
        </w:tc>
        <w:tc>
          <w:tcPr>
            <w:tcW w:w="1276" w:type="dxa"/>
          </w:tcPr>
          <w:p w:rsidR="00166E4A" w:rsidRDefault="00166E4A" w:rsidP="0017260D">
            <w:pPr>
              <w:jc w:val="both"/>
            </w:pPr>
          </w:p>
        </w:tc>
      </w:tr>
      <w:tr w:rsidR="00166E4A" w:rsidTr="00166E4A">
        <w:tc>
          <w:tcPr>
            <w:tcW w:w="2972" w:type="dxa"/>
          </w:tcPr>
          <w:p w:rsidR="00166E4A" w:rsidRPr="00166E4A" w:rsidRDefault="00166E4A" w:rsidP="00166E4A">
            <w:pPr>
              <w:jc w:val="both"/>
              <w:rPr>
                <w:b/>
                <w:bCs/>
              </w:rPr>
            </w:pPr>
            <w:r w:rsidRPr="00166E4A">
              <w:rPr>
                <w:b/>
                <w:bCs/>
              </w:rPr>
              <w:t xml:space="preserve">Isı değiştirici Çıkışı Kuru </w:t>
            </w:r>
            <w:proofErr w:type="spellStart"/>
            <w:r w:rsidRPr="00166E4A">
              <w:rPr>
                <w:b/>
                <w:bCs/>
              </w:rPr>
              <w:t>Term</w:t>
            </w:r>
            <w:proofErr w:type="spellEnd"/>
            <w:r w:rsidRPr="00166E4A">
              <w:rPr>
                <w:b/>
                <w:bCs/>
              </w:rPr>
              <w:t xml:space="preserve">. </w:t>
            </w:r>
          </w:p>
        </w:tc>
        <w:tc>
          <w:tcPr>
            <w:tcW w:w="1134" w:type="dxa"/>
          </w:tcPr>
          <w:p w:rsidR="00166E4A" w:rsidRPr="00166E4A" w:rsidRDefault="00166E4A" w:rsidP="0017260D">
            <w:pPr>
              <w:jc w:val="both"/>
              <w:rPr>
                <w:b/>
                <w:bCs/>
              </w:rPr>
            </w:pPr>
            <w:r w:rsidRPr="00166E4A">
              <w:rPr>
                <w:b/>
                <w:bCs/>
              </w:rPr>
              <w:t>T</w:t>
            </w:r>
            <w:r w:rsidRPr="00166E4A">
              <w:rPr>
                <w:b/>
                <w:bCs/>
                <w:vertAlign w:val="subscript"/>
              </w:rPr>
              <w:t>6</w:t>
            </w:r>
            <w:r w:rsidRPr="00166E4A">
              <w:rPr>
                <w:b/>
                <w:bCs/>
              </w:rPr>
              <w:t>[</w:t>
            </w:r>
            <w:r w:rsidRPr="00166E4A">
              <w:rPr>
                <w:rFonts w:cstheme="minorHAnsi"/>
                <w:b/>
                <w:bCs/>
              </w:rPr>
              <w:t>°</w:t>
            </w:r>
            <w:r w:rsidRPr="00166E4A">
              <w:rPr>
                <w:b/>
                <w:bCs/>
              </w:rPr>
              <w:t>C]</w:t>
            </w:r>
          </w:p>
        </w:tc>
        <w:tc>
          <w:tcPr>
            <w:tcW w:w="1276" w:type="dxa"/>
          </w:tcPr>
          <w:p w:rsidR="00166E4A" w:rsidRPr="00E00978" w:rsidRDefault="00166E4A" w:rsidP="00166E4A">
            <w:pPr>
              <w:jc w:val="center"/>
              <w:rPr>
                <w:i/>
                <w:iCs/>
              </w:rPr>
            </w:pPr>
          </w:p>
        </w:tc>
        <w:tc>
          <w:tcPr>
            <w:tcW w:w="1276" w:type="dxa"/>
          </w:tcPr>
          <w:p w:rsidR="00166E4A" w:rsidRDefault="00166E4A" w:rsidP="0017260D">
            <w:pPr>
              <w:jc w:val="both"/>
            </w:pPr>
          </w:p>
        </w:tc>
        <w:tc>
          <w:tcPr>
            <w:tcW w:w="1275" w:type="dxa"/>
          </w:tcPr>
          <w:p w:rsidR="00166E4A" w:rsidRDefault="00166E4A" w:rsidP="0017260D">
            <w:pPr>
              <w:jc w:val="both"/>
            </w:pPr>
          </w:p>
        </w:tc>
        <w:tc>
          <w:tcPr>
            <w:tcW w:w="1276" w:type="dxa"/>
          </w:tcPr>
          <w:p w:rsidR="00166E4A" w:rsidRDefault="00166E4A" w:rsidP="0017260D">
            <w:pPr>
              <w:jc w:val="both"/>
            </w:pPr>
          </w:p>
        </w:tc>
      </w:tr>
      <w:tr w:rsidR="00166E4A" w:rsidTr="00166E4A">
        <w:tc>
          <w:tcPr>
            <w:tcW w:w="2972" w:type="dxa"/>
          </w:tcPr>
          <w:p w:rsidR="00166E4A" w:rsidRPr="00166E4A" w:rsidRDefault="00166E4A" w:rsidP="00166E4A">
            <w:pPr>
              <w:jc w:val="both"/>
              <w:rPr>
                <w:b/>
                <w:bCs/>
              </w:rPr>
            </w:pPr>
            <w:r w:rsidRPr="00166E4A">
              <w:rPr>
                <w:b/>
                <w:bCs/>
              </w:rPr>
              <w:t xml:space="preserve">Isı değiştirici Çıkışı Bağıl Nem </w:t>
            </w:r>
          </w:p>
        </w:tc>
        <w:tc>
          <w:tcPr>
            <w:tcW w:w="1134" w:type="dxa"/>
          </w:tcPr>
          <w:p w:rsidR="00166E4A" w:rsidRPr="00166E4A" w:rsidRDefault="00166E4A" w:rsidP="00BD0BDC">
            <w:pPr>
              <w:jc w:val="both"/>
              <w:rPr>
                <w:b/>
                <w:bCs/>
              </w:rPr>
            </w:pPr>
            <w:r w:rsidRPr="00166E4A">
              <w:rPr>
                <w:b/>
                <w:bCs/>
              </w:rPr>
              <w:t>H</w:t>
            </w:r>
            <w:r w:rsidRPr="00166E4A">
              <w:rPr>
                <w:b/>
                <w:bCs/>
                <w:vertAlign w:val="subscript"/>
              </w:rPr>
              <w:t>6</w:t>
            </w:r>
            <w:r w:rsidRPr="00166E4A">
              <w:rPr>
                <w:b/>
                <w:bCs/>
              </w:rPr>
              <w:t>[</w:t>
            </w:r>
            <w:r w:rsidRPr="00166E4A">
              <w:rPr>
                <w:rFonts w:cstheme="minorHAnsi"/>
                <w:b/>
                <w:bCs/>
              </w:rPr>
              <w:t>%</w:t>
            </w:r>
            <w:r w:rsidRPr="00166E4A">
              <w:rPr>
                <w:b/>
                <w:bCs/>
              </w:rPr>
              <w:t>]</w:t>
            </w:r>
          </w:p>
        </w:tc>
        <w:tc>
          <w:tcPr>
            <w:tcW w:w="1276" w:type="dxa"/>
          </w:tcPr>
          <w:p w:rsidR="00166E4A" w:rsidRPr="00E00978" w:rsidRDefault="00166E4A" w:rsidP="00166E4A">
            <w:pPr>
              <w:jc w:val="center"/>
              <w:rPr>
                <w:i/>
                <w:iCs/>
              </w:rPr>
            </w:pPr>
          </w:p>
        </w:tc>
        <w:tc>
          <w:tcPr>
            <w:tcW w:w="1276" w:type="dxa"/>
          </w:tcPr>
          <w:p w:rsidR="00166E4A" w:rsidRDefault="00166E4A" w:rsidP="00BD0BDC">
            <w:pPr>
              <w:jc w:val="both"/>
            </w:pPr>
          </w:p>
        </w:tc>
        <w:tc>
          <w:tcPr>
            <w:tcW w:w="1275" w:type="dxa"/>
          </w:tcPr>
          <w:p w:rsidR="00166E4A" w:rsidRDefault="00166E4A" w:rsidP="00BD0BDC">
            <w:pPr>
              <w:jc w:val="both"/>
            </w:pPr>
          </w:p>
        </w:tc>
        <w:tc>
          <w:tcPr>
            <w:tcW w:w="1276" w:type="dxa"/>
          </w:tcPr>
          <w:p w:rsidR="00166E4A" w:rsidRDefault="00166E4A" w:rsidP="00BD0BDC">
            <w:pPr>
              <w:jc w:val="both"/>
            </w:pPr>
          </w:p>
        </w:tc>
      </w:tr>
      <w:tr w:rsidR="00166E4A" w:rsidTr="00166E4A">
        <w:tc>
          <w:tcPr>
            <w:tcW w:w="2972" w:type="dxa"/>
          </w:tcPr>
          <w:p w:rsidR="00166E4A" w:rsidRPr="00166E4A" w:rsidRDefault="00166E4A" w:rsidP="00166E4A">
            <w:pPr>
              <w:jc w:val="both"/>
              <w:rPr>
                <w:b/>
                <w:bCs/>
              </w:rPr>
            </w:pPr>
            <w:r w:rsidRPr="00166E4A">
              <w:rPr>
                <w:b/>
                <w:bCs/>
              </w:rPr>
              <w:t xml:space="preserve">Hava Hızı </w:t>
            </w:r>
          </w:p>
        </w:tc>
        <w:tc>
          <w:tcPr>
            <w:tcW w:w="1134" w:type="dxa"/>
          </w:tcPr>
          <w:p w:rsidR="00166E4A" w:rsidRPr="00166E4A" w:rsidRDefault="00166E4A" w:rsidP="00BD0BDC">
            <w:pPr>
              <w:jc w:val="both"/>
              <w:rPr>
                <w:b/>
                <w:bCs/>
              </w:rPr>
            </w:pPr>
            <w:proofErr w:type="gramStart"/>
            <w:r w:rsidRPr="00166E4A">
              <w:rPr>
                <w:b/>
                <w:bCs/>
              </w:rPr>
              <w:t>u</w:t>
            </w:r>
            <w:proofErr w:type="gramEnd"/>
            <w:r w:rsidRPr="00166E4A">
              <w:rPr>
                <w:b/>
                <w:bCs/>
              </w:rPr>
              <w:t>[m/s]</w:t>
            </w:r>
          </w:p>
        </w:tc>
        <w:tc>
          <w:tcPr>
            <w:tcW w:w="1276" w:type="dxa"/>
          </w:tcPr>
          <w:p w:rsidR="00166E4A" w:rsidRPr="00E00978" w:rsidRDefault="00166E4A" w:rsidP="00166E4A">
            <w:pPr>
              <w:jc w:val="center"/>
              <w:rPr>
                <w:i/>
                <w:iCs/>
              </w:rPr>
            </w:pPr>
            <w:r w:rsidRPr="00E00978">
              <w:rPr>
                <w:i/>
                <w:iCs/>
              </w:rPr>
              <w:t>1,2</w:t>
            </w:r>
          </w:p>
        </w:tc>
        <w:tc>
          <w:tcPr>
            <w:tcW w:w="1276" w:type="dxa"/>
          </w:tcPr>
          <w:p w:rsidR="00166E4A" w:rsidRDefault="00166E4A" w:rsidP="00BD0BDC">
            <w:pPr>
              <w:jc w:val="both"/>
            </w:pPr>
          </w:p>
        </w:tc>
        <w:tc>
          <w:tcPr>
            <w:tcW w:w="1275" w:type="dxa"/>
          </w:tcPr>
          <w:p w:rsidR="00166E4A" w:rsidRDefault="00166E4A" w:rsidP="00BD0BDC">
            <w:pPr>
              <w:jc w:val="both"/>
            </w:pPr>
          </w:p>
        </w:tc>
        <w:tc>
          <w:tcPr>
            <w:tcW w:w="1276" w:type="dxa"/>
          </w:tcPr>
          <w:p w:rsidR="00166E4A" w:rsidRDefault="00166E4A" w:rsidP="00BD0BDC">
            <w:pPr>
              <w:jc w:val="both"/>
            </w:pPr>
          </w:p>
        </w:tc>
      </w:tr>
      <w:tr w:rsidR="00166E4A" w:rsidTr="00166E4A">
        <w:tc>
          <w:tcPr>
            <w:tcW w:w="2972" w:type="dxa"/>
          </w:tcPr>
          <w:p w:rsidR="00166E4A" w:rsidRPr="00166E4A" w:rsidRDefault="00166E4A" w:rsidP="00166E4A">
            <w:pPr>
              <w:jc w:val="both"/>
              <w:rPr>
                <w:b/>
                <w:bCs/>
              </w:rPr>
            </w:pPr>
            <w:r>
              <w:rPr>
                <w:b/>
                <w:bCs/>
              </w:rPr>
              <w:t>Giren H</w:t>
            </w:r>
            <w:r w:rsidRPr="00166E4A">
              <w:rPr>
                <w:b/>
                <w:bCs/>
              </w:rPr>
              <w:t xml:space="preserve">avanın Özgül Hacmi </w:t>
            </w:r>
          </w:p>
        </w:tc>
        <w:tc>
          <w:tcPr>
            <w:tcW w:w="1134" w:type="dxa"/>
          </w:tcPr>
          <w:p w:rsidR="00166E4A" w:rsidRPr="00166E4A" w:rsidRDefault="00166E4A" w:rsidP="00BD0BDC">
            <w:pPr>
              <w:jc w:val="both"/>
              <w:rPr>
                <w:b/>
                <w:bCs/>
              </w:rPr>
            </w:pPr>
            <w:proofErr w:type="gramStart"/>
            <w:r w:rsidRPr="00166E4A">
              <w:rPr>
                <w:b/>
                <w:bCs/>
              </w:rPr>
              <w:t>v</w:t>
            </w:r>
            <w:proofErr w:type="gramEnd"/>
            <w:r w:rsidRPr="00166E4A">
              <w:rPr>
                <w:b/>
                <w:bCs/>
              </w:rPr>
              <w:t xml:space="preserve"> [m</w:t>
            </w:r>
            <w:r w:rsidRPr="00166E4A">
              <w:rPr>
                <w:b/>
                <w:bCs/>
                <w:vertAlign w:val="superscript"/>
              </w:rPr>
              <w:t>3</w:t>
            </w:r>
            <w:r w:rsidRPr="00166E4A">
              <w:rPr>
                <w:b/>
                <w:bCs/>
              </w:rPr>
              <w:t>/kg]</w:t>
            </w:r>
          </w:p>
        </w:tc>
        <w:tc>
          <w:tcPr>
            <w:tcW w:w="1276" w:type="dxa"/>
          </w:tcPr>
          <w:p w:rsidR="00166E4A" w:rsidRPr="00E00978" w:rsidRDefault="00166E4A" w:rsidP="00166E4A">
            <w:pPr>
              <w:jc w:val="center"/>
              <w:rPr>
                <w:i/>
                <w:iCs/>
              </w:rPr>
            </w:pPr>
          </w:p>
        </w:tc>
        <w:tc>
          <w:tcPr>
            <w:tcW w:w="1276" w:type="dxa"/>
          </w:tcPr>
          <w:p w:rsidR="00166E4A" w:rsidRDefault="00166E4A" w:rsidP="00BD0BDC">
            <w:pPr>
              <w:jc w:val="both"/>
            </w:pPr>
          </w:p>
        </w:tc>
        <w:tc>
          <w:tcPr>
            <w:tcW w:w="1275" w:type="dxa"/>
          </w:tcPr>
          <w:p w:rsidR="00166E4A" w:rsidRDefault="00166E4A" w:rsidP="00BD0BDC">
            <w:pPr>
              <w:jc w:val="both"/>
            </w:pPr>
          </w:p>
        </w:tc>
        <w:tc>
          <w:tcPr>
            <w:tcW w:w="1276" w:type="dxa"/>
          </w:tcPr>
          <w:p w:rsidR="00166E4A" w:rsidRDefault="00166E4A" w:rsidP="00BD0BDC">
            <w:pPr>
              <w:jc w:val="both"/>
            </w:pPr>
          </w:p>
        </w:tc>
      </w:tr>
      <w:tr w:rsidR="00166E4A" w:rsidTr="00166E4A">
        <w:tc>
          <w:tcPr>
            <w:tcW w:w="2972" w:type="dxa"/>
          </w:tcPr>
          <w:p w:rsidR="00166E4A" w:rsidRPr="00166E4A" w:rsidRDefault="00166E4A" w:rsidP="00166E4A">
            <w:pPr>
              <w:jc w:val="both"/>
              <w:rPr>
                <w:b/>
                <w:bCs/>
              </w:rPr>
            </w:pPr>
            <w:r w:rsidRPr="00166E4A">
              <w:rPr>
                <w:b/>
                <w:bCs/>
              </w:rPr>
              <w:t xml:space="preserve">Ön Isıtıcı Akımı </w:t>
            </w:r>
          </w:p>
        </w:tc>
        <w:tc>
          <w:tcPr>
            <w:tcW w:w="1134" w:type="dxa"/>
          </w:tcPr>
          <w:p w:rsidR="00166E4A" w:rsidRPr="00166E4A" w:rsidRDefault="00166E4A" w:rsidP="00BD0BDC">
            <w:pPr>
              <w:jc w:val="both"/>
              <w:rPr>
                <w:b/>
                <w:bCs/>
              </w:rPr>
            </w:pPr>
            <w:r w:rsidRPr="00166E4A">
              <w:rPr>
                <w:b/>
                <w:bCs/>
              </w:rPr>
              <w:t>I</w:t>
            </w:r>
            <w:r w:rsidRPr="00166E4A">
              <w:rPr>
                <w:b/>
                <w:bCs/>
                <w:vertAlign w:val="subscript"/>
              </w:rPr>
              <w:t>1</w:t>
            </w:r>
            <w:r w:rsidRPr="00166E4A">
              <w:rPr>
                <w:b/>
                <w:bCs/>
              </w:rPr>
              <w:t>[A]</w:t>
            </w:r>
          </w:p>
        </w:tc>
        <w:tc>
          <w:tcPr>
            <w:tcW w:w="1276" w:type="dxa"/>
          </w:tcPr>
          <w:p w:rsidR="00166E4A" w:rsidRPr="00E00978" w:rsidRDefault="00166E4A" w:rsidP="00166E4A">
            <w:pPr>
              <w:jc w:val="center"/>
              <w:rPr>
                <w:i/>
                <w:iCs/>
              </w:rPr>
            </w:pPr>
            <w:r w:rsidRPr="00E00978">
              <w:rPr>
                <w:i/>
                <w:iCs/>
              </w:rPr>
              <w:t>4</w:t>
            </w:r>
          </w:p>
        </w:tc>
        <w:tc>
          <w:tcPr>
            <w:tcW w:w="1276" w:type="dxa"/>
          </w:tcPr>
          <w:p w:rsidR="00166E4A" w:rsidRDefault="00166E4A" w:rsidP="00BD0BDC">
            <w:pPr>
              <w:jc w:val="both"/>
            </w:pPr>
          </w:p>
        </w:tc>
        <w:tc>
          <w:tcPr>
            <w:tcW w:w="1275" w:type="dxa"/>
          </w:tcPr>
          <w:p w:rsidR="00166E4A" w:rsidRDefault="00166E4A" w:rsidP="00BD0BDC">
            <w:pPr>
              <w:jc w:val="both"/>
            </w:pPr>
          </w:p>
        </w:tc>
        <w:tc>
          <w:tcPr>
            <w:tcW w:w="1276" w:type="dxa"/>
          </w:tcPr>
          <w:p w:rsidR="00166E4A" w:rsidRDefault="00166E4A" w:rsidP="00BD0BDC">
            <w:pPr>
              <w:jc w:val="both"/>
            </w:pPr>
          </w:p>
        </w:tc>
      </w:tr>
      <w:tr w:rsidR="00166E4A" w:rsidTr="00166E4A">
        <w:tc>
          <w:tcPr>
            <w:tcW w:w="2972" w:type="dxa"/>
          </w:tcPr>
          <w:p w:rsidR="00166E4A" w:rsidRPr="00166E4A" w:rsidRDefault="00166E4A" w:rsidP="00166E4A">
            <w:pPr>
              <w:jc w:val="both"/>
              <w:rPr>
                <w:b/>
                <w:bCs/>
              </w:rPr>
            </w:pPr>
            <w:r w:rsidRPr="00166E4A">
              <w:rPr>
                <w:b/>
                <w:bCs/>
              </w:rPr>
              <w:t xml:space="preserve">Son Isıtıcı Akımı </w:t>
            </w:r>
          </w:p>
        </w:tc>
        <w:tc>
          <w:tcPr>
            <w:tcW w:w="1134" w:type="dxa"/>
          </w:tcPr>
          <w:p w:rsidR="00166E4A" w:rsidRPr="00166E4A" w:rsidRDefault="00166E4A" w:rsidP="00BD0BDC">
            <w:pPr>
              <w:jc w:val="both"/>
              <w:rPr>
                <w:b/>
                <w:bCs/>
              </w:rPr>
            </w:pPr>
            <w:r w:rsidRPr="00166E4A">
              <w:rPr>
                <w:b/>
                <w:bCs/>
              </w:rPr>
              <w:t>I</w:t>
            </w:r>
            <w:r w:rsidRPr="00166E4A">
              <w:rPr>
                <w:b/>
                <w:bCs/>
                <w:vertAlign w:val="subscript"/>
              </w:rPr>
              <w:t>2</w:t>
            </w:r>
            <w:r w:rsidRPr="00166E4A">
              <w:rPr>
                <w:b/>
                <w:bCs/>
              </w:rPr>
              <w:t>[A]</w:t>
            </w:r>
          </w:p>
        </w:tc>
        <w:tc>
          <w:tcPr>
            <w:tcW w:w="1276" w:type="dxa"/>
          </w:tcPr>
          <w:p w:rsidR="00166E4A" w:rsidRPr="00E00978" w:rsidRDefault="00166E4A" w:rsidP="00166E4A">
            <w:pPr>
              <w:jc w:val="center"/>
              <w:rPr>
                <w:i/>
                <w:iCs/>
              </w:rPr>
            </w:pPr>
          </w:p>
        </w:tc>
        <w:tc>
          <w:tcPr>
            <w:tcW w:w="1276" w:type="dxa"/>
          </w:tcPr>
          <w:p w:rsidR="00166E4A" w:rsidRDefault="00166E4A" w:rsidP="00BD0BDC">
            <w:pPr>
              <w:jc w:val="both"/>
            </w:pPr>
          </w:p>
        </w:tc>
        <w:tc>
          <w:tcPr>
            <w:tcW w:w="1275" w:type="dxa"/>
          </w:tcPr>
          <w:p w:rsidR="00166E4A" w:rsidRDefault="00166E4A" w:rsidP="00BD0BDC">
            <w:pPr>
              <w:jc w:val="both"/>
            </w:pPr>
          </w:p>
        </w:tc>
        <w:tc>
          <w:tcPr>
            <w:tcW w:w="1276" w:type="dxa"/>
          </w:tcPr>
          <w:p w:rsidR="00166E4A" w:rsidRDefault="00166E4A" w:rsidP="00BD0BDC">
            <w:pPr>
              <w:jc w:val="both"/>
            </w:pPr>
          </w:p>
        </w:tc>
      </w:tr>
      <w:tr w:rsidR="00166E4A" w:rsidTr="00166E4A">
        <w:tc>
          <w:tcPr>
            <w:tcW w:w="2972" w:type="dxa"/>
          </w:tcPr>
          <w:p w:rsidR="00166E4A" w:rsidRPr="00166E4A" w:rsidRDefault="00166E4A" w:rsidP="00166E4A">
            <w:pPr>
              <w:jc w:val="both"/>
              <w:rPr>
                <w:b/>
                <w:bCs/>
              </w:rPr>
            </w:pPr>
            <w:r w:rsidRPr="00166E4A">
              <w:rPr>
                <w:b/>
                <w:bCs/>
              </w:rPr>
              <w:t xml:space="preserve">Hat Gerilimi </w:t>
            </w:r>
          </w:p>
        </w:tc>
        <w:tc>
          <w:tcPr>
            <w:tcW w:w="1134" w:type="dxa"/>
          </w:tcPr>
          <w:p w:rsidR="00166E4A" w:rsidRPr="00166E4A" w:rsidRDefault="00166E4A" w:rsidP="00BD0BDC">
            <w:pPr>
              <w:jc w:val="both"/>
              <w:rPr>
                <w:b/>
                <w:bCs/>
              </w:rPr>
            </w:pPr>
            <w:r w:rsidRPr="00166E4A">
              <w:rPr>
                <w:b/>
                <w:bCs/>
              </w:rPr>
              <w:t>U[V]</w:t>
            </w:r>
          </w:p>
        </w:tc>
        <w:tc>
          <w:tcPr>
            <w:tcW w:w="1276" w:type="dxa"/>
          </w:tcPr>
          <w:p w:rsidR="00166E4A" w:rsidRPr="00E00978" w:rsidRDefault="00166E4A" w:rsidP="00166E4A">
            <w:pPr>
              <w:jc w:val="center"/>
              <w:rPr>
                <w:i/>
                <w:iCs/>
              </w:rPr>
            </w:pPr>
            <w:r w:rsidRPr="00E00978">
              <w:rPr>
                <w:i/>
                <w:iCs/>
              </w:rPr>
              <w:t>228</w:t>
            </w:r>
          </w:p>
        </w:tc>
        <w:tc>
          <w:tcPr>
            <w:tcW w:w="1276" w:type="dxa"/>
          </w:tcPr>
          <w:p w:rsidR="00166E4A" w:rsidRDefault="00166E4A" w:rsidP="00BD0BDC">
            <w:pPr>
              <w:jc w:val="both"/>
            </w:pPr>
          </w:p>
        </w:tc>
        <w:tc>
          <w:tcPr>
            <w:tcW w:w="1275" w:type="dxa"/>
          </w:tcPr>
          <w:p w:rsidR="00166E4A" w:rsidRDefault="00166E4A" w:rsidP="00BD0BDC">
            <w:pPr>
              <w:jc w:val="both"/>
            </w:pPr>
          </w:p>
        </w:tc>
        <w:tc>
          <w:tcPr>
            <w:tcW w:w="1276" w:type="dxa"/>
          </w:tcPr>
          <w:p w:rsidR="00166E4A" w:rsidRDefault="00166E4A" w:rsidP="00BD0BDC">
            <w:pPr>
              <w:jc w:val="both"/>
            </w:pPr>
          </w:p>
        </w:tc>
      </w:tr>
    </w:tbl>
    <w:p w:rsidR="009947A9" w:rsidRDefault="009947A9" w:rsidP="00166E4A">
      <w:pPr>
        <w:spacing w:after="0" w:line="240" w:lineRule="auto"/>
        <w:rPr>
          <w:rFonts w:cs="Times New Roman"/>
        </w:rPr>
      </w:pPr>
    </w:p>
    <w:p w:rsidR="00166E4A" w:rsidRDefault="00166E4A" w:rsidP="00166E4A">
      <w:pPr>
        <w:spacing w:after="0" w:line="240" w:lineRule="auto"/>
        <w:rPr>
          <w:rFonts w:cs="Times New Roman"/>
          <w:b/>
          <w:bCs/>
          <w:i/>
          <w:iCs/>
        </w:rPr>
      </w:pPr>
      <w:r w:rsidRPr="00BD019D">
        <w:rPr>
          <w:rFonts w:cs="Times New Roman"/>
          <w:b/>
          <w:bCs/>
          <w:i/>
          <w:iCs/>
        </w:rPr>
        <w:t>Örnek Hesaplamalar</w:t>
      </w:r>
    </w:p>
    <w:p w:rsidR="001863D9" w:rsidRDefault="001863D9" w:rsidP="00166E4A">
      <w:pPr>
        <w:spacing w:after="0" w:line="240" w:lineRule="auto"/>
        <w:rPr>
          <w:rFonts w:cs="Times New Roman"/>
          <w:b/>
          <w:bCs/>
          <w:i/>
          <w:iCs/>
        </w:rPr>
      </w:pPr>
    </w:p>
    <w:p w:rsidR="001863D9" w:rsidRPr="001863D9" w:rsidRDefault="001863D9" w:rsidP="00166E4A">
      <w:pPr>
        <w:spacing w:after="0" w:line="240" w:lineRule="auto"/>
        <w:rPr>
          <w:rFonts w:cs="Times New Roman"/>
          <w:b/>
          <w:bCs/>
          <w:i/>
          <w:iCs/>
        </w:rPr>
      </w:pPr>
      <w:r>
        <w:rPr>
          <w:rFonts w:cs="Times New Roman"/>
          <w:b/>
          <w:bCs/>
          <w:i/>
          <w:iCs/>
        </w:rPr>
        <w:t xml:space="preserve"> Fanın alanını A=0,0084 m</w:t>
      </w:r>
      <w:r>
        <w:rPr>
          <w:rFonts w:cs="Times New Roman"/>
          <w:b/>
          <w:bCs/>
          <w:i/>
          <w:iCs/>
          <w:vertAlign w:val="superscript"/>
        </w:rPr>
        <w:t xml:space="preserve">2 </w:t>
      </w:r>
      <w:r>
        <w:rPr>
          <w:rFonts w:cs="Times New Roman"/>
          <w:b/>
          <w:bCs/>
          <w:i/>
          <w:iCs/>
        </w:rPr>
        <w:t>olarak alınacaktır.</w:t>
      </w:r>
    </w:p>
    <w:p w:rsidR="00D12CFC" w:rsidRDefault="00D12CFC" w:rsidP="009947A9">
      <w:pPr>
        <w:rPr>
          <w:rFonts w:cstheme="minorHAnsi"/>
          <w:b/>
          <w:bCs/>
          <w:sz w:val="18"/>
          <w:szCs w:val="18"/>
        </w:rPr>
      </w:pPr>
    </w:p>
    <w:p w:rsidR="009947A9" w:rsidRPr="001C1E79" w:rsidRDefault="009947A9" w:rsidP="009947A9">
      <w:pPr>
        <w:rPr>
          <w:rFonts w:cstheme="minorHAnsi"/>
          <w:b/>
          <w:bCs/>
        </w:rPr>
      </w:pPr>
      <w:r w:rsidRPr="001C1E79">
        <w:rPr>
          <w:rFonts w:cstheme="minorHAnsi"/>
          <w:b/>
          <w:bCs/>
        </w:rPr>
        <w:t xml:space="preserve">Isıtma </w:t>
      </w:r>
      <w:proofErr w:type="gramStart"/>
      <w:r w:rsidRPr="001C1E79">
        <w:rPr>
          <w:rFonts w:cstheme="minorHAnsi"/>
          <w:b/>
          <w:bCs/>
        </w:rPr>
        <w:t>Gücü :</w:t>
      </w:r>
      <w:proofErr w:type="gramEnd"/>
    </w:p>
    <w:p w:rsidR="009947A9" w:rsidRPr="001C1E79" w:rsidRDefault="001863D9" w:rsidP="00227E01">
      <w:pPr>
        <w:ind w:firstLine="708"/>
        <w:rPr>
          <w:rFonts w:eastAsiaTheme="minorEastAsia" w:cstheme="minorHAnsi"/>
          <w:b/>
          <w:bCs/>
          <w:sz w:val="18"/>
          <w:szCs w:val="18"/>
        </w:rPr>
      </w:pPr>
      <m:oMath>
        <m:sSub>
          <m:sSubPr>
            <m:ctrlPr>
              <w:rPr>
                <w:rFonts w:ascii="Cambria Math" w:hAnsi="Cambria Math" w:cstheme="minorHAnsi"/>
                <w:b/>
                <w:bCs/>
                <w:i/>
              </w:rPr>
            </m:ctrlPr>
          </m:sSubPr>
          <m:e>
            <m:r>
              <m:rPr>
                <m:sty m:val="bi"/>
              </m:rPr>
              <w:rPr>
                <w:rFonts w:ascii="Cambria Math" w:hAnsi="Cambria Math" w:cstheme="minorHAnsi"/>
              </w:rPr>
              <m:t>Q</m:t>
            </m:r>
          </m:e>
          <m:sub>
            <m:r>
              <m:rPr>
                <m:sty m:val="bi"/>
              </m:rPr>
              <w:rPr>
                <w:rFonts w:ascii="Cambria Math" w:hAnsi="Cambria Math" w:cstheme="minorHAnsi"/>
              </w:rPr>
              <m:t>e</m:t>
            </m:r>
          </m:sub>
        </m:sSub>
        <m:r>
          <m:rPr>
            <m:sty m:val="bi"/>
          </m:rPr>
          <w:rPr>
            <w:rFonts w:ascii="Cambria Math" w:hAnsi="Cambria Math" w:cstheme="minorHAnsi"/>
          </w:rPr>
          <m:t>=E.I</m:t>
        </m:r>
      </m:oMath>
      <w:r w:rsidR="00504B87">
        <w:rPr>
          <w:rFonts w:eastAsiaTheme="minorEastAsia" w:cstheme="minorHAnsi"/>
          <w:b/>
          <w:bCs/>
        </w:rPr>
        <w:t xml:space="preserve"> </w:t>
      </w:r>
      <w:r w:rsidR="00E00978">
        <w:rPr>
          <w:rFonts w:eastAsiaTheme="minorEastAsia" w:cstheme="minorHAnsi"/>
          <w:b/>
          <w:bCs/>
        </w:rPr>
        <w:t xml:space="preserve">                                                                                                                                            (10)</w:t>
      </w:r>
    </w:p>
    <w:tbl>
      <w:tblPr>
        <w:tblStyle w:val="TabloKlavuzu"/>
        <w:tblW w:w="2689" w:type="dxa"/>
        <w:tblInd w:w="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
        <w:gridCol w:w="283"/>
        <w:gridCol w:w="2127"/>
      </w:tblGrid>
      <w:tr w:rsidR="009947A9" w:rsidRPr="00BA11F9" w:rsidTr="00227E01">
        <w:trPr>
          <w:trHeight w:val="75"/>
        </w:trPr>
        <w:tc>
          <w:tcPr>
            <w:tcW w:w="279" w:type="dxa"/>
          </w:tcPr>
          <w:p w:rsidR="009947A9" w:rsidRPr="001C1E79" w:rsidRDefault="009947A9" w:rsidP="001148E2">
            <w:pPr>
              <w:rPr>
                <w:rFonts w:cstheme="minorHAnsi"/>
                <w:b/>
                <w:bCs/>
              </w:rPr>
            </w:pPr>
            <w:r w:rsidRPr="001C1E79">
              <w:rPr>
                <w:rFonts w:cstheme="minorHAnsi"/>
                <w:b/>
                <w:bCs/>
              </w:rPr>
              <w:t>E</w:t>
            </w:r>
          </w:p>
        </w:tc>
        <w:tc>
          <w:tcPr>
            <w:tcW w:w="283" w:type="dxa"/>
          </w:tcPr>
          <w:p w:rsidR="009947A9" w:rsidRPr="001C1E79" w:rsidRDefault="009947A9" w:rsidP="001148E2">
            <w:pPr>
              <w:rPr>
                <w:rFonts w:cstheme="minorHAnsi"/>
                <w:b/>
                <w:bCs/>
              </w:rPr>
            </w:pPr>
            <w:r w:rsidRPr="001C1E79">
              <w:rPr>
                <w:rFonts w:cstheme="minorHAnsi"/>
                <w:b/>
                <w:bCs/>
              </w:rPr>
              <w:t>:</w:t>
            </w:r>
          </w:p>
        </w:tc>
        <w:tc>
          <w:tcPr>
            <w:tcW w:w="2127" w:type="dxa"/>
          </w:tcPr>
          <w:p w:rsidR="009947A9" w:rsidRPr="001C1E79" w:rsidRDefault="009947A9" w:rsidP="001148E2">
            <w:pPr>
              <w:rPr>
                <w:rFonts w:cstheme="minorHAnsi"/>
              </w:rPr>
            </w:pPr>
            <w:r w:rsidRPr="001C1E79">
              <w:rPr>
                <w:rFonts w:cstheme="minorHAnsi"/>
              </w:rPr>
              <w:t>Hat Gerilimi(Volt)</w:t>
            </w:r>
          </w:p>
        </w:tc>
      </w:tr>
      <w:tr w:rsidR="009947A9" w:rsidRPr="00BA11F9" w:rsidTr="00227E01">
        <w:trPr>
          <w:trHeight w:val="75"/>
        </w:trPr>
        <w:tc>
          <w:tcPr>
            <w:tcW w:w="279" w:type="dxa"/>
          </w:tcPr>
          <w:p w:rsidR="009947A9" w:rsidRPr="001C1E79" w:rsidRDefault="009947A9" w:rsidP="001148E2">
            <w:pPr>
              <w:rPr>
                <w:rFonts w:cstheme="minorHAnsi"/>
                <w:b/>
                <w:bCs/>
              </w:rPr>
            </w:pPr>
            <w:r w:rsidRPr="001C1E79">
              <w:rPr>
                <w:rFonts w:cstheme="minorHAnsi"/>
                <w:b/>
                <w:bCs/>
              </w:rPr>
              <w:t>I</w:t>
            </w:r>
          </w:p>
        </w:tc>
        <w:tc>
          <w:tcPr>
            <w:tcW w:w="283" w:type="dxa"/>
          </w:tcPr>
          <w:p w:rsidR="009947A9" w:rsidRPr="001C1E79" w:rsidRDefault="009947A9" w:rsidP="001148E2">
            <w:pPr>
              <w:rPr>
                <w:rFonts w:cstheme="minorHAnsi"/>
                <w:b/>
                <w:bCs/>
              </w:rPr>
            </w:pPr>
            <w:r w:rsidRPr="001C1E79">
              <w:rPr>
                <w:rFonts w:cstheme="minorHAnsi"/>
                <w:b/>
                <w:bCs/>
              </w:rPr>
              <w:t>:</w:t>
            </w:r>
          </w:p>
        </w:tc>
        <w:tc>
          <w:tcPr>
            <w:tcW w:w="2127" w:type="dxa"/>
          </w:tcPr>
          <w:p w:rsidR="009947A9" w:rsidRPr="001C1E79" w:rsidRDefault="009947A9" w:rsidP="001148E2">
            <w:pPr>
              <w:rPr>
                <w:rFonts w:cstheme="minorHAnsi"/>
              </w:rPr>
            </w:pPr>
            <w:r w:rsidRPr="001C1E79">
              <w:rPr>
                <w:rFonts w:cstheme="minorHAnsi"/>
              </w:rPr>
              <w:t>Isıtıcı Akımı (A)</w:t>
            </w:r>
          </w:p>
        </w:tc>
      </w:tr>
    </w:tbl>
    <w:p w:rsidR="00677EAF" w:rsidRDefault="00677EAF" w:rsidP="009947A9">
      <w:pPr>
        <w:rPr>
          <w:rFonts w:cstheme="minorHAnsi"/>
          <w:b/>
          <w:bCs/>
          <w:sz w:val="18"/>
          <w:szCs w:val="18"/>
        </w:rPr>
      </w:pPr>
    </w:p>
    <w:p w:rsidR="009947A9" w:rsidRPr="001C1E79" w:rsidRDefault="009947A9" w:rsidP="009947A9">
      <w:pPr>
        <w:rPr>
          <w:rFonts w:cstheme="minorHAnsi"/>
          <w:b/>
          <w:bCs/>
        </w:rPr>
      </w:pPr>
      <w:r w:rsidRPr="001C1E79">
        <w:rPr>
          <w:rFonts w:cstheme="minorHAnsi"/>
          <w:b/>
          <w:bCs/>
        </w:rPr>
        <w:t>Havadaki Entalpi Değişmesi:</w:t>
      </w:r>
    </w:p>
    <w:p w:rsidR="009947A9" w:rsidRPr="001C1E79" w:rsidRDefault="001863D9" w:rsidP="00227E01">
      <w:pPr>
        <w:ind w:firstLine="708"/>
        <w:rPr>
          <w:rFonts w:cstheme="minorHAnsi"/>
          <w:b/>
          <w:bCs/>
        </w:rPr>
      </w:pPr>
      <m:oMath>
        <m:sSub>
          <m:sSubPr>
            <m:ctrlPr>
              <w:rPr>
                <w:rFonts w:ascii="Cambria Math" w:hAnsi="Cambria Math" w:cstheme="minorHAnsi"/>
                <w:b/>
                <w:bCs/>
                <w:i/>
              </w:rPr>
            </m:ctrlPr>
          </m:sSubPr>
          <m:e>
            <m:r>
              <m:rPr>
                <m:sty m:val="bi"/>
              </m:rPr>
              <w:rPr>
                <w:rFonts w:ascii="Cambria Math" w:hAnsi="Cambria Math" w:cstheme="minorHAnsi"/>
              </w:rPr>
              <m:t>Q</m:t>
            </m:r>
          </m:e>
          <m:sub>
            <m:r>
              <m:rPr>
                <m:sty m:val="bi"/>
              </m:rPr>
              <w:rPr>
                <w:rFonts w:ascii="Cambria Math" w:hAnsi="Cambria Math" w:cstheme="minorHAnsi"/>
              </w:rPr>
              <m:t>h</m:t>
            </m:r>
          </m:sub>
        </m:sSub>
        <m:r>
          <m:rPr>
            <m:sty m:val="bi"/>
          </m:rPr>
          <w:rPr>
            <w:rFonts w:ascii="Cambria Math" w:hAnsi="Cambria Math" w:cstheme="minorHAnsi"/>
          </w:rPr>
          <m:t>=</m:t>
        </m:r>
        <m:sSub>
          <m:sSubPr>
            <m:ctrlPr>
              <w:rPr>
                <w:rFonts w:ascii="Cambria Math" w:hAnsi="Cambria Math" w:cstheme="minorHAnsi"/>
                <w:b/>
                <w:bCs/>
                <w:i/>
              </w:rPr>
            </m:ctrlPr>
          </m:sSubPr>
          <m:e>
            <m:r>
              <m:rPr>
                <m:sty m:val="bi"/>
              </m:rPr>
              <w:rPr>
                <w:rFonts w:ascii="Cambria Math" w:hAnsi="Cambria Math" w:cstheme="minorHAnsi"/>
              </w:rPr>
              <m:t>m</m:t>
            </m:r>
          </m:e>
          <m:sub>
            <m:r>
              <m:rPr>
                <m:sty m:val="bi"/>
              </m:rPr>
              <w:rPr>
                <w:rFonts w:ascii="Cambria Math" w:hAnsi="Cambria Math" w:cstheme="minorHAnsi"/>
              </w:rPr>
              <m:t>h</m:t>
            </m:r>
          </m:sub>
        </m:sSub>
        <m:r>
          <m:rPr>
            <m:sty m:val="bi"/>
          </m:rPr>
          <w:rPr>
            <w:rFonts w:ascii="Cambria Math" w:hAnsi="Cambria Math" w:cstheme="minorHAnsi"/>
          </w:rPr>
          <m:t>∆h</m:t>
        </m:r>
      </m:oMath>
      <w:r w:rsidR="00504B87">
        <w:rPr>
          <w:rFonts w:eastAsiaTheme="minorEastAsia" w:cstheme="minorHAnsi"/>
          <w:b/>
          <w:bCs/>
        </w:rPr>
        <w:t xml:space="preserve"> </w:t>
      </w:r>
      <w:r w:rsidR="00E00978">
        <w:rPr>
          <w:rFonts w:eastAsiaTheme="minorEastAsia" w:cstheme="minorHAnsi"/>
          <w:b/>
          <w:bCs/>
        </w:rPr>
        <w:t xml:space="preserve">                                                                                                                                      </w:t>
      </w:r>
      <w:r w:rsidR="00227E01">
        <w:rPr>
          <w:rFonts w:eastAsiaTheme="minorEastAsia" w:cstheme="minorHAnsi"/>
          <w:b/>
          <w:bCs/>
        </w:rPr>
        <w:t xml:space="preserve"> </w:t>
      </w:r>
      <w:r w:rsidR="00E00978">
        <w:rPr>
          <w:rFonts w:eastAsiaTheme="minorEastAsia" w:cstheme="minorHAnsi"/>
          <w:b/>
          <w:bCs/>
        </w:rPr>
        <w:t>(11)</w:t>
      </w:r>
    </w:p>
    <w:tbl>
      <w:tblPr>
        <w:tblStyle w:val="TabloKlavuzu"/>
        <w:tblW w:w="4106" w:type="dxa"/>
        <w:tblInd w:w="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84"/>
        <w:gridCol w:w="3260"/>
      </w:tblGrid>
      <w:tr w:rsidR="001C1E79" w:rsidRPr="001C1E79" w:rsidTr="00227E01">
        <w:trPr>
          <w:trHeight w:val="75"/>
        </w:trPr>
        <w:tc>
          <w:tcPr>
            <w:tcW w:w="562" w:type="dxa"/>
          </w:tcPr>
          <w:p w:rsidR="009947A9" w:rsidRPr="001C1E79" w:rsidRDefault="009947A9" w:rsidP="001148E2">
            <w:pPr>
              <w:rPr>
                <w:rFonts w:cstheme="minorHAnsi"/>
                <w:b/>
                <w:bCs/>
                <w:vertAlign w:val="subscript"/>
              </w:rPr>
            </w:pPr>
            <w:proofErr w:type="spellStart"/>
            <w:r w:rsidRPr="001C1E79">
              <w:rPr>
                <w:rFonts w:cstheme="minorHAnsi"/>
                <w:b/>
                <w:bCs/>
              </w:rPr>
              <w:t>m</w:t>
            </w:r>
            <w:r w:rsidRPr="001C1E79">
              <w:rPr>
                <w:rFonts w:cstheme="minorHAnsi"/>
                <w:b/>
                <w:bCs/>
                <w:vertAlign w:val="subscript"/>
              </w:rPr>
              <w:t>h</w:t>
            </w:r>
            <w:proofErr w:type="spellEnd"/>
          </w:p>
        </w:tc>
        <w:tc>
          <w:tcPr>
            <w:tcW w:w="284" w:type="dxa"/>
          </w:tcPr>
          <w:p w:rsidR="009947A9" w:rsidRPr="001C1E79" w:rsidRDefault="009947A9" w:rsidP="001148E2">
            <w:pPr>
              <w:rPr>
                <w:rFonts w:cstheme="minorHAnsi"/>
                <w:b/>
                <w:bCs/>
              </w:rPr>
            </w:pPr>
            <w:r w:rsidRPr="001C1E79">
              <w:rPr>
                <w:rFonts w:cstheme="minorHAnsi"/>
                <w:b/>
                <w:bCs/>
              </w:rPr>
              <w:t>:</w:t>
            </w:r>
          </w:p>
        </w:tc>
        <w:tc>
          <w:tcPr>
            <w:tcW w:w="3260" w:type="dxa"/>
          </w:tcPr>
          <w:p w:rsidR="009947A9" w:rsidRPr="001C1E79" w:rsidRDefault="009947A9" w:rsidP="009947A9">
            <w:pPr>
              <w:rPr>
                <w:rFonts w:cstheme="minorHAnsi"/>
              </w:rPr>
            </w:pPr>
            <w:r w:rsidRPr="001C1E79">
              <w:rPr>
                <w:rFonts w:cstheme="minorHAnsi"/>
              </w:rPr>
              <w:t>Hava Debisi (kg/s)</w:t>
            </w:r>
          </w:p>
        </w:tc>
      </w:tr>
      <w:tr w:rsidR="001C1E79" w:rsidRPr="001C1E79" w:rsidTr="00227E01">
        <w:trPr>
          <w:trHeight w:val="75"/>
        </w:trPr>
        <w:tc>
          <w:tcPr>
            <w:tcW w:w="562" w:type="dxa"/>
          </w:tcPr>
          <w:p w:rsidR="009947A9" w:rsidRPr="001C1E79" w:rsidRDefault="009947A9" w:rsidP="001148E2">
            <w:pPr>
              <w:rPr>
                <w:rFonts w:cstheme="minorHAnsi"/>
                <w:b/>
                <w:bCs/>
              </w:rPr>
            </w:pPr>
            <w:proofErr w:type="spellStart"/>
            <w:r w:rsidRPr="001C1E79">
              <w:rPr>
                <w:rFonts w:cstheme="minorHAnsi"/>
                <w:b/>
                <w:bCs/>
              </w:rPr>
              <w:t>Δh</w:t>
            </w:r>
            <w:proofErr w:type="spellEnd"/>
          </w:p>
        </w:tc>
        <w:tc>
          <w:tcPr>
            <w:tcW w:w="284" w:type="dxa"/>
          </w:tcPr>
          <w:p w:rsidR="009947A9" w:rsidRPr="001C1E79" w:rsidRDefault="009947A9" w:rsidP="001148E2">
            <w:pPr>
              <w:rPr>
                <w:rFonts w:cstheme="minorHAnsi"/>
                <w:b/>
                <w:bCs/>
              </w:rPr>
            </w:pPr>
            <w:r w:rsidRPr="001C1E79">
              <w:rPr>
                <w:rFonts w:cstheme="minorHAnsi"/>
                <w:b/>
                <w:bCs/>
              </w:rPr>
              <w:t>:</w:t>
            </w:r>
          </w:p>
        </w:tc>
        <w:tc>
          <w:tcPr>
            <w:tcW w:w="3260" w:type="dxa"/>
          </w:tcPr>
          <w:p w:rsidR="009947A9" w:rsidRPr="001C1E79" w:rsidRDefault="009947A9" w:rsidP="001148E2">
            <w:pPr>
              <w:rPr>
                <w:rFonts w:cstheme="minorHAnsi"/>
              </w:rPr>
            </w:pPr>
            <w:r w:rsidRPr="001C1E79">
              <w:rPr>
                <w:rFonts w:cstheme="minorHAnsi"/>
              </w:rPr>
              <w:t>Havadaki Entalpi Değişimi (</w:t>
            </w:r>
            <w:proofErr w:type="spellStart"/>
            <w:r w:rsidRPr="001C1E79">
              <w:rPr>
                <w:rFonts w:cstheme="minorHAnsi"/>
              </w:rPr>
              <w:t>kJ</w:t>
            </w:r>
            <w:proofErr w:type="spellEnd"/>
            <w:r w:rsidRPr="001C1E79">
              <w:rPr>
                <w:rFonts w:cstheme="minorHAnsi"/>
              </w:rPr>
              <w:t>/kg)</w:t>
            </w:r>
          </w:p>
        </w:tc>
      </w:tr>
    </w:tbl>
    <w:p w:rsidR="009947A9" w:rsidRPr="001C1E79" w:rsidRDefault="009947A9" w:rsidP="00166E4A">
      <w:pPr>
        <w:spacing w:after="0" w:line="240" w:lineRule="auto"/>
        <w:rPr>
          <w:rFonts w:cstheme="minorHAnsi"/>
          <w:b/>
          <w:bCs/>
          <w:i/>
          <w:iCs/>
        </w:rPr>
      </w:pPr>
    </w:p>
    <w:p w:rsidR="00166E4A" w:rsidRPr="00E00978" w:rsidRDefault="001863D9" w:rsidP="00227E01">
      <w:pPr>
        <w:spacing w:after="0" w:line="240" w:lineRule="auto"/>
        <w:ind w:firstLine="708"/>
        <w:rPr>
          <w:rFonts w:eastAsiaTheme="minorEastAsia" w:cstheme="minorHAnsi"/>
          <w:b/>
          <w:bCs/>
        </w:rPr>
      </w:pPr>
      <m:oMath>
        <m:sSub>
          <m:sSubPr>
            <m:ctrlPr>
              <w:rPr>
                <w:rFonts w:ascii="Cambria Math" w:hAnsi="Cambria Math" w:cstheme="minorHAnsi"/>
                <w:b/>
                <w:bCs/>
                <w:i/>
                <w:iCs/>
              </w:rPr>
            </m:ctrlPr>
          </m:sSubPr>
          <m:e>
            <m:r>
              <m:rPr>
                <m:sty m:val="bi"/>
              </m:rPr>
              <w:rPr>
                <w:rFonts w:ascii="Cambria Math" w:hAnsi="Cambria Math" w:cstheme="minorHAnsi"/>
              </w:rPr>
              <m:t>m</m:t>
            </m:r>
          </m:e>
          <m:sub>
            <m:r>
              <m:rPr>
                <m:sty m:val="bi"/>
              </m:rPr>
              <w:rPr>
                <w:rFonts w:ascii="Cambria Math" w:hAnsi="Cambria Math" w:cstheme="minorHAnsi"/>
              </w:rPr>
              <m:t>h</m:t>
            </m:r>
          </m:sub>
        </m:sSub>
        <m:r>
          <m:rPr>
            <m:sty m:val="bi"/>
          </m:rPr>
          <w:rPr>
            <w:rFonts w:ascii="Cambria Math" w:hAnsi="Cambria Math" w:cstheme="minorHAnsi"/>
          </w:rPr>
          <m:t>=</m:t>
        </m:r>
        <m:f>
          <m:fPr>
            <m:type m:val="lin"/>
            <m:ctrlPr>
              <w:rPr>
                <w:rFonts w:ascii="Cambria Math" w:hAnsi="Cambria Math" w:cstheme="minorHAnsi"/>
                <w:b/>
                <w:bCs/>
                <w:i/>
                <w:iCs/>
              </w:rPr>
            </m:ctrlPr>
          </m:fPr>
          <m:num>
            <m:sSub>
              <m:sSubPr>
                <m:ctrlPr>
                  <w:rPr>
                    <w:rFonts w:ascii="Cambria Math" w:hAnsi="Cambria Math" w:cstheme="minorHAnsi"/>
                    <w:b/>
                    <w:bCs/>
                    <w:i/>
                    <w:iCs/>
                  </w:rPr>
                </m:ctrlPr>
              </m:sSubPr>
              <m:e>
                <m:r>
                  <m:rPr>
                    <m:sty m:val="bi"/>
                  </m:rPr>
                  <w:rPr>
                    <w:rFonts w:ascii="Cambria Math" w:hAnsi="Cambria Math" w:cstheme="minorHAnsi"/>
                  </w:rPr>
                  <m:t>V</m:t>
                </m:r>
              </m:e>
              <m:sub>
                <m:r>
                  <m:rPr>
                    <m:sty m:val="bi"/>
                  </m:rPr>
                  <w:rPr>
                    <w:rFonts w:ascii="Cambria Math" w:hAnsi="Cambria Math" w:cstheme="minorHAnsi"/>
                  </w:rPr>
                  <m:t>h</m:t>
                </m:r>
              </m:sub>
            </m:sSub>
          </m:num>
          <m:den>
            <m:r>
              <m:rPr>
                <m:sty m:val="bi"/>
              </m:rPr>
              <w:rPr>
                <w:rFonts w:ascii="Cambria Math" w:hAnsi="Cambria Math" w:cstheme="minorHAnsi"/>
              </w:rPr>
              <m:t>v=</m:t>
            </m:r>
            <m:f>
              <m:fPr>
                <m:type m:val="lin"/>
                <m:ctrlPr>
                  <w:rPr>
                    <w:rFonts w:ascii="Cambria Math" w:hAnsi="Cambria Math" w:cstheme="minorHAnsi"/>
                    <w:b/>
                    <w:bCs/>
                    <w:i/>
                    <w:iCs/>
                  </w:rPr>
                </m:ctrlPr>
              </m:fPr>
              <m:num>
                <m:r>
                  <m:rPr>
                    <m:sty m:val="bi"/>
                  </m:rPr>
                  <w:rPr>
                    <w:rFonts w:ascii="Cambria Math" w:hAnsi="Cambria Math" w:cstheme="minorHAnsi"/>
                  </w:rPr>
                  <m:t>A.u</m:t>
                </m:r>
              </m:num>
              <m:den>
                <m:r>
                  <m:rPr>
                    <m:sty m:val="bi"/>
                  </m:rPr>
                  <w:rPr>
                    <w:rFonts w:ascii="Cambria Math" w:hAnsi="Cambria Math" w:cstheme="minorHAnsi"/>
                  </w:rPr>
                  <m:t>v</m:t>
                </m:r>
              </m:den>
            </m:f>
            <m:r>
              <m:rPr>
                <m:sty m:val="bi"/>
              </m:rPr>
              <w:rPr>
                <w:rFonts w:ascii="Cambria Math" w:hAnsi="Cambria Math" w:cstheme="minorHAnsi"/>
              </w:rPr>
              <m:t>=…(kg/s)</m:t>
            </m:r>
          </m:den>
        </m:f>
      </m:oMath>
      <w:r w:rsidR="001C1E79" w:rsidRPr="001C1E79">
        <w:rPr>
          <w:rFonts w:eastAsiaTheme="minorEastAsia" w:cstheme="minorHAnsi"/>
          <w:b/>
          <w:bCs/>
          <w:i/>
          <w:iCs/>
        </w:rPr>
        <w:t xml:space="preserve"> </w:t>
      </w:r>
      <w:r w:rsidR="00E00978">
        <w:rPr>
          <w:rFonts w:eastAsiaTheme="minorEastAsia" w:cstheme="minorHAnsi"/>
          <w:b/>
          <w:bCs/>
          <w:i/>
          <w:iCs/>
        </w:rPr>
        <w:t xml:space="preserve">                                                                                            </w:t>
      </w:r>
      <w:r w:rsidR="00227E01">
        <w:rPr>
          <w:rFonts w:eastAsiaTheme="minorEastAsia" w:cstheme="minorHAnsi"/>
          <w:b/>
          <w:bCs/>
          <w:i/>
          <w:iCs/>
        </w:rPr>
        <w:t xml:space="preserve"> </w:t>
      </w:r>
      <w:r w:rsidR="00E00978">
        <w:rPr>
          <w:rFonts w:eastAsiaTheme="minorEastAsia" w:cstheme="minorHAnsi"/>
          <w:b/>
          <w:bCs/>
          <w:i/>
          <w:iCs/>
        </w:rPr>
        <w:t xml:space="preserve"> </w:t>
      </w:r>
      <w:r w:rsidR="00E00978" w:rsidRPr="00E00978">
        <w:rPr>
          <w:rFonts w:eastAsiaTheme="minorEastAsia" w:cstheme="minorHAnsi"/>
          <w:b/>
          <w:bCs/>
        </w:rPr>
        <w:t>(12)</w:t>
      </w:r>
    </w:p>
    <w:p w:rsidR="001C1E79" w:rsidRPr="001C1E79" w:rsidRDefault="001C1E79" w:rsidP="009947A9">
      <w:pPr>
        <w:spacing w:after="0" w:line="240" w:lineRule="auto"/>
        <w:rPr>
          <w:rFonts w:eastAsiaTheme="minorEastAsia" w:cstheme="minorHAnsi"/>
          <w:i/>
          <w:iCs/>
        </w:rPr>
      </w:pPr>
      <w:r w:rsidRPr="001C1E79">
        <w:rPr>
          <w:rFonts w:eastAsiaTheme="minorEastAsia" w:cstheme="minorHAnsi"/>
          <w:i/>
          <w:iCs/>
          <w:noProof/>
          <w:lang w:eastAsia="tr-TR"/>
        </w:rPr>
        <mc:AlternateContent>
          <mc:Choice Requires="wps">
            <w:drawing>
              <wp:anchor distT="0" distB="0" distL="114300" distR="114300" simplePos="0" relativeHeight="251659264" behindDoc="0" locked="0" layoutInCell="1" allowOverlap="1">
                <wp:simplePos x="0" y="0"/>
                <wp:positionH relativeFrom="column">
                  <wp:posOffset>1263346</wp:posOffset>
                </wp:positionH>
                <wp:positionV relativeFrom="paragraph">
                  <wp:posOffset>126365</wp:posOffset>
                </wp:positionV>
                <wp:extent cx="45719" cy="591982"/>
                <wp:effectExtent l="0" t="0" r="31115" b="17780"/>
                <wp:wrapNone/>
                <wp:docPr id="3" name="Sağ Ayraç 3"/>
                <wp:cNvGraphicFramePr/>
                <a:graphic xmlns:a="http://schemas.openxmlformats.org/drawingml/2006/main">
                  <a:graphicData uri="http://schemas.microsoft.com/office/word/2010/wordprocessingShape">
                    <wps:wsp>
                      <wps:cNvSpPr/>
                      <wps:spPr>
                        <a:xfrm>
                          <a:off x="0" y="0"/>
                          <a:ext cx="45719" cy="591982"/>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02B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3" o:spid="_x0000_s1026" type="#_x0000_t88" style="position:absolute;margin-left:99.5pt;margin-top:9.95pt;width:3.6pt;height:4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" adj="139" strokecolor="black [3213]" strokeweight="1pt">
                <v:stroke joinstyle="miter"/>
              </v:shape>
            </w:pict>
          </mc:Fallback>
        </mc:AlternateContent>
      </w:r>
    </w:p>
    <w:p w:rsidR="001C1E79" w:rsidRPr="001C1E79" w:rsidRDefault="001C1E79" w:rsidP="00227E01">
      <w:pPr>
        <w:spacing w:after="0" w:line="240" w:lineRule="auto"/>
        <w:ind w:firstLine="708"/>
        <w:rPr>
          <w:rFonts w:eastAsiaTheme="minorEastAsia" w:cstheme="minorHAnsi"/>
          <w:i/>
          <w:iCs/>
        </w:rPr>
      </w:pPr>
      <w:r w:rsidRPr="001C1E79">
        <w:rPr>
          <w:rFonts w:eastAsiaTheme="minorEastAsia" w:cstheme="minorHAnsi"/>
          <w:i/>
          <w:iCs/>
        </w:rPr>
        <w:t>h</w:t>
      </w:r>
      <w:r w:rsidRPr="001C1E79">
        <w:rPr>
          <w:rFonts w:eastAsiaTheme="minorEastAsia" w:cstheme="minorHAnsi"/>
          <w:i/>
          <w:iCs/>
          <w:vertAlign w:val="subscript"/>
        </w:rPr>
        <w:t>2</w:t>
      </w:r>
      <w:r w:rsidRPr="001C1E79">
        <w:rPr>
          <w:rFonts w:eastAsiaTheme="minorEastAsia" w:cstheme="minorHAnsi"/>
          <w:i/>
          <w:iCs/>
        </w:rPr>
        <w:t>=</w:t>
      </w:r>
      <w:proofErr w:type="gramStart"/>
      <w:r w:rsidRPr="001C1E79">
        <w:rPr>
          <w:rFonts w:eastAsiaTheme="minorEastAsia" w:cstheme="minorHAnsi"/>
          <w:i/>
          <w:iCs/>
        </w:rPr>
        <w:t>…….</w:t>
      </w:r>
      <w:proofErr w:type="spellStart"/>
      <w:proofErr w:type="gramEnd"/>
      <w:r w:rsidRPr="001C1E79">
        <w:rPr>
          <w:rFonts w:eastAsiaTheme="minorEastAsia" w:cstheme="minorHAnsi"/>
          <w:i/>
          <w:iCs/>
        </w:rPr>
        <w:t>kJ</w:t>
      </w:r>
      <w:proofErr w:type="spellEnd"/>
      <w:r w:rsidRPr="001C1E79">
        <w:rPr>
          <w:rFonts w:eastAsiaTheme="minorEastAsia" w:cstheme="minorHAnsi"/>
          <w:i/>
          <w:iCs/>
        </w:rPr>
        <w:t>/kg</w:t>
      </w:r>
    </w:p>
    <w:p w:rsidR="001C1E79" w:rsidRPr="001C1E79" w:rsidRDefault="001C1E79" w:rsidP="001C1E79">
      <w:pPr>
        <w:tabs>
          <w:tab w:val="left" w:pos="1998"/>
        </w:tabs>
        <w:spacing w:after="0" w:line="240" w:lineRule="auto"/>
        <w:rPr>
          <w:rFonts w:eastAsiaTheme="minorEastAsia" w:cstheme="minorHAnsi"/>
          <w:b/>
          <w:bCs/>
          <w:i/>
          <w:iCs/>
        </w:rPr>
      </w:pPr>
      <w:r w:rsidRPr="001C1E79">
        <w:rPr>
          <w:rFonts w:eastAsiaTheme="minorEastAsia" w:cstheme="minorHAnsi"/>
          <w:i/>
          <w:iCs/>
        </w:rPr>
        <w:tab/>
      </w:r>
      <w:r w:rsidR="00227E01">
        <w:rPr>
          <w:rFonts w:eastAsiaTheme="minorEastAsia" w:cstheme="minorHAnsi"/>
          <w:i/>
          <w:iCs/>
        </w:rPr>
        <w:tab/>
        <w:t xml:space="preserve">   </w:t>
      </w:r>
      <m:oMath>
        <m:sSub>
          <m:sSubPr>
            <m:ctrlPr>
              <w:rPr>
                <w:rFonts w:ascii="Cambria Math" w:eastAsiaTheme="minorEastAsia" w:hAnsi="Cambria Math" w:cstheme="minorHAnsi"/>
                <w:b/>
                <w:bCs/>
                <w:i/>
                <w:iCs/>
              </w:rPr>
            </m:ctrlPr>
          </m:sSubPr>
          <m:e>
            <m:r>
              <m:rPr>
                <m:sty m:val="bi"/>
              </m:rPr>
              <w:rPr>
                <w:rFonts w:ascii="Cambria Math" w:eastAsiaTheme="minorEastAsia" w:hAnsi="Cambria Math" w:cstheme="minorHAnsi"/>
              </w:rPr>
              <m:t>Q</m:t>
            </m:r>
          </m:e>
          <m:sub>
            <m:r>
              <m:rPr>
                <m:sty m:val="bi"/>
              </m:rPr>
              <w:rPr>
                <w:rFonts w:ascii="Cambria Math" w:eastAsiaTheme="minorEastAsia" w:hAnsi="Cambria Math" w:cstheme="minorHAnsi"/>
              </w:rPr>
              <m:t>h</m:t>
            </m:r>
          </m:sub>
        </m:sSub>
        <m:r>
          <m:rPr>
            <m:sty m:val="bi"/>
          </m:rPr>
          <w:rPr>
            <w:rFonts w:ascii="Cambria Math" w:eastAsiaTheme="minorEastAsia" w:hAnsi="Cambria Math" w:cstheme="minorHAnsi"/>
          </w:rPr>
          <m:t>=</m:t>
        </m:r>
        <m:sSub>
          <m:sSubPr>
            <m:ctrlPr>
              <w:rPr>
                <w:rFonts w:ascii="Cambria Math" w:eastAsiaTheme="minorEastAsia" w:hAnsi="Cambria Math" w:cstheme="minorHAnsi"/>
                <w:b/>
                <w:bCs/>
                <w:i/>
                <w:iCs/>
              </w:rPr>
            </m:ctrlPr>
          </m:sSubPr>
          <m:e>
            <m:r>
              <m:rPr>
                <m:sty m:val="bi"/>
              </m:rPr>
              <w:rPr>
                <w:rFonts w:ascii="Cambria Math" w:eastAsiaTheme="minorEastAsia" w:hAnsi="Cambria Math" w:cstheme="minorHAnsi"/>
              </w:rPr>
              <m:t>m</m:t>
            </m:r>
          </m:e>
          <m:sub>
            <m:r>
              <m:rPr>
                <m:sty m:val="bi"/>
              </m:rPr>
              <w:rPr>
                <w:rFonts w:ascii="Cambria Math" w:eastAsiaTheme="minorEastAsia" w:hAnsi="Cambria Math" w:cstheme="minorHAnsi"/>
              </w:rPr>
              <m:t>h</m:t>
            </m:r>
          </m:sub>
        </m:sSub>
        <m:r>
          <m:rPr>
            <m:sty m:val="bi"/>
          </m:rPr>
          <w:rPr>
            <w:rFonts w:ascii="Cambria Math" w:eastAsiaTheme="minorEastAsia" w:hAnsi="Cambria Math" w:cstheme="minorHAnsi"/>
          </w:rPr>
          <m:t>∆</m:t>
        </m:r>
        <m:sSub>
          <m:sSubPr>
            <m:ctrlPr>
              <w:rPr>
                <w:rFonts w:ascii="Cambria Math" w:eastAsiaTheme="minorEastAsia" w:hAnsi="Cambria Math" w:cstheme="minorHAnsi"/>
                <w:b/>
                <w:bCs/>
                <w:i/>
                <w:iCs/>
              </w:rPr>
            </m:ctrlPr>
          </m:sSubPr>
          <m:e>
            <m:r>
              <m:rPr>
                <m:sty m:val="bi"/>
              </m:rPr>
              <w:rPr>
                <w:rFonts w:ascii="Cambria Math" w:eastAsiaTheme="minorEastAsia" w:hAnsi="Cambria Math" w:cstheme="minorHAnsi"/>
              </w:rPr>
              <m:t>h</m:t>
            </m:r>
          </m:e>
          <m:sub>
            <m:r>
              <m:rPr>
                <m:sty m:val="bi"/>
              </m:rPr>
              <w:rPr>
                <w:rFonts w:ascii="Cambria Math" w:eastAsiaTheme="minorEastAsia" w:hAnsi="Cambria Math" w:cstheme="minorHAnsi"/>
              </w:rPr>
              <m:t>2-3</m:t>
            </m:r>
          </m:sub>
        </m:sSub>
        <m:r>
          <m:rPr>
            <m:sty m:val="bi"/>
          </m:rPr>
          <w:rPr>
            <w:rFonts w:ascii="Cambria Math" w:eastAsiaTheme="minorEastAsia" w:hAnsi="Cambria Math" w:cstheme="minorHAnsi"/>
          </w:rPr>
          <m:t>=…kW</m:t>
        </m:r>
      </m:oMath>
      <w:r w:rsidR="00E00978">
        <w:rPr>
          <w:rFonts w:eastAsiaTheme="minorEastAsia" w:cstheme="minorHAnsi"/>
          <w:b/>
          <w:i/>
        </w:rPr>
        <w:t xml:space="preserve">                                                                           </w:t>
      </w:r>
      <w:r w:rsidR="00E00978" w:rsidRPr="00E00978">
        <w:rPr>
          <w:rFonts w:eastAsiaTheme="minorEastAsia" w:cstheme="minorHAnsi"/>
          <w:b/>
          <w:iCs/>
        </w:rPr>
        <w:t xml:space="preserve">       (13)</w:t>
      </w:r>
    </w:p>
    <w:p w:rsidR="001C1E79" w:rsidRPr="001C1E79" w:rsidRDefault="001C1E79" w:rsidP="00227E01">
      <w:pPr>
        <w:spacing w:after="0" w:line="240" w:lineRule="auto"/>
        <w:ind w:firstLine="708"/>
        <w:rPr>
          <w:rFonts w:eastAsiaTheme="minorEastAsia" w:cstheme="minorHAnsi"/>
          <w:i/>
          <w:iCs/>
        </w:rPr>
      </w:pPr>
      <w:r w:rsidRPr="001C1E79">
        <w:rPr>
          <w:rFonts w:eastAsiaTheme="minorEastAsia" w:cstheme="minorHAnsi"/>
          <w:i/>
          <w:iCs/>
        </w:rPr>
        <w:t>h3=</w:t>
      </w:r>
      <w:proofErr w:type="gramStart"/>
      <w:r w:rsidRPr="001C1E79">
        <w:rPr>
          <w:rFonts w:eastAsiaTheme="minorEastAsia" w:cstheme="minorHAnsi"/>
          <w:i/>
          <w:iCs/>
        </w:rPr>
        <w:t>……</w:t>
      </w:r>
      <w:proofErr w:type="gramEnd"/>
      <w:r w:rsidRPr="001C1E79">
        <w:rPr>
          <w:rFonts w:eastAsiaTheme="minorEastAsia" w:cstheme="minorHAnsi"/>
          <w:i/>
          <w:iCs/>
        </w:rPr>
        <w:t xml:space="preserve"> </w:t>
      </w:r>
      <w:proofErr w:type="spellStart"/>
      <w:r w:rsidRPr="001C1E79">
        <w:rPr>
          <w:rFonts w:eastAsiaTheme="minorEastAsia" w:cstheme="minorHAnsi"/>
          <w:i/>
          <w:iCs/>
        </w:rPr>
        <w:t>kJ</w:t>
      </w:r>
      <w:proofErr w:type="spellEnd"/>
      <w:r w:rsidRPr="001C1E79">
        <w:rPr>
          <w:rFonts w:eastAsiaTheme="minorEastAsia" w:cstheme="minorHAnsi"/>
          <w:i/>
          <w:iCs/>
        </w:rPr>
        <w:t>/kg</w:t>
      </w:r>
    </w:p>
    <w:p w:rsidR="001C1E79" w:rsidRPr="001C1E79" w:rsidRDefault="001C1E79" w:rsidP="009947A9">
      <w:pPr>
        <w:spacing w:after="0" w:line="240" w:lineRule="auto"/>
        <w:rPr>
          <w:rFonts w:cs="Times New Roman"/>
          <w:i/>
          <w:iCs/>
        </w:rPr>
      </w:pPr>
    </w:p>
    <w:p w:rsidR="00166E4A" w:rsidRDefault="00166E4A" w:rsidP="00166E4A">
      <w:pPr>
        <w:spacing w:after="0" w:line="240" w:lineRule="auto"/>
        <w:rPr>
          <w:rFonts w:cs="Times New Roman"/>
        </w:rPr>
      </w:pPr>
    </w:p>
    <w:p w:rsidR="001C1E79" w:rsidRDefault="001C1E79" w:rsidP="001C1E79">
      <w:pPr>
        <w:spacing w:after="0" w:line="240" w:lineRule="auto"/>
        <w:jc w:val="both"/>
      </w:pPr>
      <w:r>
        <w:t>-</w:t>
      </w:r>
      <w:r>
        <w:rPr>
          <w:b/>
          <w:bCs/>
        </w:rPr>
        <w:t>2</w:t>
      </w:r>
      <w:r w:rsidRPr="00184468">
        <w:rPr>
          <w:b/>
          <w:bCs/>
        </w:rPr>
        <w:t>. Deneyin Adı:</w:t>
      </w:r>
      <w:r>
        <w:t xml:space="preserve"> </w:t>
      </w:r>
      <w:r>
        <w:rPr>
          <w:b/>
          <w:bCs/>
        </w:rPr>
        <w:t>Soğutma ve Kurutma İşlemi</w:t>
      </w:r>
    </w:p>
    <w:p w:rsidR="00D12CFC" w:rsidRDefault="00D12CFC" w:rsidP="001C1E79">
      <w:pPr>
        <w:spacing w:after="0" w:line="240" w:lineRule="auto"/>
        <w:jc w:val="both"/>
        <w:rPr>
          <w:b/>
          <w:bCs/>
        </w:rPr>
      </w:pPr>
    </w:p>
    <w:p w:rsidR="001C1E79" w:rsidRPr="00D12CFC" w:rsidRDefault="001C1E79" w:rsidP="001C1E79">
      <w:pPr>
        <w:spacing w:after="0" w:line="240" w:lineRule="auto"/>
        <w:jc w:val="both"/>
        <w:rPr>
          <w:i/>
          <w:iCs/>
        </w:rPr>
      </w:pPr>
      <w:r w:rsidRPr="00184468">
        <w:rPr>
          <w:b/>
          <w:bCs/>
        </w:rPr>
        <w:t>Deneyin Amacı:</w:t>
      </w:r>
      <w:r>
        <w:t xml:space="preserve"> </w:t>
      </w:r>
      <w:r w:rsidRPr="00D12CFC">
        <w:rPr>
          <w:i/>
          <w:iCs/>
        </w:rPr>
        <w:t>Soğutma ve Kurutma İşleminde havanın nasıl durum değiştirdiğini gözlemlemek</w:t>
      </w:r>
    </w:p>
    <w:p w:rsidR="00D12CFC" w:rsidRDefault="00D12CFC" w:rsidP="001C1E79">
      <w:pPr>
        <w:spacing w:after="0" w:line="240" w:lineRule="auto"/>
        <w:jc w:val="both"/>
        <w:rPr>
          <w:b/>
          <w:bCs/>
        </w:rPr>
      </w:pPr>
    </w:p>
    <w:p w:rsidR="001C1E79" w:rsidRDefault="001C1E79" w:rsidP="001C1E79">
      <w:pPr>
        <w:spacing w:after="0" w:line="240" w:lineRule="auto"/>
        <w:jc w:val="both"/>
      </w:pPr>
      <w:r>
        <w:rPr>
          <w:b/>
          <w:bCs/>
        </w:rPr>
        <w:t>Gerekli Alet ve M</w:t>
      </w:r>
      <w:r w:rsidRPr="00184468">
        <w:rPr>
          <w:b/>
          <w:bCs/>
        </w:rPr>
        <w:t>alzemeler:</w:t>
      </w:r>
      <w:r>
        <w:t xml:space="preserve"> </w:t>
      </w:r>
      <w:r w:rsidR="00D12CFC">
        <w:t>Psikrometrik</w:t>
      </w:r>
      <w:r>
        <w:t xml:space="preserve"> Diyagram</w:t>
      </w:r>
    </w:p>
    <w:p w:rsidR="001C1E79" w:rsidRDefault="001C1E79" w:rsidP="001C1E79">
      <w:pPr>
        <w:spacing w:after="0" w:line="240" w:lineRule="auto"/>
        <w:jc w:val="both"/>
        <w:rPr>
          <w:b/>
          <w:bCs/>
        </w:rPr>
      </w:pPr>
    </w:p>
    <w:p w:rsidR="00227E01" w:rsidRDefault="00227E01" w:rsidP="001C1E79">
      <w:pPr>
        <w:spacing w:after="0" w:line="240" w:lineRule="auto"/>
        <w:jc w:val="both"/>
        <w:rPr>
          <w:b/>
          <w:bCs/>
        </w:rPr>
      </w:pPr>
    </w:p>
    <w:p w:rsidR="00227E01" w:rsidRDefault="00227E01" w:rsidP="001C1E79">
      <w:pPr>
        <w:spacing w:after="0" w:line="240" w:lineRule="auto"/>
        <w:jc w:val="both"/>
        <w:rPr>
          <w:b/>
          <w:bCs/>
        </w:rPr>
      </w:pPr>
    </w:p>
    <w:p w:rsidR="00227E01" w:rsidRDefault="00227E01" w:rsidP="001C1E79">
      <w:pPr>
        <w:spacing w:after="0" w:line="240" w:lineRule="auto"/>
        <w:jc w:val="both"/>
        <w:rPr>
          <w:b/>
          <w:bCs/>
        </w:rPr>
      </w:pPr>
    </w:p>
    <w:p w:rsidR="001C1E79" w:rsidRPr="00184468" w:rsidRDefault="001C1E79" w:rsidP="001C1E79">
      <w:pPr>
        <w:spacing w:after="0" w:line="240" w:lineRule="auto"/>
        <w:jc w:val="both"/>
        <w:rPr>
          <w:b/>
          <w:bCs/>
        </w:rPr>
      </w:pPr>
      <w:r w:rsidRPr="00184468">
        <w:rPr>
          <w:b/>
          <w:bCs/>
        </w:rPr>
        <w:t xml:space="preserve">Deneyin Yapılışı: </w:t>
      </w:r>
    </w:p>
    <w:p w:rsidR="001C1E79" w:rsidRDefault="001C1E79" w:rsidP="001C1E79">
      <w:pPr>
        <w:pStyle w:val="ListeParagraf"/>
        <w:numPr>
          <w:ilvl w:val="0"/>
          <w:numId w:val="4"/>
        </w:numPr>
        <w:spacing w:after="0" w:line="240" w:lineRule="auto"/>
        <w:jc w:val="both"/>
      </w:pPr>
      <w:r>
        <w:t xml:space="preserve">Sigortaları ve </w:t>
      </w:r>
      <w:r w:rsidR="00504B87">
        <w:t xml:space="preserve">ana </w:t>
      </w:r>
      <w:r>
        <w:t>şarteli açın.</w:t>
      </w:r>
    </w:p>
    <w:p w:rsidR="001C1E79" w:rsidRDefault="001C1E79" w:rsidP="001C1E79">
      <w:pPr>
        <w:pStyle w:val="ListeParagraf"/>
        <w:numPr>
          <w:ilvl w:val="0"/>
          <w:numId w:val="4"/>
        </w:numPr>
        <w:spacing w:after="0" w:line="240" w:lineRule="auto"/>
        <w:jc w:val="both"/>
      </w:pPr>
      <w:r>
        <w:t>Kontrol paneli üzerinden fanı çalıştırın</w:t>
      </w:r>
      <w:r w:rsidR="006B21B0">
        <w:t xml:space="preserve"> ve fan devrini %3</w:t>
      </w:r>
      <w:r>
        <w:t>0 ayarlayın. Hızını</w:t>
      </w:r>
      <w:r w:rsidR="006B21B0">
        <w:t xml:space="preserve"> ortalama 1</w:t>
      </w:r>
      <w:r>
        <w:t xml:space="preserve"> m/s hıza ayarlayın.</w:t>
      </w:r>
    </w:p>
    <w:p w:rsidR="001C1E79" w:rsidRDefault="001C1E79" w:rsidP="006B21B0">
      <w:pPr>
        <w:pStyle w:val="ListeParagraf"/>
        <w:numPr>
          <w:ilvl w:val="0"/>
          <w:numId w:val="4"/>
        </w:numPr>
        <w:spacing w:after="0" w:line="240" w:lineRule="auto"/>
        <w:jc w:val="both"/>
      </w:pPr>
      <w:r>
        <w:t xml:space="preserve">Kontrol paneli üzerinden </w:t>
      </w:r>
      <w:r w:rsidR="006B21B0">
        <w:t xml:space="preserve">soğutma grubunu </w:t>
      </w:r>
      <w:r>
        <w:t>çalıştırıp sıcaklıkların kararlı hale gelmesini bekleyin.</w:t>
      </w:r>
    </w:p>
    <w:p w:rsidR="001C1E79" w:rsidRDefault="006B21B0" w:rsidP="001C1E79">
      <w:pPr>
        <w:pStyle w:val="ListeParagraf"/>
        <w:numPr>
          <w:ilvl w:val="0"/>
          <w:numId w:val="4"/>
        </w:numPr>
        <w:spacing w:after="0" w:line="240" w:lineRule="auto"/>
        <w:jc w:val="both"/>
      </w:pPr>
      <w:r>
        <w:t xml:space="preserve">Soğutucunun </w:t>
      </w:r>
      <w:r w:rsidR="001C1E79">
        <w:t>giriş ve çıkış sıcaklık ve bağıl nem değerlerini kaydedin.</w:t>
      </w:r>
    </w:p>
    <w:p w:rsidR="001C1E79" w:rsidRDefault="001C1E79" w:rsidP="001C1E79">
      <w:pPr>
        <w:pStyle w:val="ListeParagraf"/>
        <w:numPr>
          <w:ilvl w:val="0"/>
          <w:numId w:val="4"/>
        </w:numPr>
        <w:spacing w:after="0" w:line="240" w:lineRule="auto"/>
        <w:jc w:val="both"/>
      </w:pPr>
      <w:r>
        <w:t xml:space="preserve">Bu sıcaklık ve bağıl nem değerlerini </w:t>
      </w:r>
      <w:r w:rsidR="00D12CFC">
        <w:t>Psikrometrik</w:t>
      </w:r>
      <w:r>
        <w:t xml:space="preserve"> diyagrama yerleştirin.</w:t>
      </w:r>
    </w:p>
    <w:p w:rsidR="001C1E79" w:rsidRDefault="001C1E79" w:rsidP="001C1E79">
      <w:pPr>
        <w:pStyle w:val="ListeParagraf"/>
        <w:numPr>
          <w:ilvl w:val="0"/>
          <w:numId w:val="4"/>
        </w:numPr>
        <w:spacing w:after="0" w:line="240" w:lineRule="auto"/>
        <w:jc w:val="both"/>
      </w:pPr>
      <w:r>
        <w:t>Bu noktalara ait entalpi, özgül hacim ve özgül nem noktalarını bulun.</w:t>
      </w:r>
    </w:p>
    <w:p w:rsidR="001C1E79" w:rsidRDefault="001C1E79" w:rsidP="001C1E79">
      <w:pPr>
        <w:spacing w:after="0" w:line="240" w:lineRule="auto"/>
        <w:jc w:val="both"/>
        <w:rPr>
          <w:b/>
          <w:bCs/>
        </w:rPr>
      </w:pPr>
    </w:p>
    <w:p w:rsidR="001C1E79" w:rsidRDefault="001C1E79" w:rsidP="001C1E79">
      <w:pPr>
        <w:spacing w:after="0" w:line="240" w:lineRule="auto"/>
        <w:jc w:val="both"/>
      </w:pPr>
      <w:r>
        <w:rPr>
          <w:b/>
          <w:bCs/>
        </w:rPr>
        <w:t>Raporda İ</w:t>
      </w:r>
      <w:r w:rsidRPr="00184468">
        <w:rPr>
          <w:b/>
          <w:bCs/>
        </w:rPr>
        <w:t>stenenler:</w:t>
      </w:r>
      <w:r>
        <w:t xml:space="preserve"> Deney </w:t>
      </w:r>
      <w:proofErr w:type="spellStart"/>
      <w:r>
        <w:t>no</w:t>
      </w:r>
      <w:proofErr w:type="spellEnd"/>
      <w:r>
        <w:t>, deneyin adı ve amacı, temel işlemler, tablo değerleri ve hesaplamalar</w:t>
      </w:r>
    </w:p>
    <w:p w:rsidR="001C1E79" w:rsidRDefault="001C1E79" w:rsidP="001C1E79">
      <w:pPr>
        <w:spacing w:after="0" w:line="240" w:lineRule="auto"/>
        <w:jc w:val="both"/>
      </w:pPr>
    </w:p>
    <w:tbl>
      <w:tblPr>
        <w:tblStyle w:val="TabloKlavuzu"/>
        <w:tblW w:w="0" w:type="auto"/>
        <w:tblLook w:val="04A0" w:firstRow="1" w:lastRow="0" w:firstColumn="1" w:lastColumn="0" w:noHBand="0" w:noVBand="1"/>
      </w:tblPr>
      <w:tblGrid>
        <w:gridCol w:w="3114"/>
        <w:gridCol w:w="1134"/>
        <w:gridCol w:w="1134"/>
        <w:gridCol w:w="1134"/>
        <w:gridCol w:w="1134"/>
        <w:gridCol w:w="1134"/>
      </w:tblGrid>
      <w:tr w:rsidR="001C1E79" w:rsidTr="00C33D24">
        <w:tc>
          <w:tcPr>
            <w:tcW w:w="3114" w:type="dxa"/>
          </w:tcPr>
          <w:p w:rsidR="001C1E79" w:rsidRPr="00166E4A" w:rsidRDefault="001C1E79" w:rsidP="001148E2">
            <w:pPr>
              <w:jc w:val="both"/>
              <w:rPr>
                <w:b/>
                <w:bCs/>
              </w:rPr>
            </w:pPr>
            <w:r w:rsidRPr="00166E4A">
              <w:rPr>
                <w:b/>
                <w:bCs/>
              </w:rPr>
              <w:t>Ölçüm Sayısı</w:t>
            </w:r>
          </w:p>
        </w:tc>
        <w:tc>
          <w:tcPr>
            <w:tcW w:w="1134" w:type="dxa"/>
          </w:tcPr>
          <w:p w:rsidR="001C1E79" w:rsidRPr="00166E4A" w:rsidRDefault="001C1E79" w:rsidP="001148E2">
            <w:pPr>
              <w:jc w:val="both"/>
              <w:rPr>
                <w:b/>
                <w:bCs/>
              </w:rPr>
            </w:pPr>
          </w:p>
        </w:tc>
        <w:tc>
          <w:tcPr>
            <w:tcW w:w="1134" w:type="dxa"/>
          </w:tcPr>
          <w:p w:rsidR="001C1E79" w:rsidRPr="00166E4A" w:rsidRDefault="001C1E79" w:rsidP="001148E2">
            <w:pPr>
              <w:jc w:val="center"/>
              <w:rPr>
                <w:b/>
                <w:bCs/>
              </w:rPr>
            </w:pPr>
            <w:r w:rsidRPr="00166E4A">
              <w:rPr>
                <w:b/>
                <w:bCs/>
              </w:rPr>
              <w:t>1</w:t>
            </w:r>
          </w:p>
        </w:tc>
        <w:tc>
          <w:tcPr>
            <w:tcW w:w="1134" w:type="dxa"/>
          </w:tcPr>
          <w:p w:rsidR="001C1E79" w:rsidRPr="00166E4A" w:rsidRDefault="001C1E79" w:rsidP="001148E2">
            <w:pPr>
              <w:jc w:val="center"/>
              <w:rPr>
                <w:b/>
                <w:bCs/>
              </w:rPr>
            </w:pPr>
            <w:r w:rsidRPr="00166E4A">
              <w:rPr>
                <w:b/>
                <w:bCs/>
              </w:rPr>
              <w:t>2</w:t>
            </w:r>
          </w:p>
        </w:tc>
        <w:tc>
          <w:tcPr>
            <w:tcW w:w="1134" w:type="dxa"/>
          </w:tcPr>
          <w:p w:rsidR="001C1E79" w:rsidRPr="00166E4A" w:rsidRDefault="001C1E79" w:rsidP="001148E2">
            <w:pPr>
              <w:jc w:val="center"/>
              <w:rPr>
                <w:b/>
                <w:bCs/>
              </w:rPr>
            </w:pPr>
            <w:r w:rsidRPr="00166E4A">
              <w:rPr>
                <w:b/>
                <w:bCs/>
              </w:rPr>
              <w:t>3</w:t>
            </w:r>
          </w:p>
        </w:tc>
        <w:tc>
          <w:tcPr>
            <w:tcW w:w="1134" w:type="dxa"/>
          </w:tcPr>
          <w:p w:rsidR="001C1E79" w:rsidRPr="00166E4A" w:rsidRDefault="001C1E79" w:rsidP="001148E2">
            <w:pPr>
              <w:jc w:val="center"/>
              <w:rPr>
                <w:b/>
                <w:bCs/>
              </w:rPr>
            </w:pPr>
            <w:r w:rsidRPr="00166E4A">
              <w:rPr>
                <w:b/>
                <w:bCs/>
              </w:rPr>
              <w:t>4</w:t>
            </w:r>
          </w:p>
        </w:tc>
      </w:tr>
      <w:tr w:rsidR="001C1E79" w:rsidTr="00C33D24">
        <w:tc>
          <w:tcPr>
            <w:tcW w:w="3114" w:type="dxa"/>
          </w:tcPr>
          <w:p w:rsidR="001C1E79" w:rsidRPr="00166E4A" w:rsidRDefault="006B21B0" w:rsidP="001148E2">
            <w:pPr>
              <w:jc w:val="both"/>
              <w:rPr>
                <w:b/>
                <w:bCs/>
              </w:rPr>
            </w:pPr>
            <w:r>
              <w:rPr>
                <w:b/>
                <w:bCs/>
              </w:rPr>
              <w:t>Giriş Kuru T</w:t>
            </w:r>
            <w:r w:rsidR="001C1E79" w:rsidRPr="00166E4A">
              <w:rPr>
                <w:b/>
                <w:bCs/>
              </w:rPr>
              <w:t xml:space="preserve">ermometre, </w:t>
            </w:r>
          </w:p>
        </w:tc>
        <w:tc>
          <w:tcPr>
            <w:tcW w:w="1134" w:type="dxa"/>
          </w:tcPr>
          <w:p w:rsidR="001C1E79" w:rsidRPr="00166E4A" w:rsidRDefault="001C1E79" w:rsidP="001148E2">
            <w:pPr>
              <w:jc w:val="both"/>
              <w:rPr>
                <w:b/>
                <w:bCs/>
              </w:rPr>
            </w:pPr>
            <w:r w:rsidRPr="00166E4A">
              <w:rPr>
                <w:b/>
                <w:bCs/>
              </w:rPr>
              <w:t>T</w:t>
            </w:r>
            <w:r w:rsidRPr="00166E4A">
              <w:rPr>
                <w:b/>
                <w:bCs/>
                <w:vertAlign w:val="subscript"/>
              </w:rPr>
              <w:t>1</w:t>
            </w:r>
            <w:r w:rsidRPr="00166E4A">
              <w:rPr>
                <w:b/>
                <w:bCs/>
              </w:rPr>
              <w:t>[</w:t>
            </w:r>
            <w:r w:rsidRPr="00166E4A">
              <w:rPr>
                <w:rFonts w:cstheme="minorHAnsi"/>
                <w:b/>
                <w:bCs/>
              </w:rPr>
              <w:t>°</w:t>
            </w:r>
            <w:r w:rsidRPr="00166E4A">
              <w:rPr>
                <w:b/>
                <w:bCs/>
              </w:rPr>
              <w:t>C]</w:t>
            </w:r>
          </w:p>
        </w:tc>
        <w:tc>
          <w:tcPr>
            <w:tcW w:w="1134" w:type="dxa"/>
          </w:tcPr>
          <w:p w:rsidR="001C1E79" w:rsidRPr="00B718FE" w:rsidRDefault="006B21B0" w:rsidP="006B21B0">
            <w:pPr>
              <w:jc w:val="center"/>
              <w:rPr>
                <w:i/>
                <w:iCs/>
              </w:rPr>
            </w:pPr>
            <w:r w:rsidRPr="00B718FE">
              <w:rPr>
                <w:i/>
                <w:iCs/>
              </w:rPr>
              <w:t>21</w:t>
            </w: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1C1E79" w:rsidP="001148E2">
            <w:pPr>
              <w:jc w:val="both"/>
              <w:rPr>
                <w:b/>
                <w:bCs/>
              </w:rPr>
            </w:pPr>
            <w:r w:rsidRPr="00166E4A">
              <w:rPr>
                <w:b/>
                <w:bCs/>
              </w:rPr>
              <w:t xml:space="preserve">Giriş Bağıl Nem </w:t>
            </w:r>
          </w:p>
        </w:tc>
        <w:tc>
          <w:tcPr>
            <w:tcW w:w="1134" w:type="dxa"/>
          </w:tcPr>
          <w:p w:rsidR="001C1E79" w:rsidRPr="00166E4A" w:rsidRDefault="001C1E79" w:rsidP="001148E2">
            <w:pPr>
              <w:jc w:val="both"/>
              <w:rPr>
                <w:b/>
                <w:bCs/>
              </w:rPr>
            </w:pPr>
            <w:r w:rsidRPr="00166E4A">
              <w:rPr>
                <w:b/>
                <w:bCs/>
              </w:rPr>
              <w:t>H</w:t>
            </w:r>
            <w:r w:rsidRPr="00166E4A">
              <w:rPr>
                <w:b/>
                <w:bCs/>
                <w:vertAlign w:val="subscript"/>
              </w:rPr>
              <w:t>1</w:t>
            </w:r>
            <w:r w:rsidRPr="00166E4A">
              <w:rPr>
                <w:b/>
                <w:bCs/>
              </w:rPr>
              <w:t>[%]</w:t>
            </w:r>
          </w:p>
        </w:tc>
        <w:tc>
          <w:tcPr>
            <w:tcW w:w="1134" w:type="dxa"/>
          </w:tcPr>
          <w:p w:rsidR="001C1E79" w:rsidRPr="00B718FE" w:rsidRDefault="006B21B0" w:rsidP="006B21B0">
            <w:pPr>
              <w:jc w:val="center"/>
              <w:rPr>
                <w:i/>
                <w:iCs/>
              </w:rPr>
            </w:pPr>
            <w:r w:rsidRPr="00B718FE">
              <w:rPr>
                <w:i/>
                <w:iCs/>
              </w:rPr>
              <w:t>44</w:t>
            </w: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1C1E79" w:rsidP="001148E2">
            <w:pPr>
              <w:jc w:val="both"/>
              <w:rPr>
                <w:b/>
                <w:bCs/>
              </w:rPr>
            </w:pPr>
            <w:r>
              <w:rPr>
                <w:b/>
                <w:bCs/>
              </w:rPr>
              <w:t xml:space="preserve">Isı Değiştirici Çıkışı Kuru </w:t>
            </w:r>
            <w:proofErr w:type="spellStart"/>
            <w:r>
              <w:rPr>
                <w:b/>
                <w:bCs/>
              </w:rPr>
              <w:t>T</w:t>
            </w:r>
            <w:r w:rsidRPr="00166E4A">
              <w:rPr>
                <w:b/>
                <w:bCs/>
              </w:rPr>
              <w:t>erm</w:t>
            </w:r>
            <w:proofErr w:type="spellEnd"/>
            <w:r w:rsidRPr="00166E4A">
              <w:rPr>
                <w:b/>
                <w:bCs/>
              </w:rPr>
              <w:t xml:space="preserve">. </w:t>
            </w:r>
          </w:p>
        </w:tc>
        <w:tc>
          <w:tcPr>
            <w:tcW w:w="1134" w:type="dxa"/>
          </w:tcPr>
          <w:p w:rsidR="001C1E79" w:rsidRPr="00166E4A" w:rsidRDefault="001C1E79" w:rsidP="001148E2">
            <w:pPr>
              <w:jc w:val="both"/>
              <w:rPr>
                <w:b/>
                <w:bCs/>
              </w:rPr>
            </w:pPr>
            <w:r w:rsidRPr="00166E4A">
              <w:rPr>
                <w:b/>
                <w:bCs/>
              </w:rPr>
              <w:t>T</w:t>
            </w:r>
            <w:r w:rsidRPr="00166E4A">
              <w:rPr>
                <w:b/>
                <w:bCs/>
                <w:vertAlign w:val="subscript"/>
              </w:rPr>
              <w:t>2</w:t>
            </w:r>
            <w:r w:rsidRPr="00166E4A">
              <w:rPr>
                <w:b/>
                <w:bCs/>
              </w:rPr>
              <w:t>[</w:t>
            </w:r>
            <w:r w:rsidRPr="00166E4A">
              <w:rPr>
                <w:rFonts w:cstheme="minorHAnsi"/>
                <w:b/>
                <w:bCs/>
              </w:rPr>
              <w:t>°</w:t>
            </w:r>
            <w:r w:rsidRPr="00166E4A">
              <w:rPr>
                <w:b/>
                <w:bCs/>
              </w:rPr>
              <w:t>C]</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1C1E79" w:rsidP="001148E2">
            <w:pPr>
              <w:jc w:val="both"/>
              <w:rPr>
                <w:b/>
                <w:bCs/>
              </w:rPr>
            </w:pPr>
            <w:r>
              <w:rPr>
                <w:b/>
                <w:bCs/>
              </w:rPr>
              <w:t>Isı Değiştirici Ç</w:t>
            </w:r>
            <w:r w:rsidRPr="00166E4A">
              <w:rPr>
                <w:b/>
                <w:bCs/>
              </w:rPr>
              <w:t xml:space="preserve">ıkışı Bağıl Nem </w:t>
            </w:r>
          </w:p>
        </w:tc>
        <w:tc>
          <w:tcPr>
            <w:tcW w:w="1134" w:type="dxa"/>
          </w:tcPr>
          <w:p w:rsidR="001C1E79" w:rsidRPr="00166E4A" w:rsidRDefault="001C1E79" w:rsidP="001148E2">
            <w:pPr>
              <w:jc w:val="both"/>
              <w:rPr>
                <w:b/>
                <w:bCs/>
              </w:rPr>
            </w:pPr>
            <w:r w:rsidRPr="00166E4A">
              <w:rPr>
                <w:b/>
                <w:bCs/>
              </w:rPr>
              <w:t>H</w:t>
            </w:r>
            <w:r w:rsidRPr="00166E4A">
              <w:rPr>
                <w:b/>
                <w:bCs/>
                <w:vertAlign w:val="subscript"/>
              </w:rPr>
              <w:t>2</w:t>
            </w:r>
            <w:r w:rsidRPr="00166E4A">
              <w:rPr>
                <w:b/>
                <w:bCs/>
              </w:rPr>
              <w:t>[%]</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6B21B0" w:rsidP="001148E2">
            <w:pPr>
              <w:jc w:val="both"/>
              <w:rPr>
                <w:b/>
                <w:bCs/>
              </w:rPr>
            </w:pPr>
            <w:r>
              <w:rPr>
                <w:b/>
                <w:bCs/>
              </w:rPr>
              <w:t xml:space="preserve">Ön Isıtma Sonu Kuru </w:t>
            </w:r>
            <w:proofErr w:type="spellStart"/>
            <w:r>
              <w:rPr>
                <w:b/>
                <w:bCs/>
              </w:rPr>
              <w:t>T</w:t>
            </w:r>
            <w:r w:rsidR="001C1E79" w:rsidRPr="00166E4A">
              <w:rPr>
                <w:b/>
                <w:bCs/>
              </w:rPr>
              <w:t>erm</w:t>
            </w:r>
            <w:proofErr w:type="spellEnd"/>
            <w:r w:rsidR="001C1E79" w:rsidRPr="00166E4A">
              <w:rPr>
                <w:b/>
                <w:bCs/>
              </w:rPr>
              <w:t xml:space="preserve">. </w:t>
            </w:r>
          </w:p>
        </w:tc>
        <w:tc>
          <w:tcPr>
            <w:tcW w:w="1134" w:type="dxa"/>
          </w:tcPr>
          <w:p w:rsidR="001C1E79" w:rsidRPr="00166E4A" w:rsidRDefault="001C1E79" w:rsidP="001148E2">
            <w:pPr>
              <w:jc w:val="both"/>
              <w:rPr>
                <w:b/>
                <w:bCs/>
              </w:rPr>
            </w:pPr>
            <w:r w:rsidRPr="00166E4A">
              <w:rPr>
                <w:b/>
                <w:bCs/>
              </w:rPr>
              <w:t>T</w:t>
            </w:r>
            <w:r w:rsidRPr="00166E4A">
              <w:rPr>
                <w:b/>
                <w:bCs/>
                <w:vertAlign w:val="subscript"/>
              </w:rPr>
              <w:t>3</w:t>
            </w:r>
            <w:r w:rsidRPr="00166E4A">
              <w:rPr>
                <w:b/>
                <w:bCs/>
              </w:rPr>
              <w:t xml:space="preserve"> [</w:t>
            </w:r>
            <w:r w:rsidRPr="00166E4A">
              <w:rPr>
                <w:rFonts w:cstheme="minorHAnsi"/>
                <w:b/>
                <w:bCs/>
              </w:rPr>
              <w:t>°</w:t>
            </w:r>
            <w:r w:rsidRPr="00166E4A">
              <w:rPr>
                <w:b/>
                <w:bCs/>
              </w:rPr>
              <w:t>C]</w:t>
            </w:r>
          </w:p>
        </w:tc>
        <w:tc>
          <w:tcPr>
            <w:tcW w:w="1134" w:type="dxa"/>
          </w:tcPr>
          <w:p w:rsidR="001C1E79" w:rsidRPr="00B718FE" w:rsidRDefault="006B21B0" w:rsidP="001148E2">
            <w:pPr>
              <w:jc w:val="center"/>
              <w:rPr>
                <w:i/>
                <w:iCs/>
              </w:rPr>
            </w:pPr>
            <w:r w:rsidRPr="00B718FE">
              <w:rPr>
                <w:i/>
                <w:iCs/>
              </w:rPr>
              <w:t>23</w:t>
            </w: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1C1E79" w:rsidP="001148E2">
            <w:pPr>
              <w:jc w:val="both"/>
              <w:rPr>
                <w:b/>
                <w:bCs/>
              </w:rPr>
            </w:pPr>
            <w:r w:rsidRPr="00166E4A">
              <w:rPr>
                <w:b/>
                <w:bCs/>
              </w:rPr>
              <w:t xml:space="preserve">Ön Isıtma Sonu Bağıl Nem. </w:t>
            </w:r>
          </w:p>
        </w:tc>
        <w:tc>
          <w:tcPr>
            <w:tcW w:w="1134" w:type="dxa"/>
          </w:tcPr>
          <w:p w:rsidR="001C1E79" w:rsidRPr="00166E4A" w:rsidRDefault="001C1E79" w:rsidP="001148E2">
            <w:pPr>
              <w:jc w:val="both"/>
              <w:rPr>
                <w:b/>
                <w:bCs/>
              </w:rPr>
            </w:pPr>
            <w:r w:rsidRPr="00166E4A">
              <w:rPr>
                <w:b/>
                <w:bCs/>
              </w:rPr>
              <w:t>H</w:t>
            </w:r>
            <w:r w:rsidRPr="00166E4A">
              <w:rPr>
                <w:b/>
                <w:bCs/>
                <w:vertAlign w:val="subscript"/>
              </w:rPr>
              <w:t>3</w:t>
            </w:r>
            <w:r w:rsidRPr="00166E4A">
              <w:rPr>
                <w:b/>
                <w:bCs/>
              </w:rPr>
              <w:t xml:space="preserve"> [</w:t>
            </w:r>
            <w:r w:rsidRPr="00166E4A">
              <w:rPr>
                <w:rFonts w:cstheme="minorHAnsi"/>
                <w:b/>
                <w:bCs/>
              </w:rPr>
              <w:t>%</w:t>
            </w:r>
            <w:r w:rsidRPr="00166E4A">
              <w:rPr>
                <w:b/>
                <w:bCs/>
              </w:rPr>
              <w:t>]</w:t>
            </w:r>
          </w:p>
        </w:tc>
        <w:tc>
          <w:tcPr>
            <w:tcW w:w="1134" w:type="dxa"/>
          </w:tcPr>
          <w:p w:rsidR="001C1E79" w:rsidRPr="00B718FE" w:rsidRDefault="006B21B0" w:rsidP="001148E2">
            <w:pPr>
              <w:jc w:val="center"/>
              <w:rPr>
                <w:i/>
                <w:iCs/>
              </w:rPr>
            </w:pPr>
            <w:r w:rsidRPr="00B718FE">
              <w:rPr>
                <w:i/>
                <w:iCs/>
              </w:rPr>
              <w:t>35</w:t>
            </w: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6B21B0" w:rsidP="001148E2">
            <w:pPr>
              <w:jc w:val="both"/>
              <w:rPr>
                <w:b/>
                <w:bCs/>
              </w:rPr>
            </w:pPr>
            <w:r>
              <w:rPr>
                <w:b/>
                <w:bCs/>
              </w:rPr>
              <w:t>Soğutma</w:t>
            </w:r>
            <w:r w:rsidR="001C1E79">
              <w:rPr>
                <w:b/>
                <w:bCs/>
              </w:rPr>
              <w:t xml:space="preserve"> Sonu K</w:t>
            </w:r>
            <w:r>
              <w:rPr>
                <w:b/>
                <w:bCs/>
              </w:rPr>
              <w:t xml:space="preserve">uru </w:t>
            </w:r>
            <w:proofErr w:type="spellStart"/>
            <w:r>
              <w:rPr>
                <w:b/>
                <w:bCs/>
              </w:rPr>
              <w:t>T</w:t>
            </w:r>
            <w:r w:rsidR="001C1E79" w:rsidRPr="00166E4A">
              <w:rPr>
                <w:b/>
                <w:bCs/>
              </w:rPr>
              <w:t>erm</w:t>
            </w:r>
            <w:proofErr w:type="spellEnd"/>
            <w:r w:rsidR="001C1E79" w:rsidRPr="00166E4A">
              <w:rPr>
                <w:b/>
                <w:bCs/>
              </w:rPr>
              <w:t xml:space="preserve">. </w:t>
            </w:r>
          </w:p>
        </w:tc>
        <w:tc>
          <w:tcPr>
            <w:tcW w:w="1134" w:type="dxa"/>
          </w:tcPr>
          <w:p w:rsidR="001C1E79" w:rsidRPr="00166E4A" w:rsidRDefault="001C1E79" w:rsidP="001148E2">
            <w:pPr>
              <w:jc w:val="both"/>
              <w:rPr>
                <w:b/>
                <w:bCs/>
              </w:rPr>
            </w:pPr>
            <w:r w:rsidRPr="00166E4A">
              <w:rPr>
                <w:b/>
                <w:bCs/>
              </w:rPr>
              <w:t>T</w:t>
            </w:r>
            <w:r w:rsidRPr="00166E4A">
              <w:rPr>
                <w:b/>
                <w:bCs/>
                <w:vertAlign w:val="subscript"/>
              </w:rPr>
              <w:t>4</w:t>
            </w:r>
            <w:r w:rsidRPr="00166E4A">
              <w:rPr>
                <w:b/>
                <w:bCs/>
              </w:rPr>
              <w:t>[</w:t>
            </w:r>
            <w:r w:rsidRPr="00166E4A">
              <w:rPr>
                <w:rFonts w:cstheme="minorHAnsi"/>
                <w:b/>
                <w:bCs/>
              </w:rPr>
              <w:t>°</w:t>
            </w:r>
            <w:r w:rsidRPr="00166E4A">
              <w:rPr>
                <w:b/>
                <w:bCs/>
              </w:rPr>
              <w:t>C]</w:t>
            </w:r>
          </w:p>
        </w:tc>
        <w:tc>
          <w:tcPr>
            <w:tcW w:w="1134" w:type="dxa"/>
          </w:tcPr>
          <w:p w:rsidR="001C1E79" w:rsidRPr="00B718FE" w:rsidRDefault="006B21B0" w:rsidP="001148E2">
            <w:pPr>
              <w:jc w:val="center"/>
              <w:rPr>
                <w:i/>
                <w:iCs/>
              </w:rPr>
            </w:pPr>
            <w:r w:rsidRPr="00B718FE">
              <w:rPr>
                <w:i/>
                <w:iCs/>
              </w:rPr>
              <w:t>17</w:t>
            </w: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6B21B0" w:rsidP="001148E2">
            <w:pPr>
              <w:jc w:val="both"/>
              <w:rPr>
                <w:b/>
                <w:bCs/>
              </w:rPr>
            </w:pPr>
            <w:r>
              <w:rPr>
                <w:b/>
                <w:bCs/>
              </w:rPr>
              <w:t xml:space="preserve">Soğutma </w:t>
            </w:r>
            <w:r w:rsidR="001C1E79">
              <w:rPr>
                <w:b/>
                <w:bCs/>
              </w:rPr>
              <w:t>S</w:t>
            </w:r>
            <w:r w:rsidR="001C1E79" w:rsidRPr="00166E4A">
              <w:rPr>
                <w:b/>
                <w:bCs/>
              </w:rPr>
              <w:t xml:space="preserve">onu Bağıl Nem </w:t>
            </w:r>
          </w:p>
        </w:tc>
        <w:tc>
          <w:tcPr>
            <w:tcW w:w="1134" w:type="dxa"/>
          </w:tcPr>
          <w:p w:rsidR="001C1E79" w:rsidRPr="00166E4A" w:rsidRDefault="001C1E79" w:rsidP="001148E2">
            <w:pPr>
              <w:jc w:val="both"/>
              <w:rPr>
                <w:b/>
                <w:bCs/>
              </w:rPr>
            </w:pPr>
            <w:r w:rsidRPr="00166E4A">
              <w:rPr>
                <w:b/>
                <w:bCs/>
              </w:rPr>
              <w:t>H</w:t>
            </w:r>
            <w:r w:rsidRPr="00166E4A">
              <w:rPr>
                <w:b/>
                <w:bCs/>
                <w:vertAlign w:val="subscript"/>
              </w:rPr>
              <w:t>4</w:t>
            </w:r>
            <w:r w:rsidRPr="00166E4A">
              <w:rPr>
                <w:b/>
                <w:bCs/>
              </w:rPr>
              <w:t xml:space="preserve"> [</w:t>
            </w:r>
            <w:r w:rsidRPr="00166E4A">
              <w:rPr>
                <w:rFonts w:cstheme="minorHAnsi"/>
                <w:b/>
                <w:bCs/>
              </w:rPr>
              <w:t>%</w:t>
            </w:r>
            <w:r w:rsidRPr="00166E4A">
              <w:rPr>
                <w:b/>
                <w:bCs/>
              </w:rPr>
              <w:t>]</w:t>
            </w:r>
          </w:p>
        </w:tc>
        <w:tc>
          <w:tcPr>
            <w:tcW w:w="1134" w:type="dxa"/>
          </w:tcPr>
          <w:p w:rsidR="001C1E79" w:rsidRPr="00B718FE" w:rsidRDefault="006B21B0" w:rsidP="001148E2">
            <w:pPr>
              <w:jc w:val="center"/>
              <w:rPr>
                <w:i/>
                <w:iCs/>
              </w:rPr>
            </w:pPr>
            <w:r w:rsidRPr="00B718FE">
              <w:rPr>
                <w:i/>
                <w:iCs/>
              </w:rPr>
              <w:t>50</w:t>
            </w: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6B21B0" w:rsidP="001148E2">
            <w:pPr>
              <w:jc w:val="both"/>
              <w:rPr>
                <w:b/>
                <w:bCs/>
              </w:rPr>
            </w:pPr>
            <w:r>
              <w:rPr>
                <w:b/>
                <w:bCs/>
              </w:rPr>
              <w:t>Nem</w:t>
            </w:r>
            <w:r w:rsidR="00C33D24">
              <w:rPr>
                <w:b/>
                <w:bCs/>
              </w:rPr>
              <w:t>l</w:t>
            </w:r>
            <w:r>
              <w:rPr>
                <w:b/>
                <w:bCs/>
              </w:rPr>
              <w:t xml:space="preserve">endirme </w:t>
            </w:r>
            <w:r w:rsidR="001C1E79" w:rsidRPr="00166E4A">
              <w:rPr>
                <w:b/>
                <w:bCs/>
              </w:rPr>
              <w:t xml:space="preserve">Sonu Kuru </w:t>
            </w:r>
            <w:proofErr w:type="spellStart"/>
            <w:r w:rsidR="001C1E79" w:rsidRPr="00166E4A">
              <w:rPr>
                <w:b/>
                <w:bCs/>
              </w:rPr>
              <w:t>Term</w:t>
            </w:r>
            <w:proofErr w:type="spellEnd"/>
            <w:r w:rsidR="001C1E79" w:rsidRPr="00166E4A">
              <w:rPr>
                <w:b/>
                <w:bCs/>
              </w:rPr>
              <w:t xml:space="preserve">. </w:t>
            </w:r>
          </w:p>
        </w:tc>
        <w:tc>
          <w:tcPr>
            <w:tcW w:w="1134" w:type="dxa"/>
          </w:tcPr>
          <w:p w:rsidR="001C1E79" w:rsidRPr="00166E4A" w:rsidRDefault="001C1E79" w:rsidP="001148E2">
            <w:pPr>
              <w:jc w:val="both"/>
              <w:rPr>
                <w:b/>
                <w:bCs/>
              </w:rPr>
            </w:pPr>
            <w:r w:rsidRPr="00166E4A">
              <w:rPr>
                <w:b/>
                <w:bCs/>
              </w:rPr>
              <w:t>T</w:t>
            </w:r>
            <w:r w:rsidRPr="00166E4A">
              <w:rPr>
                <w:b/>
                <w:bCs/>
                <w:vertAlign w:val="subscript"/>
              </w:rPr>
              <w:t>5</w:t>
            </w:r>
            <w:r w:rsidRPr="00166E4A">
              <w:rPr>
                <w:b/>
                <w:bCs/>
              </w:rPr>
              <w:t>[</w:t>
            </w:r>
            <w:r w:rsidRPr="00166E4A">
              <w:rPr>
                <w:rFonts w:cstheme="minorHAnsi"/>
                <w:b/>
                <w:bCs/>
              </w:rPr>
              <w:t>°</w:t>
            </w:r>
            <w:r w:rsidRPr="00166E4A">
              <w:rPr>
                <w:b/>
                <w:bCs/>
              </w:rPr>
              <w:t>C]</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6B21B0" w:rsidP="001148E2">
            <w:pPr>
              <w:jc w:val="both"/>
              <w:rPr>
                <w:b/>
                <w:bCs/>
              </w:rPr>
            </w:pPr>
            <w:r>
              <w:rPr>
                <w:b/>
                <w:bCs/>
              </w:rPr>
              <w:t xml:space="preserve">Nemlendirme </w:t>
            </w:r>
            <w:r w:rsidR="001C1E79" w:rsidRPr="00166E4A">
              <w:rPr>
                <w:b/>
                <w:bCs/>
              </w:rPr>
              <w:t xml:space="preserve">Sonu Bağıl Nem </w:t>
            </w:r>
          </w:p>
        </w:tc>
        <w:tc>
          <w:tcPr>
            <w:tcW w:w="1134" w:type="dxa"/>
          </w:tcPr>
          <w:p w:rsidR="001C1E79" w:rsidRPr="00166E4A" w:rsidRDefault="001C1E79" w:rsidP="001148E2">
            <w:pPr>
              <w:jc w:val="both"/>
              <w:rPr>
                <w:b/>
                <w:bCs/>
              </w:rPr>
            </w:pPr>
            <w:r w:rsidRPr="00166E4A">
              <w:rPr>
                <w:b/>
                <w:bCs/>
              </w:rPr>
              <w:t>H</w:t>
            </w:r>
            <w:r w:rsidRPr="00166E4A">
              <w:rPr>
                <w:b/>
                <w:bCs/>
                <w:vertAlign w:val="subscript"/>
              </w:rPr>
              <w:t>5</w:t>
            </w:r>
            <w:r w:rsidRPr="00166E4A">
              <w:rPr>
                <w:b/>
                <w:bCs/>
              </w:rPr>
              <w:t>[</w:t>
            </w:r>
            <w:r w:rsidRPr="00166E4A">
              <w:rPr>
                <w:rFonts w:cstheme="minorHAnsi"/>
                <w:b/>
                <w:bCs/>
              </w:rPr>
              <w:t>%</w:t>
            </w:r>
            <w:r w:rsidRPr="00166E4A">
              <w:rPr>
                <w:b/>
                <w:bCs/>
              </w:rPr>
              <w:t>]</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6B21B0" w:rsidP="001148E2">
            <w:pPr>
              <w:jc w:val="both"/>
              <w:rPr>
                <w:b/>
                <w:bCs/>
              </w:rPr>
            </w:pPr>
            <w:r>
              <w:rPr>
                <w:b/>
                <w:bCs/>
              </w:rPr>
              <w:t xml:space="preserve">Son Isıtma Sonu </w:t>
            </w:r>
            <w:r w:rsidR="001C1E79" w:rsidRPr="00166E4A">
              <w:rPr>
                <w:b/>
                <w:bCs/>
              </w:rPr>
              <w:t xml:space="preserve">Kuru </w:t>
            </w:r>
            <w:proofErr w:type="spellStart"/>
            <w:r w:rsidR="001C1E79" w:rsidRPr="00166E4A">
              <w:rPr>
                <w:b/>
                <w:bCs/>
              </w:rPr>
              <w:t>Term</w:t>
            </w:r>
            <w:proofErr w:type="spellEnd"/>
            <w:r w:rsidR="001C1E79" w:rsidRPr="00166E4A">
              <w:rPr>
                <w:b/>
                <w:bCs/>
              </w:rPr>
              <w:t xml:space="preserve">. </w:t>
            </w:r>
          </w:p>
        </w:tc>
        <w:tc>
          <w:tcPr>
            <w:tcW w:w="1134" w:type="dxa"/>
          </w:tcPr>
          <w:p w:rsidR="001C1E79" w:rsidRPr="00166E4A" w:rsidRDefault="001C1E79" w:rsidP="001148E2">
            <w:pPr>
              <w:jc w:val="both"/>
              <w:rPr>
                <w:b/>
                <w:bCs/>
              </w:rPr>
            </w:pPr>
            <w:r w:rsidRPr="00166E4A">
              <w:rPr>
                <w:b/>
                <w:bCs/>
              </w:rPr>
              <w:t>T</w:t>
            </w:r>
            <w:r w:rsidRPr="00166E4A">
              <w:rPr>
                <w:b/>
                <w:bCs/>
                <w:vertAlign w:val="subscript"/>
              </w:rPr>
              <w:t>6</w:t>
            </w:r>
            <w:r w:rsidRPr="00166E4A">
              <w:rPr>
                <w:b/>
                <w:bCs/>
              </w:rPr>
              <w:t>[</w:t>
            </w:r>
            <w:r w:rsidRPr="00166E4A">
              <w:rPr>
                <w:rFonts w:cstheme="minorHAnsi"/>
                <w:b/>
                <w:bCs/>
              </w:rPr>
              <w:t>°</w:t>
            </w:r>
            <w:r w:rsidRPr="00166E4A">
              <w:rPr>
                <w:b/>
                <w:bCs/>
              </w:rPr>
              <w:t>C]</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6B21B0" w:rsidP="001148E2">
            <w:pPr>
              <w:jc w:val="both"/>
              <w:rPr>
                <w:b/>
                <w:bCs/>
              </w:rPr>
            </w:pPr>
            <w:r>
              <w:rPr>
                <w:b/>
                <w:bCs/>
              </w:rPr>
              <w:t xml:space="preserve">Son Isıtma Sonu </w:t>
            </w:r>
            <w:r w:rsidR="001C1E79" w:rsidRPr="00166E4A">
              <w:rPr>
                <w:b/>
                <w:bCs/>
              </w:rPr>
              <w:t xml:space="preserve">Bağıl Nem </w:t>
            </w:r>
          </w:p>
        </w:tc>
        <w:tc>
          <w:tcPr>
            <w:tcW w:w="1134" w:type="dxa"/>
          </w:tcPr>
          <w:p w:rsidR="001C1E79" w:rsidRPr="00166E4A" w:rsidRDefault="001C1E79" w:rsidP="001148E2">
            <w:pPr>
              <w:jc w:val="both"/>
              <w:rPr>
                <w:b/>
                <w:bCs/>
              </w:rPr>
            </w:pPr>
            <w:r w:rsidRPr="00166E4A">
              <w:rPr>
                <w:b/>
                <w:bCs/>
              </w:rPr>
              <w:t>H</w:t>
            </w:r>
            <w:r w:rsidRPr="00166E4A">
              <w:rPr>
                <w:b/>
                <w:bCs/>
                <w:vertAlign w:val="subscript"/>
              </w:rPr>
              <w:t>6</w:t>
            </w:r>
            <w:r w:rsidRPr="00166E4A">
              <w:rPr>
                <w:b/>
                <w:bCs/>
              </w:rPr>
              <w:t>[</w:t>
            </w:r>
            <w:r w:rsidRPr="00166E4A">
              <w:rPr>
                <w:rFonts w:cstheme="minorHAnsi"/>
                <w:b/>
                <w:bCs/>
              </w:rPr>
              <w:t>%</w:t>
            </w:r>
            <w:r w:rsidRPr="00166E4A">
              <w:rPr>
                <w:b/>
                <w:bCs/>
              </w:rPr>
              <w:t>]</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6B21B0" w:rsidTr="00C33D24">
        <w:tc>
          <w:tcPr>
            <w:tcW w:w="3114" w:type="dxa"/>
          </w:tcPr>
          <w:p w:rsidR="006B21B0" w:rsidRPr="00166E4A" w:rsidRDefault="006B21B0" w:rsidP="006B21B0">
            <w:pPr>
              <w:jc w:val="both"/>
              <w:rPr>
                <w:b/>
                <w:bCs/>
              </w:rPr>
            </w:pPr>
            <w:r w:rsidRPr="00166E4A">
              <w:rPr>
                <w:b/>
                <w:bCs/>
              </w:rPr>
              <w:t xml:space="preserve">Isı değiştirici Çıkışı Kuru </w:t>
            </w:r>
            <w:proofErr w:type="spellStart"/>
            <w:r w:rsidRPr="00166E4A">
              <w:rPr>
                <w:b/>
                <w:bCs/>
              </w:rPr>
              <w:t>Term</w:t>
            </w:r>
            <w:proofErr w:type="spellEnd"/>
            <w:r w:rsidRPr="00166E4A">
              <w:rPr>
                <w:b/>
                <w:bCs/>
              </w:rPr>
              <w:t xml:space="preserve">. </w:t>
            </w:r>
          </w:p>
        </w:tc>
        <w:tc>
          <w:tcPr>
            <w:tcW w:w="1134" w:type="dxa"/>
          </w:tcPr>
          <w:p w:rsidR="006B21B0" w:rsidRPr="00166E4A" w:rsidRDefault="006B21B0" w:rsidP="006B21B0">
            <w:pPr>
              <w:jc w:val="both"/>
              <w:rPr>
                <w:b/>
                <w:bCs/>
              </w:rPr>
            </w:pPr>
            <w:r w:rsidRPr="00166E4A">
              <w:rPr>
                <w:b/>
                <w:bCs/>
              </w:rPr>
              <w:t>T</w:t>
            </w:r>
            <w:r>
              <w:rPr>
                <w:b/>
                <w:bCs/>
                <w:vertAlign w:val="subscript"/>
              </w:rPr>
              <w:t>7</w:t>
            </w:r>
            <w:r w:rsidRPr="00166E4A">
              <w:rPr>
                <w:b/>
                <w:bCs/>
              </w:rPr>
              <w:t>[</w:t>
            </w:r>
            <w:r w:rsidRPr="00166E4A">
              <w:rPr>
                <w:rFonts w:cstheme="minorHAnsi"/>
                <w:b/>
                <w:bCs/>
              </w:rPr>
              <w:t>°</w:t>
            </w:r>
            <w:r w:rsidRPr="00166E4A">
              <w:rPr>
                <w:b/>
                <w:bCs/>
              </w:rPr>
              <w:t>C]</w:t>
            </w:r>
          </w:p>
        </w:tc>
        <w:tc>
          <w:tcPr>
            <w:tcW w:w="1134" w:type="dxa"/>
          </w:tcPr>
          <w:p w:rsidR="006B21B0" w:rsidRPr="00B718FE" w:rsidRDefault="006B21B0" w:rsidP="006B21B0">
            <w:pPr>
              <w:jc w:val="center"/>
              <w:rPr>
                <w:i/>
                <w:iCs/>
              </w:rPr>
            </w:pPr>
            <w:r w:rsidRPr="00B718FE">
              <w:rPr>
                <w:i/>
                <w:iCs/>
              </w:rPr>
              <w:t>1</w:t>
            </w:r>
          </w:p>
        </w:tc>
        <w:tc>
          <w:tcPr>
            <w:tcW w:w="1134" w:type="dxa"/>
          </w:tcPr>
          <w:p w:rsidR="006B21B0" w:rsidRDefault="006B21B0" w:rsidP="006B21B0">
            <w:pPr>
              <w:jc w:val="both"/>
            </w:pPr>
          </w:p>
        </w:tc>
        <w:tc>
          <w:tcPr>
            <w:tcW w:w="1134" w:type="dxa"/>
          </w:tcPr>
          <w:p w:rsidR="006B21B0" w:rsidRDefault="006B21B0" w:rsidP="006B21B0">
            <w:pPr>
              <w:jc w:val="both"/>
            </w:pPr>
          </w:p>
        </w:tc>
        <w:tc>
          <w:tcPr>
            <w:tcW w:w="1134" w:type="dxa"/>
          </w:tcPr>
          <w:p w:rsidR="006B21B0" w:rsidRDefault="006B21B0" w:rsidP="006B21B0">
            <w:pPr>
              <w:jc w:val="both"/>
            </w:pPr>
          </w:p>
        </w:tc>
      </w:tr>
      <w:tr w:rsidR="006B21B0" w:rsidTr="00C33D24">
        <w:tc>
          <w:tcPr>
            <w:tcW w:w="3114" w:type="dxa"/>
          </w:tcPr>
          <w:p w:rsidR="006B21B0" w:rsidRPr="00166E4A" w:rsidRDefault="006B21B0" w:rsidP="006B21B0">
            <w:pPr>
              <w:jc w:val="both"/>
              <w:rPr>
                <w:b/>
                <w:bCs/>
              </w:rPr>
            </w:pPr>
            <w:r w:rsidRPr="00166E4A">
              <w:rPr>
                <w:b/>
                <w:bCs/>
              </w:rPr>
              <w:t xml:space="preserve">Isı değiştirici Çıkışı Bağıl Nem </w:t>
            </w:r>
          </w:p>
        </w:tc>
        <w:tc>
          <w:tcPr>
            <w:tcW w:w="1134" w:type="dxa"/>
          </w:tcPr>
          <w:p w:rsidR="006B21B0" w:rsidRPr="00166E4A" w:rsidRDefault="006B21B0" w:rsidP="006B21B0">
            <w:pPr>
              <w:jc w:val="both"/>
              <w:rPr>
                <w:b/>
                <w:bCs/>
              </w:rPr>
            </w:pPr>
            <w:r w:rsidRPr="00166E4A">
              <w:rPr>
                <w:b/>
                <w:bCs/>
              </w:rPr>
              <w:t>H</w:t>
            </w:r>
            <w:r>
              <w:rPr>
                <w:b/>
                <w:bCs/>
                <w:vertAlign w:val="subscript"/>
              </w:rPr>
              <w:t>7</w:t>
            </w:r>
            <w:r w:rsidRPr="00166E4A">
              <w:rPr>
                <w:b/>
                <w:bCs/>
              </w:rPr>
              <w:t>[</w:t>
            </w:r>
            <w:r w:rsidRPr="00166E4A">
              <w:rPr>
                <w:rFonts w:cstheme="minorHAnsi"/>
                <w:b/>
                <w:bCs/>
              </w:rPr>
              <w:t>%</w:t>
            </w:r>
            <w:r w:rsidRPr="00166E4A">
              <w:rPr>
                <w:b/>
                <w:bCs/>
              </w:rPr>
              <w:t>]</w:t>
            </w:r>
          </w:p>
        </w:tc>
        <w:tc>
          <w:tcPr>
            <w:tcW w:w="1134" w:type="dxa"/>
          </w:tcPr>
          <w:p w:rsidR="006B21B0" w:rsidRPr="00B718FE" w:rsidRDefault="006B21B0" w:rsidP="006B21B0">
            <w:pPr>
              <w:jc w:val="center"/>
              <w:rPr>
                <w:i/>
                <w:iCs/>
              </w:rPr>
            </w:pPr>
          </w:p>
        </w:tc>
        <w:tc>
          <w:tcPr>
            <w:tcW w:w="1134" w:type="dxa"/>
          </w:tcPr>
          <w:p w:rsidR="006B21B0" w:rsidRDefault="006B21B0" w:rsidP="006B21B0">
            <w:pPr>
              <w:jc w:val="both"/>
            </w:pPr>
          </w:p>
        </w:tc>
        <w:tc>
          <w:tcPr>
            <w:tcW w:w="1134" w:type="dxa"/>
          </w:tcPr>
          <w:p w:rsidR="006B21B0" w:rsidRDefault="006B21B0" w:rsidP="006B21B0">
            <w:pPr>
              <w:jc w:val="both"/>
            </w:pPr>
          </w:p>
        </w:tc>
        <w:tc>
          <w:tcPr>
            <w:tcW w:w="1134" w:type="dxa"/>
          </w:tcPr>
          <w:p w:rsidR="006B21B0" w:rsidRDefault="006B21B0" w:rsidP="006B21B0">
            <w:pPr>
              <w:jc w:val="both"/>
            </w:pPr>
          </w:p>
        </w:tc>
      </w:tr>
      <w:tr w:rsidR="001C1E79" w:rsidTr="00C33D24">
        <w:tc>
          <w:tcPr>
            <w:tcW w:w="3114" w:type="dxa"/>
          </w:tcPr>
          <w:p w:rsidR="001C1E79" w:rsidRPr="00166E4A" w:rsidRDefault="001C1E79" w:rsidP="001148E2">
            <w:pPr>
              <w:jc w:val="both"/>
              <w:rPr>
                <w:b/>
                <w:bCs/>
              </w:rPr>
            </w:pPr>
            <w:r w:rsidRPr="00166E4A">
              <w:rPr>
                <w:b/>
                <w:bCs/>
              </w:rPr>
              <w:t xml:space="preserve">Hava Hızı </w:t>
            </w:r>
          </w:p>
        </w:tc>
        <w:tc>
          <w:tcPr>
            <w:tcW w:w="1134" w:type="dxa"/>
          </w:tcPr>
          <w:p w:rsidR="001C1E79" w:rsidRPr="00166E4A" w:rsidRDefault="001C1E79" w:rsidP="001148E2">
            <w:pPr>
              <w:jc w:val="both"/>
              <w:rPr>
                <w:b/>
                <w:bCs/>
              </w:rPr>
            </w:pPr>
            <w:proofErr w:type="gramStart"/>
            <w:r w:rsidRPr="00166E4A">
              <w:rPr>
                <w:b/>
                <w:bCs/>
              </w:rPr>
              <w:t>u</w:t>
            </w:r>
            <w:proofErr w:type="gramEnd"/>
            <w:r w:rsidRPr="00166E4A">
              <w:rPr>
                <w:b/>
                <w:bCs/>
              </w:rPr>
              <w:t>[m/s]</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1C1E79" w:rsidP="001148E2">
            <w:pPr>
              <w:jc w:val="both"/>
              <w:rPr>
                <w:b/>
                <w:bCs/>
              </w:rPr>
            </w:pPr>
            <w:r>
              <w:rPr>
                <w:b/>
                <w:bCs/>
              </w:rPr>
              <w:t>Giren H</w:t>
            </w:r>
            <w:r w:rsidRPr="00166E4A">
              <w:rPr>
                <w:b/>
                <w:bCs/>
              </w:rPr>
              <w:t xml:space="preserve">avanın Özgül Hacmi </w:t>
            </w:r>
          </w:p>
        </w:tc>
        <w:tc>
          <w:tcPr>
            <w:tcW w:w="1134" w:type="dxa"/>
          </w:tcPr>
          <w:p w:rsidR="001C1E79" w:rsidRPr="00166E4A" w:rsidRDefault="001C1E79" w:rsidP="001148E2">
            <w:pPr>
              <w:jc w:val="both"/>
              <w:rPr>
                <w:b/>
                <w:bCs/>
              </w:rPr>
            </w:pPr>
            <w:proofErr w:type="gramStart"/>
            <w:r w:rsidRPr="00166E4A">
              <w:rPr>
                <w:b/>
                <w:bCs/>
              </w:rPr>
              <w:t>v</w:t>
            </w:r>
            <w:proofErr w:type="gramEnd"/>
            <w:r w:rsidRPr="00166E4A">
              <w:rPr>
                <w:b/>
                <w:bCs/>
              </w:rPr>
              <w:t xml:space="preserve"> [m</w:t>
            </w:r>
            <w:r w:rsidRPr="00166E4A">
              <w:rPr>
                <w:b/>
                <w:bCs/>
                <w:vertAlign w:val="superscript"/>
              </w:rPr>
              <w:t>3</w:t>
            </w:r>
            <w:r w:rsidRPr="00166E4A">
              <w:rPr>
                <w:b/>
                <w:bCs/>
              </w:rPr>
              <w:t>/kg]</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1C1E79" w:rsidP="001148E2">
            <w:pPr>
              <w:jc w:val="both"/>
              <w:rPr>
                <w:b/>
                <w:bCs/>
              </w:rPr>
            </w:pPr>
            <w:r w:rsidRPr="00166E4A">
              <w:rPr>
                <w:b/>
                <w:bCs/>
              </w:rPr>
              <w:t xml:space="preserve">Ön Isıtıcı Akımı </w:t>
            </w:r>
          </w:p>
        </w:tc>
        <w:tc>
          <w:tcPr>
            <w:tcW w:w="1134" w:type="dxa"/>
          </w:tcPr>
          <w:p w:rsidR="001C1E79" w:rsidRPr="00166E4A" w:rsidRDefault="001C1E79" w:rsidP="001148E2">
            <w:pPr>
              <w:jc w:val="both"/>
              <w:rPr>
                <w:b/>
                <w:bCs/>
              </w:rPr>
            </w:pPr>
            <w:r w:rsidRPr="00166E4A">
              <w:rPr>
                <w:b/>
                <w:bCs/>
              </w:rPr>
              <w:t>I</w:t>
            </w:r>
            <w:r w:rsidRPr="00166E4A">
              <w:rPr>
                <w:b/>
                <w:bCs/>
                <w:vertAlign w:val="subscript"/>
              </w:rPr>
              <w:t>1</w:t>
            </w:r>
            <w:r w:rsidRPr="00166E4A">
              <w:rPr>
                <w:b/>
                <w:bCs/>
              </w:rPr>
              <w:t>[A]</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1C1E79" w:rsidP="001148E2">
            <w:pPr>
              <w:jc w:val="both"/>
              <w:rPr>
                <w:b/>
                <w:bCs/>
              </w:rPr>
            </w:pPr>
            <w:r w:rsidRPr="00166E4A">
              <w:rPr>
                <w:b/>
                <w:bCs/>
              </w:rPr>
              <w:t xml:space="preserve">Son Isıtıcı Akımı </w:t>
            </w:r>
          </w:p>
        </w:tc>
        <w:tc>
          <w:tcPr>
            <w:tcW w:w="1134" w:type="dxa"/>
          </w:tcPr>
          <w:p w:rsidR="001C1E79" w:rsidRPr="00166E4A" w:rsidRDefault="001C1E79" w:rsidP="001148E2">
            <w:pPr>
              <w:jc w:val="both"/>
              <w:rPr>
                <w:b/>
                <w:bCs/>
              </w:rPr>
            </w:pPr>
            <w:r w:rsidRPr="00166E4A">
              <w:rPr>
                <w:b/>
                <w:bCs/>
              </w:rPr>
              <w:t>I</w:t>
            </w:r>
            <w:r w:rsidRPr="00166E4A">
              <w:rPr>
                <w:b/>
                <w:bCs/>
                <w:vertAlign w:val="subscript"/>
              </w:rPr>
              <w:t>2</w:t>
            </w:r>
            <w:r w:rsidRPr="00166E4A">
              <w:rPr>
                <w:b/>
                <w:bCs/>
              </w:rPr>
              <w:t>[A]</w:t>
            </w:r>
          </w:p>
        </w:tc>
        <w:tc>
          <w:tcPr>
            <w:tcW w:w="1134" w:type="dxa"/>
          </w:tcPr>
          <w:p w:rsidR="001C1E79" w:rsidRPr="00B718FE" w:rsidRDefault="001C1E79" w:rsidP="001148E2">
            <w:pPr>
              <w:jc w:val="center"/>
              <w:rPr>
                <w:i/>
                <w:iCs/>
              </w:rP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r w:rsidR="001C1E79" w:rsidTr="00C33D24">
        <w:tc>
          <w:tcPr>
            <w:tcW w:w="3114" w:type="dxa"/>
          </w:tcPr>
          <w:p w:rsidR="001C1E79" w:rsidRPr="00166E4A" w:rsidRDefault="001C1E79" w:rsidP="001148E2">
            <w:pPr>
              <w:jc w:val="both"/>
              <w:rPr>
                <w:b/>
                <w:bCs/>
              </w:rPr>
            </w:pPr>
            <w:r w:rsidRPr="00166E4A">
              <w:rPr>
                <w:b/>
                <w:bCs/>
              </w:rPr>
              <w:t xml:space="preserve">Hat Gerilimi </w:t>
            </w:r>
          </w:p>
        </w:tc>
        <w:tc>
          <w:tcPr>
            <w:tcW w:w="1134" w:type="dxa"/>
          </w:tcPr>
          <w:p w:rsidR="001C1E79" w:rsidRPr="00166E4A" w:rsidRDefault="001C1E79" w:rsidP="001148E2">
            <w:pPr>
              <w:jc w:val="both"/>
              <w:rPr>
                <w:b/>
                <w:bCs/>
              </w:rPr>
            </w:pPr>
            <w:r w:rsidRPr="00166E4A">
              <w:rPr>
                <w:b/>
                <w:bCs/>
              </w:rPr>
              <w:t>U[V]</w:t>
            </w:r>
          </w:p>
        </w:tc>
        <w:tc>
          <w:tcPr>
            <w:tcW w:w="1134" w:type="dxa"/>
          </w:tcPr>
          <w:p w:rsidR="001C1E79" w:rsidRDefault="001C1E79" w:rsidP="001148E2">
            <w:pPr>
              <w:jc w:val="center"/>
            </w:pPr>
          </w:p>
        </w:tc>
        <w:tc>
          <w:tcPr>
            <w:tcW w:w="1134" w:type="dxa"/>
          </w:tcPr>
          <w:p w:rsidR="001C1E79" w:rsidRDefault="001C1E79" w:rsidP="001148E2">
            <w:pPr>
              <w:jc w:val="both"/>
            </w:pPr>
          </w:p>
        </w:tc>
        <w:tc>
          <w:tcPr>
            <w:tcW w:w="1134" w:type="dxa"/>
          </w:tcPr>
          <w:p w:rsidR="001C1E79" w:rsidRDefault="001C1E79" w:rsidP="001148E2">
            <w:pPr>
              <w:jc w:val="both"/>
            </w:pPr>
          </w:p>
        </w:tc>
        <w:tc>
          <w:tcPr>
            <w:tcW w:w="1134" w:type="dxa"/>
          </w:tcPr>
          <w:p w:rsidR="001C1E79" w:rsidRDefault="001C1E79" w:rsidP="001148E2">
            <w:pPr>
              <w:jc w:val="both"/>
            </w:pPr>
          </w:p>
        </w:tc>
      </w:tr>
    </w:tbl>
    <w:p w:rsidR="001C1E79" w:rsidRDefault="001C1E79" w:rsidP="001C1E79">
      <w:pPr>
        <w:spacing w:after="0" w:line="240" w:lineRule="auto"/>
        <w:rPr>
          <w:rFonts w:cs="Times New Roman"/>
        </w:rPr>
      </w:pPr>
    </w:p>
    <w:p w:rsidR="006B21B0" w:rsidRDefault="006B21B0" w:rsidP="006B21B0">
      <w:pPr>
        <w:spacing w:after="0" w:line="240" w:lineRule="auto"/>
        <w:rPr>
          <w:rFonts w:cs="Times New Roman"/>
          <w:b/>
          <w:bCs/>
          <w:i/>
          <w:iCs/>
        </w:rPr>
      </w:pPr>
      <w:r w:rsidRPr="00BD019D">
        <w:rPr>
          <w:rFonts w:cs="Times New Roman"/>
          <w:b/>
          <w:bCs/>
          <w:i/>
          <w:iCs/>
        </w:rPr>
        <w:t>Örnek Hesaplamalar</w:t>
      </w:r>
    </w:p>
    <w:p w:rsidR="006B21B0" w:rsidRDefault="006B21B0" w:rsidP="006B21B0">
      <w:pPr>
        <w:rPr>
          <w:rFonts w:cstheme="minorHAnsi"/>
          <w:b/>
          <w:bCs/>
          <w:sz w:val="18"/>
          <w:szCs w:val="18"/>
        </w:rPr>
      </w:pPr>
    </w:p>
    <w:p w:rsidR="006B21B0" w:rsidRDefault="006B21B0" w:rsidP="006B21B0">
      <w:pPr>
        <w:rPr>
          <w:rFonts w:eastAsiaTheme="minorEastAsia" w:cstheme="minorHAnsi"/>
          <w:b/>
          <w:bCs/>
        </w:rPr>
      </w:pPr>
      <w:r w:rsidRPr="006B21B0">
        <w:rPr>
          <w:rFonts w:eastAsiaTheme="minorEastAsia" w:cstheme="minorHAnsi"/>
          <w:b/>
          <w:bCs/>
        </w:rPr>
        <w:t xml:space="preserve">Havadaki </w:t>
      </w:r>
      <w:r>
        <w:rPr>
          <w:rFonts w:eastAsiaTheme="minorEastAsia" w:cstheme="minorHAnsi"/>
          <w:b/>
          <w:bCs/>
        </w:rPr>
        <w:t>entalpi değişimi:</w:t>
      </w:r>
    </w:p>
    <w:p w:rsidR="006B21B0" w:rsidRPr="006B21B0" w:rsidRDefault="006B21B0" w:rsidP="00227E01">
      <w:pPr>
        <w:ind w:firstLine="708"/>
        <w:rPr>
          <w:rFonts w:eastAsiaTheme="minorEastAsia" w:cstheme="minorHAnsi"/>
          <w:b/>
          <w:bCs/>
        </w:rPr>
      </w:pPr>
      <m:oMath>
        <m:r>
          <m:rPr>
            <m:sty m:val="bi"/>
          </m:rPr>
          <w:rPr>
            <w:rFonts w:ascii="Cambria Math" w:eastAsiaTheme="minorEastAsia" w:hAnsi="Cambria Math" w:cstheme="minorHAnsi"/>
          </w:rPr>
          <m:t>Q=</m:t>
        </m:r>
        <m:sSub>
          <m:sSubPr>
            <m:ctrlPr>
              <w:rPr>
                <w:rFonts w:ascii="Cambria Math" w:eastAsiaTheme="minorEastAsia" w:hAnsi="Cambria Math" w:cstheme="minorHAnsi"/>
                <w:b/>
                <w:bCs/>
                <w:i/>
              </w:rPr>
            </m:ctrlPr>
          </m:sSubPr>
          <m:e>
            <m:r>
              <m:rPr>
                <m:sty m:val="bi"/>
              </m:rPr>
              <w:rPr>
                <w:rFonts w:ascii="Cambria Math" w:eastAsiaTheme="minorEastAsia" w:hAnsi="Cambria Math" w:cstheme="minorHAnsi"/>
              </w:rPr>
              <m:t>m</m:t>
            </m:r>
          </m:e>
          <m:sub>
            <m:r>
              <m:rPr>
                <m:sty m:val="bi"/>
              </m:rPr>
              <w:rPr>
                <w:rFonts w:ascii="Cambria Math" w:eastAsiaTheme="minorEastAsia" w:hAnsi="Cambria Math" w:cstheme="minorHAnsi"/>
              </w:rPr>
              <m:t>h</m:t>
            </m:r>
          </m:sub>
        </m:sSub>
        <m:r>
          <m:rPr>
            <m:sty m:val="bi"/>
          </m:rPr>
          <w:rPr>
            <w:rFonts w:ascii="Cambria Math" w:eastAsiaTheme="minorEastAsia" w:hAnsi="Cambria Math" w:cstheme="minorHAnsi"/>
          </w:rPr>
          <m:t>∆h+</m:t>
        </m:r>
        <m:sSub>
          <m:sSubPr>
            <m:ctrlPr>
              <w:rPr>
                <w:rFonts w:ascii="Cambria Math" w:eastAsiaTheme="minorEastAsia" w:hAnsi="Cambria Math" w:cstheme="minorHAnsi"/>
                <w:b/>
                <w:bCs/>
                <w:i/>
              </w:rPr>
            </m:ctrlPr>
          </m:sSubPr>
          <m:e>
            <m:r>
              <m:rPr>
                <m:sty m:val="bi"/>
              </m:rPr>
              <w:rPr>
                <w:rFonts w:ascii="Cambria Math" w:eastAsiaTheme="minorEastAsia" w:hAnsi="Cambria Math" w:cstheme="minorHAnsi"/>
              </w:rPr>
              <m:t>m</m:t>
            </m:r>
          </m:e>
          <m:sub>
            <m:r>
              <m:rPr>
                <m:sty m:val="bi"/>
              </m:rPr>
              <w:rPr>
                <w:rFonts w:ascii="Cambria Math" w:eastAsiaTheme="minorEastAsia" w:hAnsi="Cambria Math" w:cstheme="minorHAnsi"/>
              </w:rPr>
              <m:t>su</m:t>
            </m:r>
          </m:sub>
        </m:sSub>
        <m:sSub>
          <m:sSubPr>
            <m:ctrlPr>
              <w:rPr>
                <w:rFonts w:ascii="Cambria Math" w:eastAsiaTheme="minorEastAsia" w:hAnsi="Cambria Math" w:cstheme="minorHAnsi"/>
                <w:b/>
                <w:bCs/>
                <w:i/>
              </w:rPr>
            </m:ctrlPr>
          </m:sSubPr>
          <m:e>
            <m:r>
              <m:rPr>
                <m:sty m:val="bi"/>
              </m:rPr>
              <w:rPr>
                <w:rFonts w:ascii="Cambria Math" w:eastAsiaTheme="minorEastAsia" w:hAnsi="Cambria Math" w:cstheme="minorHAnsi"/>
              </w:rPr>
              <m:t>h</m:t>
            </m:r>
          </m:e>
          <m:sub>
            <m:r>
              <m:rPr>
                <m:sty m:val="bi"/>
              </m:rPr>
              <w:rPr>
                <w:rFonts w:ascii="Cambria Math" w:eastAsiaTheme="minorEastAsia" w:hAnsi="Cambria Math" w:cstheme="minorHAnsi"/>
              </w:rPr>
              <m:t>su</m:t>
            </m:r>
          </m:sub>
        </m:sSub>
      </m:oMath>
      <w:r w:rsidR="00E00978">
        <w:rPr>
          <w:rFonts w:eastAsiaTheme="minorEastAsia" w:cstheme="minorHAnsi"/>
          <w:b/>
          <w:bCs/>
        </w:rPr>
        <w:t xml:space="preserve">                                                                                                                        (14)</w:t>
      </w:r>
    </w:p>
    <w:tbl>
      <w:tblPr>
        <w:tblStyle w:val="TabloKlavuzu"/>
        <w:tblW w:w="4248" w:type="dxa"/>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284"/>
        <w:gridCol w:w="3260"/>
      </w:tblGrid>
      <w:tr w:rsidR="006B21B0" w:rsidRPr="00BA11F9" w:rsidTr="00DA5285">
        <w:trPr>
          <w:trHeight w:val="75"/>
        </w:trPr>
        <w:tc>
          <w:tcPr>
            <w:tcW w:w="704" w:type="dxa"/>
          </w:tcPr>
          <w:p w:rsidR="006B21B0" w:rsidRPr="006B21B0" w:rsidRDefault="006B21B0" w:rsidP="001148E2">
            <w:pPr>
              <w:rPr>
                <w:rFonts w:cstheme="minorHAnsi"/>
                <w:b/>
                <w:bCs/>
                <w:vertAlign w:val="subscript"/>
              </w:rPr>
            </w:pPr>
            <w:proofErr w:type="spellStart"/>
            <w:r>
              <w:rPr>
                <w:rFonts w:cstheme="minorHAnsi"/>
                <w:b/>
                <w:bCs/>
              </w:rPr>
              <w:t>m</w:t>
            </w:r>
            <w:r>
              <w:rPr>
                <w:rFonts w:cstheme="minorHAnsi"/>
                <w:b/>
                <w:bCs/>
                <w:vertAlign w:val="subscript"/>
              </w:rPr>
              <w:t>h</w:t>
            </w:r>
            <w:proofErr w:type="spellEnd"/>
          </w:p>
        </w:tc>
        <w:tc>
          <w:tcPr>
            <w:tcW w:w="284" w:type="dxa"/>
          </w:tcPr>
          <w:p w:rsidR="006B21B0" w:rsidRPr="001C1E79" w:rsidRDefault="006B21B0" w:rsidP="001148E2">
            <w:pPr>
              <w:rPr>
                <w:rFonts w:cstheme="minorHAnsi"/>
                <w:b/>
                <w:bCs/>
              </w:rPr>
            </w:pPr>
            <w:r w:rsidRPr="001C1E79">
              <w:rPr>
                <w:rFonts w:cstheme="minorHAnsi"/>
                <w:b/>
                <w:bCs/>
              </w:rPr>
              <w:t>:</w:t>
            </w:r>
          </w:p>
        </w:tc>
        <w:tc>
          <w:tcPr>
            <w:tcW w:w="3260" w:type="dxa"/>
          </w:tcPr>
          <w:p w:rsidR="006B21B0" w:rsidRPr="00504B87" w:rsidRDefault="006B21B0" w:rsidP="00504B87">
            <w:pPr>
              <w:rPr>
                <w:rFonts w:cstheme="minorHAnsi"/>
              </w:rPr>
            </w:pPr>
            <w:r w:rsidRPr="00504B87">
              <w:rPr>
                <w:rFonts w:cstheme="minorHAnsi"/>
              </w:rPr>
              <w:t>Ha</w:t>
            </w:r>
            <w:r w:rsidR="00504B87" w:rsidRPr="00504B87">
              <w:rPr>
                <w:rFonts w:cstheme="minorHAnsi"/>
              </w:rPr>
              <w:t>va Debisi (kg/s)</w:t>
            </w:r>
          </w:p>
        </w:tc>
      </w:tr>
      <w:tr w:rsidR="006B21B0" w:rsidRPr="00BA11F9" w:rsidTr="00DA5285">
        <w:trPr>
          <w:trHeight w:val="75"/>
        </w:trPr>
        <w:tc>
          <w:tcPr>
            <w:tcW w:w="704" w:type="dxa"/>
          </w:tcPr>
          <w:p w:rsidR="006B21B0" w:rsidRPr="001C1E79" w:rsidRDefault="00504B87" w:rsidP="001148E2">
            <w:pPr>
              <w:rPr>
                <w:rFonts w:cstheme="minorHAnsi"/>
                <w:b/>
                <w:bCs/>
              </w:rPr>
            </w:pPr>
            <w:proofErr w:type="spellStart"/>
            <w:r>
              <w:rPr>
                <w:rFonts w:cstheme="minorHAnsi"/>
                <w:b/>
                <w:bCs/>
              </w:rPr>
              <w:t>Δh</w:t>
            </w:r>
            <w:proofErr w:type="spellEnd"/>
          </w:p>
        </w:tc>
        <w:tc>
          <w:tcPr>
            <w:tcW w:w="284" w:type="dxa"/>
          </w:tcPr>
          <w:p w:rsidR="006B21B0" w:rsidRPr="001C1E79" w:rsidRDefault="006B21B0" w:rsidP="001148E2">
            <w:pPr>
              <w:rPr>
                <w:rFonts w:cstheme="minorHAnsi"/>
                <w:b/>
                <w:bCs/>
              </w:rPr>
            </w:pPr>
            <w:r w:rsidRPr="001C1E79">
              <w:rPr>
                <w:rFonts w:cstheme="minorHAnsi"/>
                <w:b/>
                <w:bCs/>
              </w:rPr>
              <w:t>:</w:t>
            </w:r>
          </w:p>
        </w:tc>
        <w:tc>
          <w:tcPr>
            <w:tcW w:w="3260" w:type="dxa"/>
          </w:tcPr>
          <w:p w:rsidR="006B21B0" w:rsidRPr="00504B87" w:rsidRDefault="00504B87" w:rsidP="00504B87">
            <w:pPr>
              <w:rPr>
                <w:rFonts w:eastAsiaTheme="minorEastAsia" w:cstheme="minorHAnsi"/>
              </w:rPr>
            </w:pPr>
            <w:r w:rsidRPr="00504B87">
              <w:rPr>
                <w:rFonts w:eastAsiaTheme="minorEastAsia" w:cstheme="minorHAnsi"/>
              </w:rPr>
              <w:t>Havadaki entalpi değişimi(</w:t>
            </w:r>
            <w:proofErr w:type="spellStart"/>
            <w:r w:rsidRPr="00504B87">
              <w:rPr>
                <w:rFonts w:eastAsiaTheme="minorEastAsia" w:cstheme="minorHAnsi"/>
              </w:rPr>
              <w:t>kJ</w:t>
            </w:r>
            <w:proofErr w:type="spellEnd"/>
            <w:r w:rsidRPr="00504B87">
              <w:rPr>
                <w:rFonts w:eastAsiaTheme="minorEastAsia" w:cstheme="minorHAnsi"/>
              </w:rPr>
              <w:t>/kg)</w:t>
            </w:r>
          </w:p>
        </w:tc>
      </w:tr>
    </w:tbl>
    <w:p w:rsidR="006B21B0" w:rsidRDefault="006B21B0" w:rsidP="006B21B0">
      <w:pPr>
        <w:rPr>
          <w:rFonts w:cstheme="minorHAnsi"/>
          <w:b/>
          <w:bCs/>
          <w:sz w:val="18"/>
          <w:szCs w:val="18"/>
        </w:rPr>
      </w:pPr>
    </w:p>
    <w:p w:rsidR="00504B87" w:rsidRPr="00E00978" w:rsidRDefault="001863D9" w:rsidP="00227E01">
      <w:pPr>
        <w:spacing w:after="0" w:line="240" w:lineRule="auto"/>
        <w:ind w:firstLine="708"/>
        <w:rPr>
          <w:rFonts w:eastAsiaTheme="minorEastAsia" w:cstheme="minorHAnsi"/>
          <w:b/>
          <w:bCs/>
        </w:rPr>
      </w:pPr>
      <m:oMath>
        <m:sSub>
          <m:sSubPr>
            <m:ctrlPr>
              <w:rPr>
                <w:rFonts w:ascii="Cambria Math" w:hAnsi="Cambria Math" w:cstheme="minorHAnsi"/>
                <w:b/>
                <w:bCs/>
                <w:i/>
                <w:iCs/>
              </w:rPr>
            </m:ctrlPr>
          </m:sSubPr>
          <m:e>
            <m:r>
              <m:rPr>
                <m:sty m:val="bi"/>
              </m:rPr>
              <w:rPr>
                <w:rFonts w:ascii="Cambria Math" w:hAnsi="Cambria Math" w:cstheme="minorHAnsi"/>
              </w:rPr>
              <m:t>m</m:t>
            </m:r>
          </m:e>
          <m:sub>
            <m:r>
              <m:rPr>
                <m:sty m:val="bi"/>
              </m:rPr>
              <w:rPr>
                <w:rFonts w:ascii="Cambria Math" w:hAnsi="Cambria Math" w:cstheme="minorHAnsi"/>
              </w:rPr>
              <m:t>h</m:t>
            </m:r>
          </m:sub>
        </m:sSub>
        <m:r>
          <m:rPr>
            <m:sty m:val="bi"/>
          </m:rPr>
          <w:rPr>
            <w:rFonts w:ascii="Cambria Math" w:hAnsi="Cambria Math" w:cstheme="minorHAnsi"/>
          </w:rPr>
          <m:t>=</m:t>
        </m:r>
        <m:f>
          <m:fPr>
            <m:type m:val="lin"/>
            <m:ctrlPr>
              <w:rPr>
                <w:rFonts w:ascii="Cambria Math" w:hAnsi="Cambria Math" w:cstheme="minorHAnsi"/>
                <w:b/>
                <w:bCs/>
                <w:i/>
                <w:iCs/>
              </w:rPr>
            </m:ctrlPr>
          </m:fPr>
          <m:num>
            <m:sSub>
              <m:sSubPr>
                <m:ctrlPr>
                  <w:rPr>
                    <w:rFonts w:ascii="Cambria Math" w:hAnsi="Cambria Math" w:cstheme="minorHAnsi"/>
                    <w:b/>
                    <w:bCs/>
                    <w:i/>
                    <w:iCs/>
                  </w:rPr>
                </m:ctrlPr>
              </m:sSubPr>
              <m:e>
                <m:r>
                  <m:rPr>
                    <m:sty m:val="bi"/>
                  </m:rPr>
                  <w:rPr>
                    <w:rFonts w:ascii="Cambria Math" w:hAnsi="Cambria Math" w:cstheme="minorHAnsi"/>
                  </w:rPr>
                  <m:t>V</m:t>
                </m:r>
              </m:e>
              <m:sub>
                <m:r>
                  <m:rPr>
                    <m:sty m:val="bi"/>
                  </m:rPr>
                  <w:rPr>
                    <w:rFonts w:ascii="Cambria Math" w:hAnsi="Cambria Math" w:cstheme="minorHAnsi"/>
                  </w:rPr>
                  <m:t>h</m:t>
                </m:r>
              </m:sub>
            </m:sSub>
          </m:num>
          <m:den>
            <m:r>
              <m:rPr>
                <m:sty m:val="bi"/>
              </m:rPr>
              <w:rPr>
                <w:rFonts w:ascii="Cambria Math" w:hAnsi="Cambria Math" w:cstheme="minorHAnsi"/>
              </w:rPr>
              <m:t>v=</m:t>
            </m:r>
            <m:f>
              <m:fPr>
                <m:type m:val="lin"/>
                <m:ctrlPr>
                  <w:rPr>
                    <w:rFonts w:ascii="Cambria Math" w:hAnsi="Cambria Math" w:cstheme="minorHAnsi"/>
                    <w:b/>
                    <w:bCs/>
                    <w:i/>
                    <w:iCs/>
                  </w:rPr>
                </m:ctrlPr>
              </m:fPr>
              <m:num>
                <m:r>
                  <m:rPr>
                    <m:sty m:val="bi"/>
                  </m:rPr>
                  <w:rPr>
                    <w:rFonts w:ascii="Cambria Math" w:hAnsi="Cambria Math" w:cstheme="minorHAnsi"/>
                  </w:rPr>
                  <m:t>A.u</m:t>
                </m:r>
              </m:num>
              <m:den>
                <m:r>
                  <m:rPr>
                    <m:sty m:val="bi"/>
                  </m:rPr>
                  <w:rPr>
                    <w:rFonts w:ascii="Cambria Math" w:hAnsi="Cambria Math" w:cstheme="minorHAnsi"/>
                  </w:rPr>
                  <m:t>v</m:t>
                </m:r>
              </m:den>
            </m:f>
            <m:r>
              <m:rPr>
                <m:sty m:val="bi"/>
              </m:rPr>
              <w:rPr>
                <w:rFonts w:ascii="Cambria Math" w:hAnsi="Cambria Math" w:cstheme="minorHAnsi"/>
              </w:rPr>
              <m:t>=…kg/s</m:t>
            </m:r>
          </m:den>
        </m:f>
      </m:oMath>
      <w:r w:rsidR="00504B87" w:rsidRPr="001C1E79">
        <w:rPr>
          <w:rFonts w:eastAsiaTheme="minorEastAsia" w:cstheme="minorHAnsi"/>
          <w:b/>
          <w:bCs/>
          <w:i/>
          <w:iCs/>
        </w:rPr>
        <w:t xml:space="preserve"> </w:t>
      </w:r>
      <w:r w:rsidR="00E00978">
        <w:rPr>
          <w:rFonts w:eastAsiaTheme="minorEastAsia" w:cstheme="minorHAnsi"/>
          <w:b/>
          <w:bCs/>
          <w:i/>
          <w:iCs/>
        </w:rPr>
        <w:t xml:space="preserve">                                                                                                </w:t>
      </w:r>
      <w:r w:rsidR="007413BA">
        <w:rPr>
          <w:rFonts w:eastAsiaTheme="minorEastAsia" w:cstheme="minorHAnsi"/>
          <w:b/>
          <w:bCs/>
          <w:i/>
          <w:iCs/>
        </w:rPr>
        <w:t xml:space="preserve"> </w:t>
      </w:r>
      <w:r w:rsidR="00E00978" w:rsidRPr="00E00978">
        <w:rPr>
          <w:rFonts w:eastAsiaTheme="minorEastAsia" w:cstheme="minorHAnsi"/>
          <w:b/>
          <w:bCs/>
        </w:rPr>
        <w:t xml:space="preserve"> (15)</w:t>
      </w:r>
    </w:p>
    <w:p w:rsidR="00504B87" w:rsidRDefault="00504B87" w:rsidP="006B21B0">
      <w:pPr>
        <w:rPr>
          <w:rFonts w:cstheme="minorHAnsi"/>
          <w:b/>
          <w:bCs/>
          <w:sz w:val="18"/>
          <w:szCs w:val="18"/>
        </w:rPr>
      </w:pPr>
    </w:p>
    <w:p w:rsidR="00504B87" w:rsidRDefault="001863D9" w:rsidP="00227E01">
      <w:pPr>
        <w:ind w:firstLine="708"/>
        <w:rPr>
          <w:rFonts w:eastAsiaTheme="minorEastAsia" w:cstheme="minorHAnsi"/>
          <w:b/>
          <w:bCs/>
        </w:rPr>
      </w:pPr>
      <m:oMath>
        <m:sSub>
          <m:sSubPr>
            <m:ctrlPr>
              <w:rPr>
                <w:rFonts w:ascii="Cambria Math" w:hAnsi="Cambria Math" w:cstheme="minorHAnsi"/>
                <w:b/>
                <w:bCs/>
                <w:i/>
              </w:rPr>
            </m:ctrlPr>
          </m:sSubPr>
          <m:e>
            <m:r>
              <m:rPr>
                <m:sty m:val="bi"/>
              </m:rPr>
              <w:rPr>
                <w:rFonts w:ascii="Cambria Math" w:hAnsi="Cambria Math" w:cstheme="minorHAnsi"/>
              </w:rPr>
              <m:t>m</m:t>
            </m:r>
          </m:e>
          <m:sub>
            <m:r>
              <m:rPr>
                <m:sty m:val="bi"/>
              </m:rPr>
              <w:rPr>
                <w:rFonts w:ascii="Cambria Math" w:hAnsi="Cambria Math" w:cstheme="minorHAnsi"/>
              </w:rPr>
              <m:t>su</m:t>
            </m:r>
          </m:sub>
        </m:sSub>
        <m:r>
          <m:rPr>
            <m:sty m:val="bi"/>
          </m:rPr>
          <w:rPr>
            <w:rFonts w:ascii="Cambria Math" w:hAnsi="Cambria Math" w:cstheme="minorHAnsi"/>
          </w:rPr>
          <m:t>=</m:t>
        </m:r>
        <m:sSub>
          <m:sSubPr>
            <m:ctrlPr>
              <w:rPr>
                <w:rFonts w:ascii="Cambria Math" w:hAnsi="Cambria Math" w:cstheme="minorHAnsi"/>
                <w:b/>
                <w:bCs/>
                <w:i/>
              </w:rPr>
            </m:ctrlPr>
          </m:sSubPr>
          <m:e>
            <m:r>
              <m:rPr>
                <m:sty m:val="bi"/>
              </m:rPr>
              <w:rPr>
                <w:rFonts w:ascii="Cambria Math" w:hAnsi="Cambria Math" w:cstheme="minorHAnsi"/>
              </w:rPr>
              <m:t>m</m:t>
            </m:r>
          </m:e>
          <m:sub>
            <m:r>
              <m:rPr>
                <m:sty m:val="bi"/>
              </m:rPr>
              <w:rPr>
                <w:rFonts w:ascii="Cambria Math" w:hAnsi="Cambria Math" w:cstheme="minorHAnsi"/>
              </w:rPr>
              <m:t>h</m:t>
            </m:r>
          </m:sub>
        </m:sSub>
        <m:d>
          <m:dPr>
            <m:ctrlPr>
              <w:rPr>
                <w:rFonts w:ascii="Cambria Math" w:hAnsi="Cambria Math" w:cstheme="minorHAnsi"/>
                <w:b/>
                <w:bCs/>
                <w:i/>
              </w:rPr>
            </m:ctrlPr>
          </m:dPr>
          <m:e>
            <m:sSub>
              <m:sSubPr>
                <m:ctrlPr>
                  <w:rPr>
                    <w:rFonts w:ascii="Cambria Math" w:hAnsi="Cambria Math" w:cstheme="minorHAnsi"/>
                    <w:b/>
                    <w:bCs/>
                    <w:i/>
                  </w:rPr>
                </m:ctrlPr>
              </m:sSubPr>
              <m:e>
                <m:r>
                  <m:rPr>
                    <m:sty m:val="bi"/>
                  </m:rPr>
                  <w:rPr>
                    <w:rFonts w:ascii="Cambria Math" w:hAnsi="Cambria Math" w:cstheme="minorHAnsi"/>
                  </w:rPr>
                  <m:t>w</m:t>
                </m:r>
              </m:e>
              <m:sub>
                <m:r>
                  <m:rPr>
                    <m:sty m:val="bi"/>
                  </m:rPr>
                  <w:rPr>
                    <w:rFonts w:ascii="Cambria Math" w:hAnsi="Cambria Math" w:cstheme="minorHAnsi"/>
                  </w:rPr>
                  <m:t>1</m:t>
                </m:r>
              </m:sub>
            </m:sSub>
            <m:r>
              <m:rPr>
                <m:sty m:val="bi"/>
              </m:rPr>
              <w:rPr>
                <w:rFonts w:ascii="Cambria Math" w:hAnsi="Cambria Math" w:cstheme="minorHAnsi"/>
              </w:rPr>
              <m:t>-</m:t>
            </m:r>
            <m:sSub>
              <m:sSubPr>
                <m:ctrlPr>
                  <w:rPr>
                    <w:rFonts w:ascii="Cambria Math" w:hAnsi="Cambria Math" w:cstheme="minorHAnsi"/>
                    <w:b/>
                    <w:bCs/>
                    <w:i/>
                  </w:rPr>
                </m:ctrlPr>
              </m:sSubPr>
              <m:e>
                <m:r>
                  <m:rPr>
                    <m:sty m:val="bi"/>
                  </m:rPr>
                  <w:rPr>
                    <w:rFonts w:ascii="Cambria Math" w:hAnsi="Cambria Math" w:cstheme="minorHAnsi"/>
                  </w:rPr>
                  <m:t>w</m:t>
                </m:r>
              </m:e>
              <m:sub>
                <m:r>
                  <m:rPr>
                    <m:sty m:val="bi"/>
                  </m:rPr>
                  <w:rPr>
                    <w:rFonts w:ascii="Cambria Math" w:hAnsi="Cambria Math" w:cstheme="minorHAnsi"/>
                  </w:rPr>
                  <m:t>2</m:t>
                </m:r>
              </m:sub>
            </m:sSub>
          </m:e>
        </m:d>
        <m:r>
          <m:rPr>
            <m:sty m:val="bi"/>
          </m:rPr>
          <w:rPr>
            <w:rFonts w:ascii="Cambria Math" w:hAnsi="Cambria Math" w:cstheme="minorHAnsi"/>
          </w:rPr>
          <m:t>=…kg/s</m:t>
        </m:r>
      </m:oMath>
      <w:r w:rsidR="00504B87" w:rsidRPr="00504B87">
        <w:rPr>
          <w:rFonts w:eastAsiaTheme="minorEastAsia" w:cstheme="minorHAnsi"/>
          <w:b/>
          <w:bCs/>
        </w:rPr>
        <w:t xml:space="preserve"> </w:t>
      </w:r>
      <w:r w:rsidR="00E00978">
        <w:rPr>
          <w:rFonts w:eastAsiaTheme="minorEastAsia" w:cstheme="minorHAnsi"/>
          <w:b/>
          <w:bCs/>
        </w:rPr>
        <w:t xml:space="preserve">                                                                                                  </w:t>
      </w:r>
      <w:r w:rsidR="007413BA">
        <w:rPr>
          <w:rFonts w:eastAsiaTheme="minorEastAsia" w:cstheme="minorHAnsi"/>
          <w:b/>
          <w:bCs/>
        </w:rPr>
        <w:t xml:space="preserve"> </w:t>
      </w:r>
      <w:r w:rsidR="00E00978">
        <w:rPr>
          <w:rFonts w:eastAsiaTheme="minorEastAsia" w:cstheme="minorHAnsi"/>
          <w:b/>
          <w:bCs/>
        </w:rPr>
        <w:t>(16)</w:t>
      </w:r>
    </w:p>
    <w:p w:rsidR="00D12CFC" w:rsidRDefault="00504B87" w:rsidP="00227E01">
      <w:pPr>
        <w:ind w:firstLine="708"/>
        <w:rPr>
          <w:rFonts w:eastAsiaTheme="minorEastAsia" w:cstheme="minorHAnsi"/>
          <w:b/>
          <w:bCs/>
        </w:rPr>
      </w:pPr>
      <m:oMath>
        <m:r>
          <m:rPr>
            <m:sty m:val="bi"/>
          </m:rPr>
          <w:rPr>
            <w:rFonts w:ascii="Cambria Math" w:eastAsiaTheme="minorEastAsia" w:hAnsi="Cambria Math" w:cstheme="minorHAnsi"/>
          </w:rPr>
          <m:t>Q=</m:t>
        </m:r>
        <m:sSub>
          <m:sSubPr>
            <m:ctrlPr>
              <w:rPr>
                <w:rFonts w:ascii="Cambria Math" w:eastAsiaTheme="minorEastAsia" w:hAnsi="Cambria Math" w:cstheme="minorHAnsi"/>
                <w:b/>
                <w:bCs/>
                <w:i/>
              </w:rPr>
            </m:ctrlPr>
          </m:sSubPr>
          <m:e>
            <m:r>
              <m:rPr>
                <m:sty m:val="bi"/>
              </m:rPr>
              <w:rPr>
                <w:rFonts w:ascii="Cambria Math" w:eastAsiaTheme="minorEastAsia" w:hAnsi="Cambria Math" w:cstheme="minorHAnsi"/>
              </w:rPr>
              <m:t>m</m:t>
            </m:r>
          </m:e>
          <m:sub>
            <m:r>
              <m:rPr>
                <m:sty m:val="bi"/>
              </m:rPr>
              <w:rPr>
                <w:rFonts w:ascii="Cambria Math" w:eastAsiaTheme="minorEastAsia" w:hAnsi="Cambria Math" w:cstheme="minorHAnsi"/>
              </w:rPr>
              <m:t>h</m:t>
            </m:r>
          </m:sub>
        </m:sSub>
        <m:r>
          <m:rPr>
            <m:sty m:val="bi"/>
          </m:rPr>
          <w:rPr>
            <w:rFonts w:ascii="Cambria Math" w:eastAsiaTheme="minorEastAsia" w:hAnsi="Cambria Math" w:cstheme="minorHAnsi"/>
          </w:rPr>
          <m:t>∆</m:t>
        </m:r>
        <m:sSub>
          <m:sSubPr>
            <m:ctrlPr>
              <w:rPr>
                <w:rFonts w:ascii="Cambria Math" w:eastAsiaTheme="minorEastAsia" w:hAnsi="Cambria Math" w:cstheme="minorHAnsi"/>
                <w:b/>
                <w:bCs/>
                <w:i/>
              </w:rPr>
            </m:ctrlPr>
          </m:sSubPr>
          <m:e>
            <m:r>
              <m:rPr>
                <m:sty m:val="bi"/>
              </m:rPr>
              <w:rPr>
                <w:rFonts w:ascii="Cambria Math" w:eastAsiaTheme="minorEastAsia" w:hAnsi="Cambria Math" w:cstheme="minorHAnsi"/>
              </w:rPr>
              <m:t>h</m:t>
            </m:r>
          </m:e>
          <m:sub>
            <m:r>
              <m:rPr>
                <m:sty m:val="bi"/>
              </m:rPr>
              <w:rPr>
                <w:rFonts w:ascii="Cambria Math" w:eastAsiaTheme="minorEastAsia" w:hAnsi="Cambria Math" w:cstheme="minorHAnsi"/>
              </w:rPr>
              <m:t>2-3</m:t>
            </m:r>
          </m:sub>
        </m:sSub>
        <m:r>
          <m:rPr>
            <m:sty m:val="bi"/>
          </m:rPr>
          <w:rPr>
            <w:rFonts w:ascii="Cambria Math" w:eastAsiaTheme="minorEastAsia" w:hAnsi="Cambria Math" w:cstheme="minorHAnsi"/>
          </w:rPr>
          <m:t>+</m:t>
        </m:r>
        <m:sSub>
          <m:sSubPr>
            <m:ctrlPr>
              <w:rPr>
                <w:rFonts w:ascii="Cambria Math" w:eastAsiaTheme="minorEastAsia" w:hAnsi="Cambria Math" w:cstheme="minorHAnsi"/>
                <w:b/>
                <w:bCs/>
                <w:i/>
              </w:rPr>
            </m:ctrlPr>
          </m:sSubPr>
          <m:e>
            <m:r>
              <m:rPr>
                <m:sty m:val="bi"/>
              </m:rPr>
              <w:rPr>
                <w:rFonts w:ascii="Cambria Math" w:eastAsiaTheme="minorEastAsia" w:hAnsi="Cambria Math" w:cstheme="minorHAnsi"/>
              </w:rPr>
              <m:t>m</m:t>
            </m:r>
          </m:e>
          <m:sub>
            <m:r>
              <m:rPr>
                <m:sty m:val="bi"/>
              </m:rPr>
              <w:rPr>
                <w:rFonts w:ascii="Cambria Math" w:eastAsiaTheme="minorEastAsia" w:hAnsi="Cambria Math" w:cstheme="minorHAnsi"/>
              </w:rPr>
              <m:t>su</m:t>
            </m:r>
          </m:sub>
        </m:sSub>
        <m:sSub>
          <m:sSubPr>
            <m:ctrlPr>
              <w:rPr>
                <w:rFonts w:ascii="Cambria Math" w:eastAsiaTheme="minorEastAsia" w:hAnsi="Cambria Math" w:cstheme="minorHAnsi"/>
                <w:b/>
                <w:bCs/>
                <w:i/>
              </w:rPr>
            </m:ctrlPr>
          </m:sSubPr>
          <m:e>
            <m:r>
              <m:rPr>
                <m:sty m:val="bi"/>
              </m:rPr>
              <w:rPr>
                <w:rFonts w:ascii="Cambria Math" w:eastAsiaTheme="minorEastAsia" w:hAnsi="Cambria Math" w:cstheme="minorHAnsi"/>
              </w:rPr>
              <m:t>h</m:t>
            </m:r>
          </m:e>
          <m:sub>
            <m:r>
              <m:rPr>
                <m:sty m:val="bi"/>
              </m:rPr>
              <w:rPr>
                <w:rFonts w:ascii="Cambria Math" w:eastAsiaTheme="minorEastAsia" w:hAnsi="Cambria Math" w:cstheme="minorHAnsi"/>
              </w:rPr>
              <m:t>su</m:t>
            </m:r>
          </m:sub>
        </m:sSub>
        <m:r>
          <m:rPr>
            <m:sty m:val="bi"/>
          </m:rPr>
          <w:rPr>
            <w:rFonts w:ascii="Cambria Math" w:eastAsiaTheme="minorEastAsia" w:hAnsi="Cambria Math" w:cstheme="minorHAnsi"/>
          </w:rPr>
          <m:t>=…kW</m:t>
        </m:r>
      </m:oMath>
      <w:r>
        <w:rPr>
          <w:rFonts w:eastAsiaTheme="minorEastAsia" w:cstheme="minorHAnsi"/>
          <w:b/>
          <w:bCs/>
        </w:rPr>
        <w:t xml:space="preserve"> </w:t>
      </w:r>
      <w:r w:rsidR="00E00978">
        <w:rPr>
          <w:rFonts w:eastAsiaTheme="minorEastAsia" w:cstheme="minorHAnsi"/>
          <w:b/>
          <w:bCs/>
        </w:rPr>
        <w:t xml:space="preserve">                                                                                              </w:t>
      </w:r>
      <w:r w:rsidR="007413BA">
        <w:rPr>
          <w:rFonts w:eastAsiaTheme="minorEastAsia" w:cstheme="minorHAnsi"/>
          <w:b/>
          <w:bCs/>
        </w:rPr>
        <w:t xml:space="preserve"> </w:t>
      </w:r>
      <w:r w:rsidR="00E00978">
        <w:rPr>
          <w:rFonts w:eastAsiaTheme="minorEastAsia" w:cstheme="minorHAnsi"/>
          <w:b/>
          <w:bCs/>
        </w:rPr>
        <w:t>(17)</w:t>
      </w:r>
    </w:p>
    <w:p w:rsidR="00675D56" w:rsidRDefault="00675D56" w:rsidP="00675D56">
      <w:pPr>
        <w:spacing w:after="0" w:line="240" w:lineRule="auto"/>
      </w:pPr>
    </w:p>
    <w:p w:rsidR="00675D56" w:rsidRDefault="00675D56" w:rsidP="00675D56">
      <w:pPr>
        <w:spacing w:after="0" w:line="240" w:lineRule="auto"/>
      </w:pPr>
    </w:p>
    <w:p w:rsidR="00675D56" w:rsidRDefault="00675D56" w:rsidP="00675D56">
      <w:pPr>
        <w:spacing w:after="0" w:line="240" w:lineRule="auto"/>
      </w:pPr>
    </w:p>
    <w:p w:rsidR="00504B87" w:rsidRDefault="00504B87" w:rsidP="00675D56">
      <w:pPr>
        <w:spacing w:after="0" w:line="240" w:lineRule="auto"/>
        <w:rPr>
          <w:b/>
          <w:bCs/>
        </w:rPr>
      </w:pPr>
      <w:r>
        <w:t>-</w:t>
      </w:r>
      <w:r>
        <w:rPr>
          <w:b/>
          <w:bCs/>
        </w:rPr>
        <w:t>3</w:t>
      </w:r>
      <w:r w:rsidRPr="00184468">
        <w:rPr>
          <w:b/>
          <w:bCs/>
        </w:rPr>
        <w:t>. Deneyin Adı:</w:t>
      </w:r>
      <w:r>
        <w:t xml:space="preserve"> </w:t>
      </w:r>
      <w:r>
        <w:rPr>
          <w:b/>
          <w:bCs/>
        </w:rPr>
        <w:t>Sulu Nemlendirme İşlemi</w:t>
      </w:r>
    </w:p>
    <w:p w:rsidR="00675D56" w:rsidRPr="00D12CFC" w:rsidRDefault="00675D56" w:rsidP="00675D56">
      <w:pPr>
        <w:spacing w:after="0" w:line="240" w:lineRule="auto"/>
        <w:rPr>
          <w:rFonts w:eastAsiaTheme="minorEastAsia" w:cstheme="minorHAnsi"/>
          <w:b/>
          <w:bCs/>
        </w:rPr>
      </w:pPr>
    </w:p>
    <w:p w:rsidR="00504B87" w:rsidRPr="00E00978" w:rsidRDefault="00504B87" w:rsidP="00675D56">
      <w:pPr>
        <w:spacing w:after="0" w:line="240" w:lineRule="auto"/>
        <w:jc w:val="both"/>
        <w:rPr>
          <w:i/>
          <w:iCs/>
        </w:rPr>
      </w:pPr>
      <w:r w:rsidRPr="00184468">
        <w:rPr>
          <w:b/>
          <w:bCs/>
        </w:rPr>
        <w:t>Deneyin Amacı:</w:t>
      </w:r>
      <w:r>
        <w:t xml:space="preserve"> </w:t>
      </w:r>
      <w:r w:rsidRPr="00E00978">
        <w:rPr>
          <w:i/>
          <w:iCs/>
        </w:rPr>
        <w:t xml:space="preserve">Sulu Nemlendirme (adyabatik yıkama) İşlemi </w:t>
      </w:r>
      <w:r w:rsidR="00D12CFC" w:rsidRPr="00E00978">
        <w:rPr>
          <w:i/>
          <w:iCs/>
        </w:rPr>
        <w:t>ile havadaki</w:t>
      </w:r>
      <w:r w:rsidRPr="00E00978">
        <w:rPr>
          <w:i/>
          <w:iCs/>
        </w:rPr>
        <w:t xml:space="preserve"> değişmeleri gözlemlemek</w:t>
      </w:r>
    </w:p>
    <w:p w:rsidR="00D12CFC" w:rsidRPr="00E00978" w:rsidRDefault="00D12CFC" w:rsidP="00675D56">
      <w:pPr>
        <w:spacing w:after="0" w:line="240" w:lineRule="auto"/>
        <w:jc w:val="both"/>
        <w:rPr>
          <w:b/>
          <w:bCs/>
          <w:i/>
          <w:iCs/>
        </w:rPr>
      </w:pPr>
    </w:p>
    <w:p w:rsidR="00504B87" w:rsidRDefault="00504B87" w:rsidP="00675D56">
      <w:pPr>
        <w:spacing w:after="0" w:line="240" w:lineRule="auto"/>
        <w:jc w:val="both"/>
      </w:pPr>
      <w:r>
        <w:rPr>
          <w:b/>
          <w:bCs/>
        </w:rPr>
        <w:t>Gerekli Alet ve M</w:t>
      </w:r>
      <w:r w:rsidRPr="00184468">
        <w:rPr>
          <w:b/>
          <w:bCs/>
        </w:rPr>
        <w:t>alzemeler:</w:t>
      </w:r>
      <w:r>
        <w:t xml:space="preserve"> </w:t>
      </w:r>
      <w:r w:rsidR="00D12CFC">
        <w:t>Psikrometrik</w:t>
      </w:r>
      <w:r>
        <w:t xml:space="preserve"> Diyagram</w:t>
      </w:r>
    </w:p>
    <w:p w:rsidR="00504B87" w:rsidRDefault="00504B87" w:rsidP="00504B87">
      <w:pPr>
        <w:spacing w:after="0" w:line="240" w:lineRule="auto"/>
        <w:jc w:val="both"/>
        <w:rPr>
          <w:b/>
          <w:bCs/>
        </w:rPr>
      </w:pPr>
    </w:p>
    <w:p w:rsidR="00504B87" w:rsidRPr="00184468" w:rsidRDefault="00504B87" w:rsidP="00504B87">
      <w:pPr>
        <w:spacing w:after="0" w:line="240" w:lineRule="auto"/>
        <w:jc w:val="both"/>
        <w:rPr>
          <w:b/>
          <w:bCs/>
        </w:rPr>
      </w:pPr>
      <w:r w:rsidRPr="00184468">
        <w:rPr>
          <w:b/>
          <w:bCs/>
        </w:rPr>
        <w:t xml:space="preserve">Deneyin Yapılışı: </w:t>
      </w:r>
    </w:p>
    <w:p w:rsidR="00504B87" w:rsidRDefault="00504B87" w:rsidP="00504B87">
      <w:pPr>
        <w:pStyle w:val="ListeParagraf"/>
        <w:numPr>
          <w:ilvl w:val="0"/>
          <w:numId w:val="4"/>
        </w:numPr>
        <w:spacing w:after="0" w:line="240" w:lineRule="auto"/>
        <w:jc w:val="both"/>
      </w:pPr>
      <w:r>
        <w:t>Sigortaları ve ana şarteli açın.</w:t>
      </w:r>
    </w:p>
    <w:p w:rsidR="00504B87" w:rsidRDefault="00504B87" w:rsidP="00504B87">
      <w:pPr>
        <w:pStyle w:val="ListeParagraf"/>
        <w:numPr>
          <w:ilvl w:val="0"/>
          <w:numId w:val="4"/>
        </w:numPr>
        <w:spacing w:after="0" w:line="240" w:lineRule="auto"/>
        <w:jc w:val="both"/>
      </w:pPr>
      <w:r>
        <w:t>Kontrol paneli üzerinden fanı çalıştırın ve fan devrini %100 ayarlayın. Hızını ortalama 1,2 m/s hıza ayarlayın.</w:t>
      </w:r>
    </w:p>
    <w:p w:rsidR="00504B87" w:rsidRDefault="00504B87" w:rsidP="00504B87">
      <w:pPr>
        <w:pStyle w:val="ListeParagraf"/>
        <w:numPr>
          <w:ilvl w:val="0"/>
          <w:numId w:val="4"/>
        </w:numPr>
        <w:spacing w:after="0" w:line="240" w:lineRule="auto"/>
        <w:jc w:val="both"/>
      </w:pPr>
      <w:r>
        <w:t xml:space="preserve">Kontrol paneli üzerinden nemlendirmeyi çalıştırın </w:t>
      </w:r>
    </w:p>
    <w:p w:rsidR="001148E2" w:rsidRDefault="00504B87" w:rsidP="00504B87">
      <w:pPr>
        <w:pStyle w:val="ListeParagraf"/>
        <w:numPr>
          <w:ilvl w:val="0"/>
          <w:numId w:val="4"/>
        </w:numPr>
        <w:spacing w:after="0" w:line="240" w:lineRule="auto"/>
        <w:jc w:val="both"/>
      </w:pPr>
      <w:r>
        <w:t>Sistem kararlı hale gelince tablo değerlerini kaydedin</w:t>
      </w:r>
    </w:p>
    <w:p w:rsidR="001148E2" w:rsidRDefault="001148E2" w:rsidP="00504B87">
      <w:pPr>
        <w:pStyle w:val="ListeParagraf"/>
        <w:numPr>
          <w:ilvl w:val="0"/>
          <w:numId w:val="4"/>
        </w:numPr>
        <w:spacing w:after="0" w:line="240" w:lineRule="auto"/>
        <w:jc w:val="both"/>
      </w:pPr>
      <w:r>
        <w:t xml:space="preserve">Bu sıcaklık değerlerini </w:t>
      </w:r>
      <w:r w:rsidR="00D12CFC">
        <w:t>Psikrometrik</w:t>
      </w:r>
      <w:r>
        <w:t xml:space="preserve"> diyagrama yerleştirin.</w:t>
      </w:r>
    </w:p>
    <w:p w:rsidR="00504B87" w:rsidRDefault="00504B87" w:rsidP="00504B87">
      <w:pPr>
        <w:pStyle w:val="ListeParagraf"/>
        <w:numPr>
          <w:ilvl w:val="0"/>
          <w:numId w:val="4"/>
        </w:numPr>
        <w:spacing w:after="0" w:line="240" w:lineRule="auto"/>
        <w:jc w:val="both"/>
      </w:pPr>
      <w:r>
        <w:t>Bu noktalara ait entalpi, özgül hacim ve özgül nem noktalarını bulun.</w:t>
      </w:r>
    </w:p>
    <w:p w:rsidR="00504B87" w:rsidRDefault="00504B87" w:rsidP="00504B87">
      <w:pPr>
        <w:spacing w:after="0" w:line="240" w:lineRule="auto"/>
        <w:jc w:val="both"/>
        <w:rPr>
          <w:b/>
          <w:bCs/>
        </w:rPr>
      </w:pPr>
    </w:p>
    <w:p w:rsidR="00504B87" w:rsidRDefault="00504B87" w:rsidP="00504B87">
      <w:pPr>
        <w:spacing w:after="0" w:line="240" w:lineRule="auto"/>
        <w:jc w:val="both"/>
      </w:pPr>
      <w:r>
        <w:rPr>
          <w:b/>
          <w:bCs/>
        </w:rPr>
        <w:t>Raporda İ</w:t>
      </w:r>
      <w:r w:rsidRPr="00184468">
        <w:rPr>
          <w:b/>
          <w:bCs/>
        </w:rPr>
        <w:t>stenenler:</w:t>
      </w:r>
      <w:r>
        <w:t xml:space="preserve"> Deney </w:t>
      </w:r>
      <w:proofErr w:type="spellStart"/>
      <w:r>
        <w:t>no</w:t>
      </w:r>
      <w:proofErr w:type="spellEnd"/>
      <w:r>
        <w:t>, deneyin adı ve amacı, temel işlemler, tablo değerleri ve hesaplamalar</w:t>
      </w:r>
    </w:p>
    <w:p w:rsidR="00504B87" w:rsidRDefault="00504B87" w:rsidP="00504B87">
      <w:pPr>
        <w:spacing w:after="0" w:line="240" w:lineRule="auto"/>
        <w:jc w:val="both"/>
      </w:pPr>
    </w:p>
    <w:tbl>
      <w:tblPr>
        <w:tblStyle w:val="TabloKlavuzu"/>
        <w:tblW w:w="0" w:type="auto"/>
        <w:tblLook w:val="04A0" w:firstRow="1" w:lastRow="0" w:firstColumn="1" w:lastColumn="0" w:noHBand="0" w:noVBand="1"/>
      </w:tblPr>
      <w:tblGrid>
        <w:gridCol w:w="3114"/>
        <w:gridCol w:w="1134"/>
        <w:gridCol w:w="1134"/>
        <w:gridCol w:w="1134"/>
        <w:gridCol w:w="1134"/>
        <w:gridCol w:w="1134"/>
      </w:tblGrid>
      <w:tr w:rsidR="00504B87" w:rsidTr="00C33D24">
        <w:tc>
          <w:tcPr>
            <w:tcW w:w="3114" w:type="dxa"/>
          </w:tcPr>
          <w:p w:rsidR="00504B87" w:rsidRPr="00166E4A" w:rsidRDefault="00504B87" w:rsidP="001148E2">
            <w:pPr>
              <w:jc w:val="both"/>
              <w:rPr>
                <w:b/>
                <w:bCs/>
              </w:rPr>
            </w:pPr>
            <w:r w:rsidRPr="00166E4A">
              <w:rPr>
                <w:b/>
                <w:bCs/>
              </w:rPr>
              <w:t>Ölçüm Sayısı</w:t>
            </w:r>
          </w:p>
        </w:tc>
        <w:tc>
          <w:tcPr>
            <w:tcW w:w="1134" w:type="dxa"/>
          </w:tcPr>
          <w:p w:rsidR="00504B87" w:rsidRPr="00166E4A" w:rsidRDefault="00504B87" w:rsidP="001148E2">
            <w:pPr>
              <w:jc w:val="both"/>
              <w:rPr>
                <w:b/>
                <w:bCs/>
              </w:rPr>
            </w:pPr>
          </w:p>
        </w:tc>
        <w:tc>
          <w:tcPr>
            <w:tcW w:w="1134" w:type="dxa"/>
          </w:tcPr>
          <w:p w:rsidR="00504B87" w:rsidRPr="00166E4A" w:rsidRDefault="00504B87" w:rsidP="001148E2">
            <w:pPr>
              <w:jc w:val="center"/>
              <w:rPr>
                <w:b/>
                <w:bCs/>
              </w:rPr>
            </w:pPr>
            <w:r w:rsidRPr="00166E4A">
              <w:rPr>
                <w:b/>
                <w:bCs/>
              </w:rPr>
              <w:t>1</w:t>
            </w:r>
          </w:p>
        </w:tc>
        <w:tc>
          <w:tcPr>
            <w:tcW w:w="1134" w:type="dxa"/>
          </w:tcPr>
          <w:p w:rsidR="00504B87" w:rsidRPr="00166E4A" w:rsidRDefault="00504B87" w:rsidP="001148E2">
            <w:pPr>
              <w:jc w:val="center"/>
              <w:rPr>
                <w:b/>
                <w:bCs/>
              </w:rPr>
            </w:pPr>
            <w:r w:rsidRPr="00166E4A">
              <w:rPr>
                <w:b/>
                <w:bCs/>
              </w:rPr>
              <w:t>2</w:t>
            </w:r>
          </w:p>
        </w:tc>
        <w:tc>
          <w:tcPr>
            <w:tcW w:w="1134" w:type="dxa"/>
          </w:tcPr>
          <w:p w:rsidR="00504B87" w:rsidRPr="00166E4A" w:rsidRDefault="00504B87" w:rsidP="001148E2">
            <w:pPr>
              <w:jc w:val="center"/>
              <w:rPr>
                <w:b/>
                <w:bCs/>
              </w:rPr>
            </w:pPr>
            <w:r w:rsidRPr="00166E4A">
              <w:rPr>
                <w:b/>
                <w:bCs/>
              </w:rPr>
              <w:t>3</w:t>
            </w:r>
          </w:p>
        </w:tc>
        <w:tc>
          <w:tcPr>
            <w:tcW w:w="1134" w:type="dxa"/>
          </w:tcPr>
          <w:p w:rsidR="00504B87" w:rsidRPr="00166E4A" w:rsidRDefault="00504B87" w:rsidP="001148E2">
            <w:pPr>
              <w:jc w:val="center"/>
              <w:rPr>
                <w:b/>
                <w:bCs/>
              </w:rPr>
            </w:pPr>
            <w:r w:rsidRPr="00166E4A">
              <w:rPr>
                <w:b/>
                <w:bCs/>
              </w:rPr>
              <w:t>4</w:t>
            </w:r>
          </w:p>
        </w:tc>
      </w:tr>
      <w:tr w:rsidR="00504B87" w:rsidTr="00C33D24">
        <w:tc>
          <w:tcPr>
            <w:tcW w:w="3114" w:type="dxa"/>
          </w:tcPr>
          <w:p w:rsidR="00504B87" w:rsidRPr="00166E4A" w:rsidRDefault="00504B87" w:rsidP="001148E2">
            <w:pPr>
              <w:jc w:val="both"/>
              <w:rPr>
                <w:b/>
                <w:bCs/>
              </w:rPr>
            </w:pPr>
            <w:r>
              <w:rPr>
                <w:b/>
                <w:bCs/>
              </w:rPr>
              <w:t>Giriş Kuru T</w:t>
            </w:r>
            <w:r w:rsidRPr="00166E4A">
              <w:rPr>
                <w:b/>
                <w:bCs/>
              </w:rPr>
              <w:t xml:space="preserve">ermometre, </w:t>
            </w:r>
          </w:p>
        </w:tc>
        <w:tc>
          <w:tcPr>
            <w:tcW w:w="1134" w:type="dxa"/>
          </w:tcPr>
          <w:p w:rsidR="00504B87" w:rsidRPr="00166E4A" w:rsidRDefault="00504B87" w:rsidP="001148E2">
            <w:pPr>
              <w:jc w:val="both"/>
              <w:rPr>
                <w:b/>
                <w:bCs/>
              </w:rPr>
            </w:pPr>
            <w:r w:rsidRPr="00166E4A">
              <w:rPr>
                <w:b/>
                <w:bCs/>
              </w:rPr>
              <w:t>T</w:t>
            </w:r>
            <w:r w:rsidRPr="00166E4A">
              <w:rPr>
                <w:b/>
                <w:bCs/>
                <w:vertAlign w:val="subscript"/>
              </w:rPr>
              <w:t>1</w:t>
            </w:r>
            <w:r w:rsidRPr="00166E4A">
              <w:rPr>
                <w:b/>
                <w:bCs/>
              </w:rPr>
              <w:t>[</w:t>
            </w:r>
            <w:r w:rsidRPr="00166E4A">
              <w:rPr>
                <w:rFonts w:cstheme="minorHAnsi"/>
                <w:b/>
                <w:bCs/>
              </w:rPr>
              <w:t>°</w:t>
            </w:r>
            <w:r w:rsidRPr="00166E4A">
              <w:rPr>
                <w:b/>
                <w:bCs/>
              </w:rPr>
              <w:t>C]</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sidRPr="00166E4A">
              <w:rPr>
                <w:b/>
                <w:bCs/>
              </w:rPr>
              <w:t xml:space="preserve">Giriş Bağıl Nem </w:t>
            </w:r>
          </w:p>
        </w:tc>
        <w:tc>
          <w:tcPr>
            <w:tcW w:w="1134" w:type="dxa"/>
          </w:tcPr>
          <w:p w:rsidR="00504B87" w:rsidRPr="00166E4A" w:rsidRDefault="00504B87" w:rsidP="001148E2">
            <w:pPr>
              <w:jc w:val="both"/>
              <w:rPr>
                <w:b/>
                <w:bCs/>
              </w:rPr>
            </w:pPr>
            <w:r w:rsidRPr="00166E4A">
              <w:rPr>
                <w:b/>
                <w:bCs/>
              </w:rPr>
              <w:t>H</w:t>
            </w:r>
            <w:r w:rsidRPr="00166E4A">
              <w:rPr>
                <w:b/>
                <w:bCs/>
                <w:vertAlign w:val="subscript"/>
              </w:rPr>
              <w:t>1</w:t>
            </w:r>
            <w:r w:rsidRPr="00166E4A">
              <w:rPr>
                <w:b/>
                <w:bCs/>
              </w:rPr>
              <w:t>[%]</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 xml:space="preserve">Isı Değiştirici Çıkışı Kuru </w:t>
            </w:r>
            <w:proofErr w:type="spellStart"/>
            <w:r>
              <w:rPr>
                <w:b/>
                <w:bCs/>
              </w:rPr>
              <w:t>T</w:t>
            </w:r>
            <w:r w:rsidRPr="00166E4A">
              <w:rPr>
                <w:b/>
                <w:bCs/>
              </w:rPr>
              <w:t>erm</w:t>
            </w:r>
            <w:proofErr w:type="spellEnd"/>
            <w:r w:rsidRPr="00166E4A">
              <w:rPr>
                <w:b/>
                <w:bCs/>
              </w:rPr>
              <w:t xml:space="preserve">. </w:t>
            </w:r>
          </w:p>
        </w:tc>
        <w:tc>
          <w:tcPr>
            <w:tcW w:w="1134" w:type="dxa"/>
          </w:tcPr>
          <w:p w:rsidR="00504B87" w:rsidRPr="00166E4A" w:rsidRDefault="00504B87" w:rsidP="001148E2">
            <w:pPr>
              <w:jc w:val="both"/>
              <w:rPr>
                <w:b/>
                <w:bCs/>
              </w:rPr>
            </w:pPr>
            <w:r w:rsidRPr="00166E4A">
              <w:rPr>
                <w:b/>
                <w:bCs/>
              </w:rPr>
              <w:t>T</w:t>
            </w:r>
            <w:r w:rsidRPr="00166E4A">
              <w:rPr>
                <w:b/>
                <w:bCs/>
                <w:vertAlign w:val="subscript"/>
              </w:rPr>
              <w:t>2</w:t>
            </w:r>
            <w:r w:rsidRPr="00166E4A">
              <w:rPr>
                <w:b/>
                <w:bCs/>
              </w:rPr>
              <w:t>[</w:t>
            </w:r>
            <w:r w:rsidRPr="00166E4A">
              <w:rPr>
                <w:rFonts w:cstheme="minorHAnsi"/>
                <w:b/>
                <w:bCs/>
              </w:rPr>
              <w:t>°</w:t>
            </w:r>
            <w:r w:rsidRPr="00166E4A">
              <w:rPr>
                <w:b/>
                <w:bCs/>
              </w:rPr>
              <w:t>C]</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Isı Değiştirici Ç</w:t>
            </w:r>
            <w:r w:rsidRPr="00166E4A">
              <w:rPr>
                <w:b/>
                <w:bCs/>
              </w:rPr>
              <w:t xml:space="preserve">ıkışı Bağıl Nem </w:t>
            </w:r>
          </w:p>
        </w:tc>
        <w:tc>
          <w:tcPr>
            <w:tcW w:w="1134" w:type="dxa"/>
          </w:tcPr>
          <w:p w:rsidR="00504B87" w:rsidRPr="00166E4A" w:rsidRDefault="00504B87" w:rsidP="001148E2">
            <w:pPr>
              <w:jc w:val="both"/>
              <w:rPr>
                <w:b/>
                <w:bCs/>
              </w:rPr>
            </w:pPr>
            <w:r w:rsidRPr="00166E4A">
              <w:rPr>
                <w:b/>
                <w:bCs/>
              </w:rPr>
              <w:t>H</w:t>
            </w:r>
            <w:r w:rsidRPr="00166E4A">
              <w:rPr>
                <w:b/>
                <w:bCs/>
                <w:vertAlign w:val="subscript"/>
              </w:rPr>
              <w:t>2</w:t>
            </w:r>
            <w:r w:rsidRPr="00166E4A">
              <w:rPr>
                <w:b/>
                <w:bCs/>
              </w:rPr>
              <w:t>[%]</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 xml:space="preserve">Ön Isıtma Sonu Kuru </w:t>
            </w:r>
            <w:proofErr w:type="spellStart"/>
            <w:r>
              <w:rPr>
                <w:b/>
                <w:bCs/>
              </w:rPr>
              <w:t>T</w:t>
            </w:r>
            <w:r w:rsidRPr="00166E4A">
              <w:rPr>
                <w:b/>
                <w:bCs/>
              </w:rPr>
              <w:t>erm</w:t>
            </w:r>
            <w:proofErr w:type="spellEnd"/>
            <w:r w:rsidRPr="00166E4A">
              <w:rPr>
                <w:b/>
                <w:bCs/>
              </w:rPr>
              <w:t xml:space="preserve">. </w:t>
            </w:r>
          </w:p>
        </w:tc>
        <w:tc>
          <w:tcPr>
            <w:tcW w:w="1134" w:type="dxa"/>
          </w:tcPr>
          <w:p w:rsidR="00504B87" w:rsidRPr="00166E4A" w:rsidRDefault="00504B87" w:rsidP="001148E2">
            <w:pPr>
              <w:jc w:val="both"/>
              <w:rPr>
                <w:b/>
                <w:bCs/>
              </w:rPr>
            </w:pPr>
            <w:r w:rsidRPr="00166E4A">
              <w:rPr>
                <w:b/>
                <w:bCs/>
              </w:rPr>
              <w:t>T</w:t>
            </w:r>
            <w:r w:rsidRPr="00166E4A">
              <w:rPr>
                <w:b/>
                <w:bCs/>
                <w:vertAlign w:val="subscript"/>
              </w:rPr>
              <w:t>3</w:t>
            </w:r>
            <w:r w:rsidRPr="00166E4A">
              <w:rPr>
                <w:b/>
                <w:bCs/>
              </w:rPr>
              <w:t xml:space="preserve"> [</w:t>
            </w:r>
            <w:r w:rsidRPr="00166E4A">
              <w:rPr>
                <w:rFonts w:cstheme="minorHAnsi"/>
                <w:b/>
                <w:bCs/>
              </w:rPr>
              <w:t>°</w:t>
            </w:r>
            <w:r w:rsidRPr="00166E4A">
              <w:rPr>
                <w:b/>
                <w:bCs/>
              </w:rPr>
              <w:t>C]</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sidRPr="00166E4A">
              <w:rPr>
                <w:b/>
                <w:bCs/>
              </w:rPr>
              <w:t xml:space="preserve">Ön Isıtma Sonu Bağıl Nem. </w:t>
            </w:r>
          </w:p>
        </w:tc>
        <w:tc>
          <w:tcPr>
            <w:tcW w:w="1134" w:type="dxa"/>
          </w:tcPr>
          <w:p w:rsidR="00504B87" w:rsidRPr="00166E4A" w:rsidRDefault="00504B87" w:rsidP="001148E2">
            <w:pPr>
              <w:jc w:val="both"/>
              <w:rPr>
                <w:b/>
                <w:bCs/>
              </w:rPr>
            </w:pPr>
            <w:r w:rsidRPr="00166E4A">
              <w:rPr>
                <w:b/>
                <w:bCs/>
              </w:rPr>
              <w:t>H</w:t>
            </w:r>
            <w:r w:rsidRPr="00166E4A">
              <w:rPr>
                <w:b/>
                <w:bCs/>
                <w:vertAlign w:val="subscript"/>
              </w:rPr>
              <w:t>3</w:t>
            </w:r>
            <w:r w:rsidRPr="00166E4A">
              <w:rPr>
                <w:b/>
                <w:bCs/>
              </w:rPr>
              <w:t xml:space="preserve"> [</w:t>
            </w:r>
            <w:r w:rsidRPr="00166E4A">
              <w:rPr>
                <w:rFonts w:cstheme="minorHAnsi"/>
                <w:b/>
                <w:bCs/>
              </w:rPr>
              <w:t>%</w:t>
            </w:r>
            <w:r w:rsidRPr="00166E4A">
              <w:rPr>
                <w:b/>
                <w:bCs/>
              </w:rPr>
              <w:t>]</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 xml:space="preserve">Soğutma Sonu Kuru </w:t>
            </w:r>
            <w:proofErr w:type="spellStart"/>
            <w:r>
              <w:rPr>
                <w:b/>
                <w:bCs/>
              </w:rPr>
              <w:t>T</w:t>
            </w:r>
            <w:r w:rsidRPr="00166E4A">
              <w:rPr>
                <w:b/>
                <w:bCs/>
              </w:rPr>
              <w:t>erm</w:t>
            </w:r>
            <w:proofErr w:type="spellEnd"/>
            <w:r w:rsidRPr="00166E4A">
              <w:rPr>
                <w:b/>
                <w:bCs/>
              </w:rPr>
              <w:t xml:space="preserve">. </w:t>
            </w:r>
          </w:p>
        </w:tc>
        <w:tc>
          <w:tcPr>
            <w:tcW w:w="1134" w:type="dxa"/>
          </w:tcPr>
          <w:p w:rsidR="00504B87" w:rsidRPr="00166E4A" w:rsidRDefault="00504B87" w:rsidP="001148E2">
            <w:pPr>
              <w:jc w:val="both"/>
              <w:rPr>
                <w:b/>
                <w:bCs/>
              </w:rPr>
            </w:pPr>
            <w:r w:rsidRPr="00166E4A">
              <w:rPr>
                <w:b/>
                <w:bCs/>
              </w:rPr>
              <w:t>T</w:t>
            </w:r>
            <w:r w:rsidRPr="00166E4A">
              <w:rPr>
                <w:b/>
                <w:bCs/>
                <w:vertAlign w:val="subscript"/>
              </w:rPr>
              <w:t>4</w:t>
            </w:r>
            <w:r w:rsidRPr="00166E4A">
              <w:rPr>
                <w:b/>
                <w:bCs/>
              </w:rPr>
              <w:t>[</w:t>
            </w:r>
            <w:r w:rsidRPr="00166E4A">
              <w:rPr>
                <w:rFonts w:cstheme="minorHAnsi"/>
                <w:b/>
                <w:bCs/>
              </w:rPr>
              <w:t>°</w:t>
            </w:r>
            <w:r w:rsidRPr="00166E4A">
              <w:rPr>
                <w:b/>
                <w:bCs/>
              </w:rPr>
              <w:t>C]</w:t>
            </w:r>
          </w:p>
        </w:tc>
        <w:tc>
          <w:tcPr>
            <w:tcW w:w="1134" w:type="dxa"/>
          </w:tcPr>
          <w:p w:rsidR="00504B87" w:rsidRPr="0003168B" w:rsidRDefault="001148E2" w:rsidP="001148E2">
            <w:pPr>
              <w:jc w:val="center"/>
              <w:rPr>
                <w:i/>
                <w:iCs/>
              </w:rPr>
            </w:pPr>
            <w:r w:rsidRPr="0003168B">
              <w:rPr>
                <w:i/>
                <w:iCs/>
              </w:rPr>
              <w:t>23</w:t>
            </w: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Soğutma S</w:t>
            </w:r>
            <w:r w:rsidRPr="00166E4A">
              <w:rPr>
                <w:b/>
                <w:bCs/>
              </w:rPr>
              <w:t xml:space="preserve">onu Bağıl Nem </w:t>
            </w:r>
          </w:p>
        </w:tc>
        <w:tc>
          <w:tcPr>
            <w:tcW w:w="1134" w:type="dxa"/>
          </w:tcPr>
          <w:p w:rsidR="00504B87" w:rsidRPr="00166E4A" w:rsidRDefault="00504B87" w:rsidP="001148E2">
            <w:pPr>
              <w:jc w:val="both"/>
              <w:rPr>
                <w:b/>
                <w:bCs/>
              </w:rPr>
            </w:pPr>
            <w:r w:rsidRPr="00166E4A">
              <w:rPr>
                <w:b/>
                <w:bCs/>
              </w:rPr>
              <w:t>H</w:t>
            </w:r>
            <w:r w:rsidRPr="00166E4A">
              <w:rPr>
                <w:b/>
                <w:bCs/>
                <w:vertAlign w:val="subscript"/>
              </w:rPr>
              <w:t>4</w:t>
            </w:r>
            <w:r w:rsidRPr="00166E4A">
              <w:rPr>
                <w:b/>
                <w:bCs/>
              </w:rPr>
              <w:t xml:space="preserve"> [</w:t>
            </w:r>
            <w:r w:rsidRPr="00166E4A">
              <w:rPr>
                <w:rFonts w:cstheme="minorHAnsi"/>
                <w:b/>
                <w:bCs/>
              </w:rPr>
              <w:t>%</w:t>
            </w:r>
            <w:r w:rsidRPr="00166E4A">
              <w:rPr>
                <w:b/>
                <w:bCs/>
              </w:rPr>
              <w:t>]</w:t>
            </w:r>
          </w:p>
        </w:tc>
        <w:tc>
          <w:tcPr>
            <w:tcW w:w="1134" w:type="dxa"/>
          </w:tcPr>
          <w:p w:rsidR="00504B87" w:rsidRPr="0003168B" w:rsidRDefault="001148E2" w:rsidP="001148E2">
            <w:pPr>
              <w:jc w:val="center"/>
              <w:rPr>
                <w:i/>
                <w:iCs/>
              </w:rPr>
            </w:pPr>
            <w:r w:rsidRPr="0003168B">
              <w:rPr>
                <w:i/>
                <w:iCs/>
              </w:rPr>
              <w:t>38</w:t>
            </w: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Nem</w:t>
            </w:r>
            <w:r w:rsidR="00C33D24">
              <w:rPr>
                <w:b/>
                <w:bCs/>
              </w:rPr>
              <w:t>l</w:t>
            </w:r>
            <w:r>
              <w:rPr>
                <w:b/>
                <w:bCs/>
              </w:rPr>
              <w:t xml:space="preserve">endirme </w:t>
            </w:r>
            <w:r w:rsidRPr="00166E4A">
              <w:rPr>
                <w:b/>
                <w:bCs/>
              </w:rPr>
              <w:t xml:space="preserve">Sonu Kuru </w:t>
            </w:r>
            <w:proofErr w:type="spellStart"/>
            <w:r w:rsidRPr="00166E4A">
              <w:rPr>
                <w:b/>
                <w:bCs/>
              </w:rPr>
              <w:t>Term</w:t>
            </w:r>
            <w:proofErr w:type="spellEnd"/>
            <w:r w:rsidRPr="00166E4A">
              <w:rPr>
                <w:b/>
                <w:bCs/>
              </w:rPr>
              <w:t xml:space="preserve">. </w:t>
            </w:r>
          </w:p>
        </w:tc>
        <w:tc>
          <w:tcPr>
            <w:tcW w:w="1134" w:type="dxa"/>
          </w:tcPr>
          <w:p w:rsidR="00504B87" w:rsidRPr="00166E4A" w:rsidRDefault="00504B87" w:rsidP="001148E2">
            <w:pPr>
              <w:jc w:val="both"/>
              <w:rPr>
                <w:b/>
                <w:bCs/>
              </w:rPr>
            </w:pPr>
            <w:r w:rsidRPr="00166E4A">
              <w:rPr>
                <w:b/>
                <w:bCs/>
              </w:rPr>
              <w:t>T</w:t>
            </w:r>
            <w:r w:rsidRPr="00166E4A">
              <w:rPr>
                <w:b/>
                <w:bCs/>
                <w:vertAlign w:val="subscript"/>
              </w:rPr>
              <w:t>5</w:t>
            </w:r>
            <w:r w:rsidRPr="00166E4A">
              <w:rPr>
                <w:b/>
                <w:bCs/>
              </w:rPr>
              <w:t>[</w:t>
            </w:r>
            <w:r w:rsidRPr="00166E4A">
              <w:rPr>
                <w:rFonts w:cstheme="minorHAnsi"/>
                <w:b/>
                <w:bCs/>
              </w:rPr>
              <w:t>°</w:t>
            </w:r>
            <w:r w:rsidRPr="00166E4A">
              <w:rPr>
                <w:b/>
                <w:bCs/>
              </w:rPr>
              <w:t>C]</w:t>
            </w:r>
          </w:p>
        </w:tc>
        <w:tc>
          <w:tcPr>
            <w:tcW w:w="1134" w:type="dxa"/>
          </w:tcPr>
          <w:p w:rsidR="00504B87" w:rsidRPr="0003168B" w:rsidRDefault="001148E2" w:rsidP="001148E2">
            <w:pPr>
              <w:jc w:val="center"/>
              <w:rPr>
                <w:i/>
                <w:iCs/>
              </w:rPr>
            </w:pPr>
            <w:r w:rsidRPr="0003168B">
              <w:rPr>
                <w:i/>
                <w:iCs/>
              </w:rPr>
              <w:t>22</w:t>
            </w: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 xml:space="preserve">Nemlendirme </w:t>
            </w:r>
            <w:r w:rsidRPr="00166E4A">
              <w:rPr>
                <w:b/>
                <w:bCs/>
              </w:rPr>
              <w:t xml:space="preserve">Sonu Bağıl Nem </w:t>
            </w:r>
          </w:p>
        </w:tc>
        <w:tc>
          <w:tcPr>
            <w:tcW w:w="1134" w:type="dxa"/>
          </w:tcPr>
          <w:p w:rsidR="00504B87" w:rsidRPr="00166E4A" w:rsidRDefault="00504B87" w:rsidP="001148E2">
            <w:pPr>
              <w:jc w:val="both"/>
              <w:rPr>
                <w:b/>
                <w:bCs/>
              </w:rPr>
            </w:pPr>
            <w:r w:rsidRPr="00166E4A">
              <w:rPr>
                <w:b/>
                <w:bCs/>
              </w:rPr>
              <w:t>H</w:t>
            </w:r>
            <w:r w:rsidRPr="00166E4A">
              <w:rPr>
                <w:b/>
                <w:bCs/>
                <w:vertAlign w:val="subscript"/>
              </w:rPr>
              <w:t>5</w:t>
            </w:r>
            <w:r w:rsidRPr="00166E4A">
              <w:rPr>
                <w:b/>
                <w:bCs/>
              </w:rPr>
              <w:t>[</w:t>
            </w:r>
            <w:r w:rsidRPr="00166E4A">
              <w:rPr>
                <w:rFonts w:cstheme="minorHAnsi"/>
                <w:b/>
                <w:bCs/>
              </w:rPr>
              <w:t>%</w:t>
            </w:r>
            <w:r w:rsidRPr="00166E4A">
              <w:rPr>
                <w:b/>
                <w:bCs/>
              </w:rPr>
              <w:t>]</w:t>
            </w:r>
          </w:p>
        </w:tc>
        <w:tc>
          <w:tcPr>
            <w:tcW w:w="1134" w:type="dxa"/>
          </w:tcPr>
          <w:p w:rsidR="00504B87" w:rsidRPr="0003168B" w:rsidRDefault="001148E2" w:rsidP="001148E2">
            <w:pPr>
              <w:jc w:val="center"/>
              <w:rPr>
                <w:i/>
                <w:iCs/>
              </w:rPr>
            </w:pPr>
            <w:r w:rsidRPr="0003168B">
              <w:rPr>
                <w:i/>
                <w:iCs/>
              </w:rPr>
              <w:t>42</w:t>
            </w: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 xml:space="preserve">Son Isıtma Sonu </w:t>
            </w:r>
            <w:r w:rsidRPr="00166E4A">
              <w:rPr>
                <w:b/>
                <w:bCs/>
              </w:rPr>
              <w:t xml:space="preserve">Kuru </w:t>
            </w:r>
            <w:proofErr w:type="spellStart"/>
            <w:r w:rsidRPr="00166E4A">
              <w:rPr>
                <w:b/>
                <w:bCs/>
              </w:rPr>
              <w:t>Term</w:t>
            </w:r>
            <w:proofErr w:type="spellEnd"/>
            <w:r w:rsidRPr="00166E4A">
              <w:rPr>
                <w:b/>
                <w:bCs/>
              </w:rPr>
              <w:t xml:space="preserve">. </w:t>
            </w:r>
          </w:p>
        </w:tc>
        <w:tc>
          <w:tcPr>
            <w:tcW w:w="1134" w:type="dxa"/>
          </w:tcPr>
          <w:p w:rsidR="00504B87" w:rsidRPr="00166E4A" w:rsidRDefault="00504B87" w:rsidP="001148E2">
            <w:pPr>
              <w:jc w:val="both"/>
              <w:rPr>
                <w:b/>
                <w:bCs/>
              </w:rPr>
            </w:pPr>
            <w:r w:rsidRPr="00166E4A">
              <w:rPr>
                <w:b/>
                <w:bCs/>
              </w:rPr>
              <w:t>T</w:t>
            </w:r>
            <w:r w:rsidRPr="00166E4A">
              <w:rPr>
                <w:b/>
                <w:bCs/>
                <w:vertAlign w:val="subscript"/>
              </w:rPr>
              <w:t>6</w:t>
            </w:r>
            <w:r w:rsidRPr="00166E4A">
              <w:rPr>
                <w:b/>
                <w:bCs/>
              </w:rPr>
              <w:t>[</w:t>
            </w:r>
            <w:r w:rsidRPr="00166E4A">
              <w:rPr>
                <w:rFonts w:cstheme="minorHAnsi"/>
                <w:b/>
                <w:bCs/>
              </w:rPr>
              <w:t>°</w:t>
            </w:r>
            <w:r w:rsidRPr="00166E4A">
              <w:rPr>
                <w:b/>
                <w:bCs/>
              </w:rPr>
              <w:t>C]</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 xml:space="preserve">Son Isıtma Sonu </w:t>
            </w:r>
            <w:r w:rsidRPr="00166E4A">
              <w:rPr>
                <w:b/>
                <w:bCs/>
              </w:rPr>
              <w:t xml:space="preserve">Bağıl Nem </w:t>
            </w:r>
          </w:p>
        </w:tc>
        <w:tc>
          <w:tcPr>
            <w:tcW w:w="1134" w:type="dxa"/>
          </w:tcPr>
          <w:p w:rsidR="00504B87" w:rsidRPr="00166E4A" w:rsidRDefault="00504B87" w:rsidP="001148E2">
            <w:pPr>
              <w:jc w:val="both"/>
              <w:rPr>
                <w:b/>
                <w:bCs/>
              </w:rPr>
            </w:pPr>
            <w:r w:rsidRPr="00166E4A">
              <w:rPr>
                <w:b/>
                <w:bCs/>
              </w:rPr>
              <w:t>H</w:t>
            </w:r>
            <w:r w:rsidRPr="00166E4A">
              <w:rPr>
                <w:b/>
                <w:bCs/>
                <w:vertAlign w:val="subscript"/>
              </w:rPr>
              <w:t>6</w:t>
            </w:r>
            <w:r w:rsidRPr="00166E4A">
              <w:rPr>
                <w:b/>
                <w:bCs/>
              </w:rPr>
              <w:t>[</w:t>
            </w:r>
            <w:r w:rsidRPr="00166E4A">
              <w:rPr>
                <w:rFonts w:cstheme="minorHAnsi"/>
                <w:b/>
                <w:bCs/>
              </w:rPr>
              <w:t>%</w:t>
            </w:r>
            <w:r w:rsidRPr="00166E4A">
              <w:rPr>
                <w:b/>
                <w:bCs/>
              </w:rPr>
              <w:t>]</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sidRPr="00166E4A">
              <w:rPr>
                <w:b/>
                <w:bCs/>
              </w:rPr>
              <w:t xml:space="preserve">Isı değiştirici Çıkışı Kuru </w:t>
            </w:r>
            <w:proofErr w:type="spellStart"/>
            <w:r w:rsidRPr="00166E4A">
              <w:rPr>
                <w:b/>
                <w:bCs/>
              </w:rPr>
              <w:t>Term</w:t>
            </w:r>
            <w:proofErr w:type="spellEnd"/>
            <w:r w:rsidRPr="00166E4A">
              <w:rPr>
                <w:b/>
                <w:bCs/>
              </w:rPr>
              <w:t xml:space="preserve">. </w:t>
            </w:r>
          </w:p>
        </w:tc>
        <w:tc>
          <w:tcPr>
            <w:tcW w:w="1134" w:type="dxa"/>
          </w:tcPr>
          <w:p w:rsidR="00504B87" w:rsidRPr="00166E4A" w:rsidRDefault="00504B87" w:rsidP="001148E2">
            <w:pPr>
              <w:jc w:val="both"/>
              <w:rPr>
                <w:b/>
                <w:bCs/>
              </w:rPr>
            </w:pPr>
            <w:r w:rsidRPr="00166E4A">
              <w:rPr>
                <w:b/>
                <w:bCs/>
              </w:rPr>
              <w:t>T</w:t>
            </w:r>
            <w:r>
              <w:rPr>
                <w:b/>
                <w:bCs/>
                <w:vertAlign w:val="subscript"/>
              </w:rPr>
              <w:t>7</w:t>
            </w:r>
            <w:r w:rsidRPr="00166E4A">
              <w:rPr>
                <w:b/>
                <w:bCs/>
              </w:rPr>
              <w:t>[</w:t>
            </w:r>
            <w:r w:rsidRPr="00166E4A">
              <w:rPr>
                <w:rFonts w:cstheme="minorHAnsi"/>
                <w:b/>
                <w:bCs/>
              </w:rPr>
              <w:t>°</w:t>
            </w:r>
            <w:r w:rsidRPr="00166E4A">
              <w:rPr>
                <w:b/>
                <w:bCs/>
              </w:rPr>
              <w:t>C]</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sidRPr="00166E4A">
              <w:rPr>
                <w:b/>
                <w:bCs/>
              </w:rPr>
              <w:t xml:space="preserve">Isı değiştirici Çıkışı Bağıl Nem </w:t>
            </w:r>
          </w:p>
        </w:tc>
        <w:tc>
          <w:tcPr>
            <w:tcW w:w="1134" w:type="dxa"/>
          </w:tcPr>
          <w:p w:rsidR="00504B87" w:rsidRPr="00166E4A" w:rsidRDefault="00504B87" w:rsidP="001148E2">
            <w:pPr>
              <w:jc w:val="both"/>
              <w:rPr>
                <w:b/>
                <w:bCs/>
              </w:rPr>
            </w:pPr>
            <w:r w:rsidRPr="00166E4A">
              <w:rPr>
                <w:b/>
                <w:bCs/>
              </w:rPr>
              <w:t>H</w:t>
            </w:r>
            <w:r>
              <w:rPr>
                <w:b/>
                <w:bCs/>
                <w:vertAlign w:val="subscript"/>
              </w:rPr>
              <w:t>7</w:t>
            </w:r>
            <w:r w:rsidRPr="00166E4A">
              <w:rPr>
                <w:b/>
                <w:bCs/>
              </w:rPr>
              <w:t>[</w:t>
            </w:r>
            <w:r w:rsidRPr="00166E4A">
              <w:rPr>
                <w:rFonts w:cstheme="minorHAnsi"/>
                <w:b/>
                <w:bCs/>
              </w:rPr>
              <w:t>%</w:t>
            </w:r>
            <w:r w:rsidRPr="00166E4A">
              <w:rPr>
                <w:b/>
                <w:bCs/>
              </w:rPr>
              <w:t>]</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sidRPr="00166E4A">
              <w:rPr>
                <w:b/>
                <w:bCs/>
              </w:rPr>
              <w:t xml:space="preserve">Hava Hızı </w:t>
            </w:r>
          </w:p>
        </w:tc>
        <w:tc>
          <w:tcPr>
            <w:tcW w:w="1134" w:type="dxa"/>
          </w:tcPr>
          <w:p w:rsidR="00504B87" w:rsidRPr="00166E4A" w:rsidRDefault="00504B87" w:rsidP="001148E2">
            <w:pPr>
              <w:jc w:val="both"/>
              <w:rPr>
                <w:b/>
                <w:bCs/>
              </w:rPr>
            </w:pPr>
            <w:proofErr w:type="gramStart"/>
            <w:r w:rsidRPr="00166E4A">
              <w:rPr>
                <w:b/>
                <w:bCs/>
              </w:rPr>
              <w:t>u</w:t>
            </w:r>
            <w:proofErr w:type="gramEnd"/>
            <w:r w:rsidRPr="00166E4A">
              <w:rPr>
                <w:b/>
                <w:bCs/>
              </w:rPr>
              <w:t>[m/s]</w:t>
            </w:r>
          </w:p>
        </w:tc>
        <w:tc>
          <w:tcPr>
            <w:tcW w:w="1134" w:type="dxa"/>
          </w:tcPr>
          <w:p w:rsidR="00504B87" w:rsidRPr="0003168B" w:rsidRDefault="001148E2" w:rsidP="001148E2">
            <w:pPr>
              <w:jc w:val="center"/>
              <w:rPr>
                <w:i/>
                <w:iCs/>
              </w:rPr>
            </w:pPr>
            <w:r w:rsidRPr="0003168B">
              <w:rPr>
                <w:i/>
                <w:iCs/>
              </w:rPr>
              <w:t>1,2</w:t>
            </w: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Pr>
                <w:b/>
                <w:bCs/>
              </w:rPr>
              <w:t>Giren H</w:t>
            </w:r>
            <w:r w:rsidRPr="00166E4A">
              <w:rPr>
                <w:b/>
                <w:bCs/>
              </w:rPr>
              <w:t xml:space="preserve">avanın Özgül Hacmi </w:t>
            </w:r>
          </w:p>
        </w:tc>
        <w:tc>
          <w:tcPr>
            <w:tcW w:w="1134" w:type="dxa"/>
          </w:tcPr>
          <w:p w:rsidR="00504B87" w:rsidRPr="00166E4A" w:rsidRDefault="00504B87" w:rsidP="001148E2">
            <w:pPr>
              <w:jc w:val="both"/>
              <w:rPr>
                <w:b/>
                <w:bCs/>
              </w:rPr>
            </w:pPr>
            <w:proofErr w:type="gramStart"/>
            <w:r w:rsidRPr="00166E4A">
              <w:rPr>
                <w:b/>
                <w:bCs/>
              </w:rPr>
              <w:t>v</w:t>
            </w:r>
            <w:proofErr w:type="gramEnd"/>
            <w:r w:rsidRPr="00166E4A">
              <w:rPr>
                <w:b/>
                <w:bCs/>
              </w:rPr>
              <w:t xml:space="preserve"> [m</w:t>
            </w:r>
            <w:r w:rsidRPr="00166E4A">
              <w:rPr>
                <w:b/>
                <w:bCs/>
                <w:vertAlign w:val="superscript"/>
              </w:rPr>
              <w:t>3</w:t>
            </w:r>
            <w:r w:rsidRPr="00166E4A">
              <w:rPr>
                <w:b/>
                <w:bCs/>
              </w:rPr>
              <w:t>/kg]</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sidRPr="00166E4A">
              <w:rPr>
                <w:b/>
                <w:bCs/>
              </w:rPr>
              <w:t xml:space="preserve">Ön Isıtıcı Akımı </w:t>
            </w:r>
          </w:p>
        </w:tc>
        <w:tc>
          <w:tcPr>
            <w:tcW w:w="1134" w:type="dxa"/>
          </w:tcPr>
          <w:p w:rsidR="00504B87" w:rsidRPr="00166E4A" w:rsidRDefault="00504B87" w:rsidP="001148E2">
            <w:pPr>
              <w:jc w:val="both"/>
              <w:rPr>
                <w:b/>
                <w:bCs/>
              </w:rPr>
            </w:pPr>
            <w:r w:rsidRPr="00166E4A">
              <w:rPr>
                <w:b/>
                <w:bCs/>
              </w:rPr>
              <w:t>I</w:t>
            </w:r>
            <w:r w:rsidRPr="00166E4A">
              <w:rPr>
                <w:b/>
                <w:bCs/>
                <w:vertAlign w:val="subscript"/>
              </w:rPr>
              <w:t>1</w:t>
            </w:r>
            <w:r w:rsidRPr="00166E4A">
              <w:rPr>
                <w:b/>
                <w:bCs/>
              </w:rPr>
              <w:t>[A]</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sidRPr="00166E4A">
              <w:rPr>
                <w:b/>
                <w:bCs/>
              </w:rPr>
              <w:t xml:space="preserve">Son Isıtıcı Akımı </w:t>
            </w:r>
          </w:p>
        </w:tc>
        <w:tc>
          <w:tcPr>
            <w:tcW w:w="1134" w:type="dxa"/>
          </w:tcPr>
          <w:p w:rsidR="00504B87" w:rsidRPr="00166E4A" w:rsidRDefault="00504B87" w:rsidP="001148E2">
            <w:pPr>
              <w:jc w:val="both"/>
              <w:rPr>
                <w:b/>
                <w:bCs/>
              </w:rPr>
            </w:pPr>
            <w:r w:rsidRPr="00166E4A">
              <w:rPr>
                <w:b/>
                <w:bCs/>
              </w:rPr>
              <w:t>I</w:t>
            </w:r>
            <w:r w:rsidRPr="00166E4A">
              <w:rPr>
                <w:b/>
                <w:bCs/>
                <w:vertAlign w:val="subscript"/>
              </w:rPr>
              <w:t>2</w:t>
            </w:r>
            <w:r w:rsidRPr="00166E4A">
              <w:rPr>
                <w:b/>
                <w:bCs/>
              </w:rPr>
              <w:t>[A]</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r w:rsidR="00504B87" w:rsidTr="00C33D24">
        <w:tc>
          <w:tcPr>
            <w:tcW w:w="3114" w:type="dxa"/>
          </w:tcPr>
          <w:p w:rsidR="00504B87" w:rsidRPr="00166E4A" w:rsidRDefault="00504B87" w:rsidP="001148E2">
            <w:pPr>
              <w:jc w:val="both"/>
              <w:rPr>
                <w:b/>
                <w:bCs/>
              </w:rPr>
            </w:pPr>
            <w:r w:rsidRPr="00166E4A">
              <w:rPr>
                <w:b/>
                <w:bCs/>
              </w:rPr>
              <w:t xml:space="preserve">Hat Gerilimi </w:t>
            </w:r>
          </w:p>
        </w:tc>
        <w:tc>
          <w:tcPr>
            <w:tcW w:w="1134" w:type="dxa"/>
          </w:tcPr>
          <w:p w:rsidR="00504B87" w:rsidRPr="00166E4A" w:rsidRDefault="00504B87" w:rsidP="001148E2">
            <w:pPr>
              <w:jc w:val="both"/>
              <w:rPr>
                <w:b/>
                <w:bCs/>
              </w:rPr>
            </w:pPr>
            <w:r w:rsidRPr="00166E4A">
              <w:rPr>
                <w:b/>
                <w:bCs/>
              </w:rPr>
              <w:t>U[V]</w:t>
            </w:r>
          </w:p>
        </w:tc>
        <w:tc>
          <w:tcPr>
            <w:tcW w:w="1134" w:type="dxa"/>
          </w:tcPr>
          <w:p w:rsidR="00504B87" w:rsidRPr="0003168B" w:rsidRDefault="00504B87" w:rsidP="001148E2">
            <w:pPr>
              <w:jc w:val="center"/>
              <w:rPr>
                <w:i/>
                <w:iCs/>
              </w:rPr>
            </w:pPr>
          </w:p>
        </w:tc>
        <w:tc>
          <w:tcPr>
            <w:tcW w:w="1134" w:type="dxa"/>
          </w:tcPr>
          <w:p w:rsidR="00504B87" w:rsidRDefault="00504B87" w:rsidP="001148E2">
            <w:pPr>
              <w:jc w:val="both"/>
            </w:pPr>
          </w:p>
        </w:tc>
        <w:tc>
          <w:tcPr>
            <w:tcW w:w="1134" w:type="dxa"/>
          </w:tcPr>
          <w:p w:rsidR="00504B87" w:rsidRDefault="00504B87" w:rsidP="001148E2">
            <w:pPr>
              <w:jc w:val="both"/>
            </w:pPr>
          </w:p>
        </w:tc>
        <w:tc>
          <w:tcPr>
            <w:tcW w:w="1134" w:type="dxa"/>
          </w:tcPr>
          <w:p w:rsidR="00504B87" w:rsidRDefault="00504B87" w:rsidP="001148E2">
            <w:pPr>
              <w:jc w:val="both"/>
            </w:pPr>
          </w:p>
        </w:tc>
      </w:tr>
    </w:tbl>
    <w:p w:rsidR="00D12CFC" w:rsidRDefault="00D12CFC" w:rsidP="00504B87">
      <w:pPr>
        <w:spacing w:after="0" w:line="240" w:lineRule="auto"/>
        <w:rPr>
          <w:rFonts w:cs="Times New Roman"/>
          <w:b/>
          <w:bCs/>
          <w:i/>
          <w:iCs/>
        </w:rPr>
      </w:pPr>
    </w:p>
    <w:p w:rsidR="00504B87" w:rsidRDefault="00504B87" w:rsidP="00504B87">
      <w:pPr>
        <w:spacing w:after="0" w:line="240" w:lineRule="auto"/>
        <w:rPr>
          <w:rFonts w:cs="Times New Roman"/>
          <w:b/>
          <w:bCs/>
          <w:i/>
          <w:iCs/>
        </w:rPr>
      </w:pPr>
      <w:r w:rsidRPr="00BD019D">
        <w:rPr>
          <w:rFonts w:cs="Times New Roman"/>
          <w:b/>
          <w:bCs/>
          <w:i/>
          <w:iCs/>
        </w:rPr>
        <w:t>Örnek Hesaplamalar</w:t>
      </w:r>
    </w:p>
    <w:p w:rsidR="00504B87" w:rsidRDefault="00504B87" w:rsidP="00504B87">
      <w:pPr>
        <w:rPr>
          <w:rFonts w:cstheme="minorHAnsi"/>
          <w:b/>
          <w:bCs/>
          <w:sz w:val="18"/>
          <w:szCs w:val="18"/>
        </w:rPr>
      </w:pPr>
    </w:p>
    <w:p w:rsidR="00504B87" w:rsidRDefault="00504B87" w:rsidP="00504B87">
      <w:pPr>
        <w:rPr>
          <w:rFonts w:eastAsiaTheme="minorEastAsia" w:cstheme="minorHAnsi"/>
          <w:b/>
          <w:bCs/>
        </w:rPr>
      </w:pPr>
      <w:r w:rsidRPr="006B21B0">
        <w:rPr>
          <w:rFonts w:eastAsiaTheme="minorEastAsia" w:cstheme="minorHAnsi"/>
          <w:b/>
          <w:bCs/>
        </w:rPr>
        <w:t xml:space="preserve">Havadaki </w:t>
      </w:r>
      <w:r>
        <w:rPr>
          <w:rFonts w:eastAsiaTheme="minorEastAsia" w:cstheme="minorHAnsi"/>
          <w:b/>
          <w:bCs/>
        </w:rPr>
        <w:t>entalpi değişimi:</w:t>
      </w:r>
    </w:p>
    <w:p w:rsidR="00504B87" w:rsidRPr="001148E2" w:rsidRDefault="00504B87" w:rsidP="00227E01">
      <w:pPr>
        <w:ind w:firstLine="708"/>
        <w:rPr>
          <w:rFonts w:eastAsiaTheme="minorEastAsia" w:cstheme="minorHAnsi"/>
          <w:b/>
          <w:bCs/>
        </w:rPr>
      </w:pPr>
      <m:oMath>
        <m:r>
          <m:rPr>
            <m:sty m:val="bi"/>
          </m:rPr>
          <w:rPr>
            <w:rFonts w:ascii="Cambria Math" w:eastAsiaTheme="minorEastAsia" w:hAnsi="Cambria Math" w:cstheme="minorHAnsi"/>
          </w:rPr>
          <m:t>Q=0 (Adyabatik Nemlendirme)</m:t>
        </m:r>
      </m:oMath>
      <w:r w:rsidR="001148E2">
        <w:rPr>
          <w:rFonts w:eastAsiaTheme="minorEastAsia" w:cstheme="minorHAnsi"/>
          <w:b/>
          <w:bCs/>
        </w:rPr>
        <w:t xml:space="preserve"> </w:t>
      </w:r>
      <w:r w:rsidR="00E00978">
        <w:rPr>
          <w:rFonts w:eastAsiaTheme="minorEastAsia" w:cstheme="minorHAnsi"/>
          <w:b/>
          <w:bCs/>
        </w:rPr>
        <w:t xml:space="preserve">                                                                                       </w:t>
      </w:r>
      <w:r w:rsidR="007413BA">
        <w:rPr>
          <w:rFonts w:eastAsiaTheme="minorEastAsia" w:cstheme="minorHAnsi"/>
          <w:b/>
          <w:bCs/>
        </w:rPr>
        <w:t xml:space="preserve"> </w:t>
      </w:r>
      <w:r w:rsidR="00E00978">
        <w:rPr>
          <w:rFonts w:eastAsiaTheme="minorEastAsia" w:cstheme="minorHAnsi"/>
          <w:b/>
          <w:bCs/>
        </w:rPr>
        <w:t xml:space="preserve"> (18)</w:t>
      </w:r>
    </w:p>
    <w:p w:rsidR="00504B87" w:rsidRPr="001148E2" w:rsidRDefault="001863D9" w:rsidP="00227E01">
      <w:pPr>
        <w:spacing w:after="0" w:line="240" w:lineRule="auto"/>
        <w:ind w:firstLine="708"/>
        <w:rPr>
          <w:rFonts w:eastAsiaTheme="minorEastAsia" w:cstheme="minorHAnsi"/>
          <w:b/>
          <w:bCs/>
          <w:i/>
          <w:iCs/>
        </w:rPr>
      </w:pPr>
      <m:oMath>
        <m:sSub>
          <m:sSubPr>
            <m:ctrlPr>
              <w:rPr>
                <w:rFonts w:ascii="Cambria Math" w:hAnsi="Cambria Math" w:cstheme="minorHAnsi"/>
                <w:b/>
                <w:bCs/>
                <w:i/>
                <w:iCs/>
              </w:rPr>
            </m:ctrlPr>
          </m:sSubPr>
          <m:e>
            <m:r>
              <m:rPr>
                <m:sty m:val="bi"/>
              </m:rPr>
              <w:rPr>
                <w:rFonts w:ascii="Cambria Math" w:hAnsi="Cambria Math" w:cstheme="minorHAnsi"/>
              </w:rPr>
              <m:t>m</m:t>
            </m:r>
          </m:e>
          <m:sub>
            <m:r>
              <m:rPr>
                <m:sty m:val="bi"/>
              </m:rPr>
              <w:rPr>
                <w:rFonts w:ascii="Cambria Math" w:hAnsi="Cambria Math" w:cstheme="minorHAnsi"/>
              </w:rPr>
              <m:t>h</m:t>
            </m:r>
          </m:sub>
        </m:sSub>
        <m:r>
          <m:rPr>
            <m:sty m:val="bi"/>
          </m:rPr>
          <w:rPr>
            <w:rFonts w:ascii="Cambria Math" w:hAnsi="Cambria Math" w:cstheme="minorHAnsi"/>
          </w:rPr>
          <m:t>=</m:t>
        </m:r>
        <m:f>
          <m:fPr>
            <m:type m:val="lin"/>
            <m:ctrlPr>
              <w:rPr>
                <w:rFonts w:ascii="Cambria Math" w:hAnsi="Cambria Math" w:cstheme="minorHAnsi"/>
                <w:b/>
                <w:bCs/>
                <w:i/>
                <w:iCs/>
              </w:rPr>
            </m:ctrlPr>
          </m:fPr>
          <m:num>
            <m:sSub>
              <m:sSubPr>
                <m:ctrlPr>
                  <w:rPr>
                    <w:rFonts w:ascii="Cambria Math" w:hAnsi="Cambria Math" w:cstheme="minorHAnsi"/>
                    <w:b/>
                    <w:bCs/>
                    <w:i/>
                    <w:iCs/>
                  </w:rPr>
                </m:ctrlPr>
              </m:sSubPr>
              <m:e>
                <m:r>
                  <m:rPr>
                    <m:sty m:val="bi"/>
                  </m:rPr>
                  <w:rPr>
                    <w:rFonts w:ascii="Cambria Math" w:hAnsi="Cambria Math" w:cstheme="minorHAnsi"/>
                  </w:rPr>
                  <m:t>V</m:t>
                </m:r>
              </m:e>
              <m:sub>
                <m:r>
                  <m:rPr>
                    <m:sty m:val="bi"/>
                  </m:rPr>
                  <w:rPr>
                    <w:rFonts w:ascii="Cambria Math" w:hAnsi="Cambria Math" w:cstheme="minorHAnsi"/>
                  </w:rPr>
                  <m:t>h</m:t>
                </m:r>
              </m:sub>
            </m:sSub>
          </m:num>
          <m:den>
            <m:r>
              <m:rPr>
                <m:sty m:val="bi"/>
              </m:rPr>
              <w:rPr>
                <w:rFonts w:ascii="Cambria Math" w:hAnsi="Cambria Math" w:cstheme="minorHAnsi"/>
              </w:rPr>
              <m:t>v=</m:t>
            </m:r>
            <m:f>
              <m:fPr>
                <m:type m:val="lin"/>
                <m:ctrlPr>
                  <w:rPr>
                    <w:rFonts w:ascii="Cambria Math" w:hAnsi="Cambria Math" w:cstheme="minorHAnsi"/>
                    <w:b/>
                    <w:bCs/>
                    <w:i/>
                    <w:iCs/>
                  </w:rPr>
                </m:ctrlPr>
              </m:fPr>
              <m:num>
                <m:r>
                  <m:rPr>
                    <m:sty m:val="bi"/>
                  </m:rPr>
                  <w:rPr>
                    <w:rFonts w:ascii="Cambria Math" w:hAnsi="Cambria Math" w:cstheme="minorHAnsi"/>
                  </w:rPr>
                  <m:t>A.u</m:t>
                </m:r>
              </m:num>
              <m:den>
                <m:r>
                  <m:rPr>
                    <m:sty m:val="bi"/>
                  </m:rPr>
                  <w:rPr>
                    <w:rFonts w:ascii="Cambria Math" w:hAnsi="Cambria Math" w:cstheme="minorHAnsi"/>
                  </w:rPr>
                  <m:t>v</m:t>
                </m:r>
              </m:den>
            </m:f>
            <m:r>
              <m:rPr>
                <m:sty m:val="bi"/>
              </m:rPr>
              <w:rPr>
                <w:rFonts w:ascii="Cambria Math" w:hAnsi="Cambria Math" w:cstheme="minorHAnsi"/>
              </w:rPr>
              <m:t>=…kg/s</m:t>
            </m:r>
          </m:den>
        </m:f>
      </m:oMath>
      <w:r w:rsidR="001148E2">
        <w:rPr>
          <w:rFonts w:eastAsiaTheme="minorEastAsia" w:cstheme="minorHAnsi"/>
          <w:b/>
          <w:bCs/>
          <w:i/>
          <w:iCs/>
        </w:rPr>
        <w:t xml:space="preserve"> </w:t>
      </w:r>
      <w:r w:rsidR="00E00978">
        <w:rPr>
          <w:rFonts w:eastAsiaTheme="minorEastAsia" w:cstheme="minorHAnsi"/>
          <w:b/>
          <w:bCs/>
          <w:i/>
          <w:iCs/>
        </w:rPr>
        <w:t xml:space="preserve">                                                                                                </w:t>
      </w:r>
      <w:r w:rsidR="007413BA">
        <w:rPr>
          <w:rFonts w:eastAsiaTheme="minorEastAsia" w:cstheme="minorHAnsi"/>
          <w:b/>
          <w:bCs/>
          <w:i/>
          <w:iCs/>
        </w:rPr>
        <w:t xml:space="preserve">  </w:t>
      </w:r>
      <w:r w:rsidR="00E00978" w:rsidRPr="007413BA">
        <w:rPr>
          <w:rFonts w:eastAsiaTheme="minorEastAsia" w:cstheme="minorHAnsi"/>
          <w:b/>
          <w:bCs/>
          <w:iCs/>
        </w:rPr>
        <w:t>(19)</w:t>
      </w:r>
    </w:p>
    <w:p w:rsidR="00504B87" w:rsidRDefault="001863D9" w:rsidP="00CA6429">
      <w:pPr>
        <w:ind w:firstLine="708"/>
        <w:rPr>
          <w:rFonts w:eastAsiaTheme="minorEastAsia" w:cstheme="minorHAnsi"/>
          <w:b/>
          <w:bCs/>
        </w:rPr>
      </w:pPr>
      <m:oMath>
        <m:sSub>
          <m:sSubPr>
            <m:ctrlPr>
              <w:rPr>
                <w:rFonts w:ascii="Cambria Math" w:hAnsi="Cambria Math" w:cstheme="minorHAnsi"/>
                <w:b/>
                <w:bCs/>
                <w:i/>
              </w:rPr>
            </m:ctrlPr>
          </m:sSubPr>
          <m:e>
            <m:r>
              <m:rPr>
                <m:sty m:val="bi"/>
              </m:rPr>
              <w:rPr>
                <w:rFonts w:ascii="Cambria Math" w:hAnsi="Cambria Math" w:cstheme="minorHAnsi"/>
              </w:rPr>
              <m:t>m</m:t>
            </m:r>
          </m:e>
          <m:sub>
            <m:r>
              <m:rPr>
                <m:sty m:val="bi"/>
              </m:rPr>
              <w:rPr>
                <w:rFonts w:ascii="Cambria Math" w:hAnsi="Cambria Math" w:cstheme="minorHAnsi"/>
              </w:rPr>
              <m:t>su</m:t>
            </m:r>
          </m:sub>
        </m:sSub>
        <m:r>
          <m:rPr>
            <m:sty m:val="bi"/>
          </m:rPr>
          <w:rPr>
            <w:rFonts w:ascii="Cambria Math" w:hAnsi="Cambria Math" w:cstheme="minorHAnsi"/>
          </w:rPr>
          <m:t>=</m:t>
        </m:r>
        <m:sSub>
          <m:sSubPr>
            <m:ctrlPr>
              <w:rPr>
                <w:rFonts w:ascii="Cambria Math" w:hAnsi="Cambria Math" w:cstheme="minorHAnsi"/>
                <w:b/>
                <w:bCs/>
                <w:i/>
              </w:rPr>
            </m:ctrlPr>
          </m:sSubPr>
          <m:e>
            <m:r>
              <m:rPr>
                <m:sty m:val="bi"/>
              </m:rPr>
              <w:rPr>
                <w:rFonts w:ascii="Cambria Math" w:hAnsi="Cambria Math" w:cstheme="minorHAnsi"/>
              </w:rPr>
              <m:t>m</m:t>
            </m:r>
          </m:e>
          <m:sub>
            <m:r>
              <m:rPr>
                <m:sty m:val="bi"/>
              </m:rPr>
              <w:rPr>
                <w:rFonts w:ascii="Cambria Math" w:hAnsi="Cambria Math" w:cstheme="minorHAnsi"/>
              </w:rPr>
              <m:t>h</m:t>
            </m:r>
          </m:sub>
        </m:sSub>
        <m:d>
          <m:dPr>
            <m:ctrlPr>
              <w:rPr>
                <w:rFonts w:ascii="Cambria Math" w:hAnsi="Cambria Math" w:cstheme="minorHAnsi"/>
                <w:b/>
                <w:bCs/>
                <w:i/>
              </w:rPr>
            </m:ctrlPr>
          </m:dPr>
          <m:e>
            <m:sSub>
              <m:sSubPr>
                <m:ctrlPr>
                  <w:rPr>
                    <w:rFonts w:ascii="Cambria Math" w:hAnsi="Cambria Math" w:cstheme="minorHAnsi"/>
                    <w:b/>
                    <w:bCs/>
                    <w:i/>
                  </w:rPr>
                </m:ctrlPr>
              </m:sSubPr>
              <m:e>
                <m:r>
                  <m:rPr>
                    <m:sty m:val="bi"/>
                  </m:rPr>
                  <w:rPr>
                    <w:rFonts w:ascii="Cambria Math" w:hAnsi="Cambria Math" w:cstheme="minorHAnsi"/>
                  </w:rPr>
                  <m:t>w</m:t>
                </m:r>
              </m:e>
              <m:sub>
                <m:r>
                  <m:rPr>
                    <m:sty m:val="bi"/>
                  </m:rPr>
                  <w:rPr>
                    <w:rFonts w:ascii="Cambria Math" w:hAnsi="Cambria Math" w:cstheme="minorHAnsi"/>
                  </w:rPr>
                  <m:t>4</m:t>
                </m:r>
              </m:sub>
            </m:sSub>
            <m:r>
              <m:rPr>
                <m:sty m:val="bi"/>
              </m:rPr>
              <w:rPr>
                <w:rFonts w:ascii="Cambria Math" w:hAnsi="Cambria Math" w:cstheme="minorHAnsi"/>
              </w:rPr>
              <m:t>-</m:t>
            </m:r>
            <m:sSub>
              <m:sSubPr>
                <m:ctrlPr>
                  <w:rPr>
                    <w:rFonts w:ascii="Cambria Math" w:hAnsi="Cambria Math" w:cstheme="minorHAnsi"/>
                    <w:b/>
                    <w:bCs/>
                    <w:i/>
                  </w:rPr>
                </m:ctrlPr>
              </m:sSubPr>
              <m:e>
                <m:r>
                  <m:rPr>
                    <m:sty m:val="bi"/>
                  </m:rPr>
                  <w:rPr>
                    <w:rFonts w:ascii="Cambria Math" w:hAnsi="Cambria Math" w:cstheme="minorHAnsi"/>
                  </w:rPr>
                  <m:t>w</m:t>
                </m:r>
              </m:e>
              <m:sub>
                <m:r>
                  <m:rPr>
                    <m:sty m:val="bi"/>
                  </m:rPr>
                  <w:rPr>
                    <w:rFonts w:ascii="Cambria Math" w:hAnsi="Cambria Math" w:cstheme="minorHAnsi"/>
                  </w:rPr>
                  <m:t>5</m:t>
                </m:r>
              </m:sub>
            </m:sSub>
          </m:e>
        </m:d>
        <m:r>
          <m:rPr>
            <m:sty m:val="bi"/>
          </m:rPr>
          <w:rPr>
            <w:rFonts w:ascii="Cambria Math" w:hAnsi="Cambria Math" w:cstheme="minorHAnsi"/>
          </w:rPr>
          <m:t>=…kg/s</m:t>
        </m:r>
      </m:oMath>
      <w:r w:rsidR="00504B87" w:rsidRPr="00504B87">
        <w:rPr>
          <w:rFonts w:eastAsiaTheme="minorEastAsia" w:cstheme="minorHAnsi"/>
          <w:b/>
          <w:bCs/>
        </w:rPr>
        <w:t xml:space="preserve"> </w:t>
      </w:r>
      <w:r w:rsidR="00E00978">
        <w:rPr>
          <w:rFonts w:eastAsiaTheme="minorEastAsia" w:cstheme="minorHAnsi"/>
          <w:b/>
          <w:bCs/>
        </w:rPr>
        <w:t xml:space="preserve">                                                                                                  (20)</w:t>
      </w:r>
    </w:p>
    <w:p w:rsidR="00675D56" w:rsidRDefault="00675D56" w:rsidP="001148E2">
      <w:pPr>
        <w:spacing w:after="0" w:line="240" w:lineRule="auto"/>
        <w:jc w:val="both"/>
      </w:pPr>
    </w:p>
    <w:p w:rsidR="00675D56" w:rsidRDefault="00675D56" w:rsidP="001148E2">
      <w:pPr>
        <w:spacing w:after="0" w:line="240" w:lineRule="auto"/>
        <w:jc w:val="both"/>
      </w:pPr>
    </w:p>
    <w:p w:rsidR="00675D56" w:rsidRDefault="00675D56" w:rsidP="001148E2">
      <w:pPr>
        <w:spacing w:after="0" w:line="240" w:lineRule="auto"/>
        <w:jc w:val="both"/>
      </w:pPr>
    </w:p>
    <w:p w:rsidR="00675D56" w:rsidRDefault="00675D56" w:rsidP="001148E2">
      <w:pPr>
        <w:spacing w:after="0" w:line="240" w:lineRule="auto"/>
        <w:jc w:val="both"/>
      </w:pPr>
    </w:p>
    <w:p w:rsidR="001148E2" w:rsidRDefault="001148E2" w:rsidP="001148E2">
      <w:pPr>
        <w:spacing w:after="0" w:line="240" w:lineRule="auto"/>
        <w:jc w:val="both"/>
        <w:rPr>
          <w:b/>
          <w:bCs/>
        </w:rPr>
      </w:pPr>
      <w:r>
        <w:t>-</w:t>
      </w:r>
      <w:r>
        <w:rPr>
          <w:b/>
          <w:bCs/>
        </w:rPr>
        <w:t>4</w:t>
      </w:r>
      <w:r w:rsidRPr="00184468">
        <w:rPr>
          <w:b/>
          <w:bCs/>
        </w:rPr>
        <w:t>. Deneyin Adı:</w:t>
      </w:r>
      <w:r>
        <w:t xml:space="preserve"> </w:t>
      </w:r>
      <w:r>
        <w:rPr>
          <w:b/>
          <w:bCs/>
        </w:rPr>
        <w:t>Kış Klimasında Isı Geri Kazanım Kapasitesinin ve Veriminin Hesaplanması</w:t>
      </w:r>
    </w:p>
    <w:p w:rsidR="00675D56" w:rsidRDefault="00675D56" w:rsidP="001148E2">
      <w:pPr>
        <w:spacing w:after="0" w:line="240" w:lineRule="auto"/>
        <w:jc w:val="both"/>
        <w:rPr>
          <w:b/>
          <w:bCs/>
        </w:rPr>
      </w:pPr>
    </w:p>
    <w:p w:rsidR="001148E2" w:rsidRDefault="001148E2" w:rsidP="001148E2">
      <w:pPr>
        <w:spacing w:after="0" w:line="240" w:lineRule="auto"/>
        <w:jc w:val="both"/>
      </w:pPr>
      <w:r w:rsidRPr="00184468">
        <w:rPr>
          <w:b/>
          <w:bCs/>
        </w:rPr>
        <w:t>Deneyin Amacı:</w:t>
      </w:r>
      <w:r>
        <w:t xml:space="preserve"> Plakalı ısı geri kazanım cihazını tanımak ve verim hesaplamaları yapmak</w:t>
      </w:r>
    </w:p>
    <w:p w:rsidR="00D12CFC" w:rsidRDefault="00D12CFC" w:rsidP="001148E2">
      <w:pPr>
        <w:spacing w:after="0" w:line="240" w:lineRule="auto"/>
        <w:jc w:val="both"/>
        <w:rPr>
          <w:b/>
          <w:bCs/>
        </w:rPr>
      </w:pPr>
    </w:p>
    <w:p w:rsidR="001148E2" w:rsidRDefault="001148E2" w:rsidP="001148E2">
      <w:pPr>
        <w:spacing w:after="0" w:line="240" w:lineRule="auto"/>
        <w:jc w:val="both"/>
      </w:pPr>
      <w:r>
        <w:rPr>
          <w:b/>
          <w:bCs/>
        </w:rPr>
        <w:t>Gerekli Alet ve M</w:t>
      </w:r>
      <w:r w:rsidRPr="00184468">
        <w:rPr>
          <w:b/>
          <w:bCs/>
        </w:rPr>
        <w:t>alzemeler:</w:t>
      </w:r>
      <w:r>
        <w:t xml:space="preserve"> </w:t>
      </w:r>
      <w:r w:rsidR="00D12CFC">
        <w:t>Psikrometrik</w:t>
      </w:r>
      <w:r>
        <w:t xml:space="preserve"> Diyagram</w:t>
      </w:r>
    </w:p>
    <w:p w:rsidR="001148E2" w:rsidRDefault="001148E2" w:rsidP="001148E2">
      <w:pPr>
        <w:spacing w:after="0" w:line="240" w:lineRule="auto"/>
        <w:jc w:val="both"/>
        <w:rPr>
          <w:b/>
          <w:bCs/>
        </w:rPr>
      </w:pPr>
    </w:p>
    <w:p w:rsidR="001148E2" w:rsidRPr="00184468" w:rsidRDefault="001148E2" w:rsidP="001148E2">
      <w:pPr>
        <w:spacing w:after="0" w:line="240" w:lineRule="auto"/>
        <w:jc w:val="both"/>
        <w:rPr>
          <w:b/>
          <w:bCs/>
        </w:rPr>
      </w:pPr>
      <w:r w:rsidRPr="00184468">
        <w:rPr>
          <w:b/>
          <w:bCs/>
        </w:rPr>
        <w:t xml:space="preserve">Deneyin Yapılışı: </w:t>
      </w:r>
    </w:p>
    <w:p w:rsidR="001148E2" w:rsidRDefault="001148E2" w:rsidP="001148E2">
      <w:pPr>
        <w:pStyle w:val="ListeParagraf"/>
        <w:numPr>
          <w:ilvl w:val="0"/>
          <w:numId w:val="4"/>
        </w:numPr>
        <w:spacing w:after="0" w:line="240" w:lineRule="auto"/>
        <w:jc w:val="both"/>
      </w:pPr>
      <w:r>
        <w:t>Sigortaları ve ana şarteli açın.</w:t>
      </w:r>
    </w:p>
    <w:p w:rsidR="001148E2" w:rsidRDefault="001148E2" w:rsidP="001148E2">
      <w:pPr>
        <w:pStyle w:val="ListeParagraf"/>
        <w:numPr>
          <w:ilvl w:val="0"/>
          <w:numId w:val="4"/>
        </w:numPr>
        <w:spacing w:after="0" w:line="240" w:lineRule="auto"/>
        <w:jc w:val="both"/>
      </w:pPr>
      <w:r>
        <w:t xml:space="preserve">Kontrol paneli üzerinden fanı, ön ve son ısıtıcıları çalıştırın </w:t>
      </w:r>
    </w:p>
    <w:p w:rsidR="001148E2" w:rsidRDefault="001148E2" w:rsidP="001148E2">
      <w:pPr>
        <w:pStyle w:val="ListeParagraf"/>
        <w:numPr>
          <w:ilvl w:val="0"/>
          <w:numId w:val="4"/>
        </w:numPr>
        <w:spacing w:after="0" w:line="240" w:lineRule="auto"/>
        <w:jc w:val="both"/>
      </w:pPr>
      <w:r>
        <w:t xml:space="preserve">Kontrol paneli üzerinden nemlendiriciyi çalıştırın </w:t>
      </w:r>
    </w:p>
    <w:p w:rsidR="001148E2" w:rsidRDefault="001148E2" w:rsidP="001148E2">
      <w:pPr>
        <w:pStyle w:val="ListeParagraf"/>
        <w:numPr>
          <w:ilvl w:val="0"/>
          <w:numId w:val="4"/>
        </w:numPr>
        <w:spacing w:after="0" w:line="240" w:lineRule="auto"/>
        <w:jc w:val="both"/>
      </w:pPr>
      <w:r>
        <w:t>Sistemdeki tüm sıcak ve bağıl nem değerlerini kaydedin.</w:t>
      </w:r>
    </w:p>
    <w:p w:rsidR="001148E2" w:rsidRDefault="001148E2" w:rsidP="001148E2">
      <w:pPr>
        <w:pStyle w:val="ListeParagraf"/>
        <w:numPr>
          <w:ilvl w:val="0"/>
          <w:numId w:val="4"/>
        </w:numPr>
        <w:spacing w:after="0" w:line="240" w:lineRule="auto"/>
        <w:jc w:val="both"/>
      </w:pPr>
      <w:r>
        <w:t xml:space="preserve">Çevrimi </w:t>
      </w:r>
      <w:r w:rsidR="00610722">
        <w:t>ps</w:t>
      </w:r>
      <w:r w:rsidR="00D12CFC">
        <w:t>ikrometrik</w:t>
      </w:r>
      <w:r>
        <w:t xml:space="preserve"> diyagrama aktarın.</w:t>
      </w:r>
    </w:p>
    <w:p w:rsidR="001148E2" w:rsidRDefault="001148E2" w:rsidP="001148E2">
      <w:pPr>
        <w:pStyle w:val="ListeParagraf"/>
        <w:numPr>
          <w:ilvl w:val="0"/>
          <w:numId w:val="4"/>
        </w:numPr>
        <w:spacing w:after="0" w:line="240" w:lineRule="auto"/>
        <w:jc w:val="both"/>
      </w:pPr>
      <w:r>
        <w:t>Isı değiştiriciden kazanılan ısı miktarını hesaplayın.</w:t>
      </w:r>
    </w:p>
    <w:p w:rsidR="001148E2" w:rsidRDefault="001148E2" w:rsidP="001148E2">
      <w:pPr>
        <w:pStyle w:val="ListeParagraf"/>
        <w:numPr>
          <w:ilvl w:val="0"/>
          <w:numId w:val="4"/>
        </w:numPr>
        <w:spacing w:after="0" w:line="240" w:lineRule="auto"/>
        <w:jc w:val="both"/>
      </w:pPr>
      <w:r>
        <w:t>Isı değiştiriciden kazanılan ısı miktarını toplam ısı yüküne oranlayın.</w:t>
      </w:r>
    </w:p>
    <w:p w:rsidR="001148E2" w:rsidRDefault="001148E2" w:rsidP="001148E2">
      <w:pPr>
        <w:pStyle w:val="ListeParagraf"/>
        <w:numPr>
          <w:ilvl w:val="0"/>
          <w:numId w:val="4"/>
        </w:numPr>
        <w:spacing w:after="0" w:line="240" w:lineRule="auto"/>
        <w:jc w:val="both"/>
      </w:pPr>
      <w:r>
        <w:t>Aşağıdaki verim formülü yardımıyla ısı değiştiricinin ısıl verimini hesaplayınız.</w:t>
      </w:r>
    </w:p>
    <w:p w:rsidR="00675D56" w:rsidRDefault="00675D56" w:rsidP="00675D56">
      <w:pPr>
        <w:spacing w:after="0" w:line="240" w:lineRule="auto"/>
        <w:jc w:val="both"/>
      </w:pPr>
    </w:p>
    <w:p w:rsidR="001148E2" w:rsidRDefault="001148E2" w:rsidP="00D12CFC">
      <w:pPr>
        <w:spacing w:after="0" w:line="240" w:lineRule="auto"/>
        <w:jc w:val="both"/>
      </w:pPr>
      <w:r>
        <w:rPr>
          <w:b/>
          <w:bCs/>
        </w:rPr>
        <w:t>Raporda İ</w:t>
      </w:r>
      <w:r w:rsidRPr="00184468">
        <w:rPr>
          <w:b/>
          <w:bCs/>
        </w:rPr>
        <w:t>stenenler:</w:t>
      </w:r>
      <w:r>
        <w:t xml:space="preserve"> Deney </w:t>
      </w:r>
      <w:proofErr w:type="spellStart"/>
      <w:r>
        <w:t>no</w:t>
      </w:r>
      <w:proofErr w:type="spellEnd"/>
      <w:r>
        <w:t>, deneyin adı ve amacı, temel işlemler, tablo değerleri ve hesaplamalar</w:t>
      </w:r>
    </w:p>
    <w:p w:rsidR="00675D56" w:rsidRDefault="00675D56" w:rsidP="00D12CFC">
      <w:pPr>
        <w:spacing w:after="0" w:line="240" w:lineRule="auto"/>
        <w:jc w:val="both"/>
      </w:pPr>
    </w:p>
    <w:tbl>
      <w:tblPr>
        <w:tblStyle w:val="TabloKlavuzu"/>
        <w:tblW w:w="0" w:type="auto"/>
        <w:tblLook w:val="04A0" w:firstRow="1" w:lastRow="0" w:firstColumn="1" w:lastColumn="0" w:noHBand="0" w:noVBand="1"/>
      </w:tblPr>
      <w:tblGrid>
        <w:gridCol w:w="3114"/>
        <w:gridCol w:w="1276"/>
        <w:gridCol w:w="1134"/>
        <w:gridCol w:w="1134"/>
        <w:gridCol w:w="1134"/>
        <w:gridCol w:w="1134"/>
      </w:tblGrid>
      <w:tr w:rsidR="001148E2" w:rsidTr="00C33D24">
        <w:tc>
          <w:tcPr>
            <w:tcW w:w="3114" w:type="dxa"/>
          </w:tcPr>
          <w:p w:rsidR="001148E2" w:rsidRPr="00166E4A" w:rsidRDefault="001148E2" w:rsidP="001148E2">
            <w:pPr>
              <w:jc w:val="both"/>
              <w:rPr>
                <w:b/>
                <w:bCs/>
              </w:rPr>
            </w:pPr>
            <w:r w:rsidRPr="00166E4A">
              <w:rPr>
                <w:b/>
                <w:bCs/>
              </w:rPr>
              <w:t>Ölçüm Sayısı</w:t>
            </w:r>
          </w:p>
        </w:tc>
        <w:tc>
          <w:tcPr>
            <w:tcW w:w="1276" w:type="dxa"/>
          </w:tcPr>
          <w:p w:rsidR="001148E2" w:rsidRPr="00166E4A" w:rsidRDefault="001148E2" w:rsidP="001148E2">
            <w:pPr>
              <w:jc w:val="both"/>
              <w:rPr>
                <w:b/>
                <w:bCs/>
              </w:rPr>
            </w:pPr>
          </w:p>
        </w:tc>
        <w:tc>
          <w:tcPr>
            <w:tcW w:w="1134" w:type="dxa"/>
          </w:tcPr>
          <w:p w:rsidR="001148E2" w:rsidRPr="00166E4A" w:rsidRDefault="001148E2" w:rsidP="001148E2">
            <w:pPr>
              <w:jc w:val="center"/>
              <w:rPr>
                <w:b/>
                <w:bCs/>
              </w:rPr>
            </w:pPr>
            <w:r w:rsidRPr="00166E4A">
              <w:rPr>
                <w:b/>
                <w:bCs/>
              </w:rPr>
              <w:t>1</w:t>
            </w:r>
          </w:p>
        </w:tc>
        <w:tc>
          <w:tcPr>
            <w:tcW w:w="1134" w:type="dxa"/>
          </w:tcPr>
          <w:p w:rsidR="001148E2" w:rsidRPr="00166E4A" w:rsidRDefault="001148E2" w:rsidP="001148E2">
            <w:pPr>
              <w:jc w:val="center"/>
              <w:rPr>
                <w:b/>
                <w:bCs/>
              </w:rPr>
            </w:pPr>
            <w:r w:rsidRPr="00166E4A">
              <w:rPr>
                <w:b/>
                <w:bCs/>
              </w:rPr>
              <w:t>2</w:t>
            </w:r>
          </w:p>
        </w:tc>
        <w:tc>
          <w:tcPr>
            <w:tcW w:w="1134" w:type="dxa"/>
          </w:tcPr>
          <w:p w:rsidR="001148E2" w:rsidRPr="00166E4A" w:rsidRDefault="001148E2" w:rsidP="001148E2">
            <w:pPr>
              <w:jc w:val="center"/>
              <w:rPr>
                <w:b/>
                <w:bCs/>
              </w:rPr>
            </w:pPr>
            <w:r w:rsidRPr="00166E4A">
              <w:rPr>
                <w:b/>
                <w:bCs/>
              </w:rPr>
              <w:t>3</w:t>
            </w:r>
          </w:p>
        </w:tc>
        <w:tc>
          <w:tcPr>
            <w:tcW w:w="1134" w:type="dxa"/>
          </w:tcPr>
          <w:p w:rsidR="001148E2" w:rsidRPr="00166E4A" w:rsidRDefault="001148E2" w:rsidP="001148E2">
            <w:pPr>
              <w:jc w:val="center"/>
              <w:rPr>
                <w:b/>
                <w:bCs/>
              </w:rPr>
            </w:pPr>
            <w:r w:rsidRPr="00166E4A">
              <w:rPr>
                <w:b/>
                <w:bCs/>
              </w:rPr>
              <w:t>4</w:t>
            </w:r>
          </w:p>
        </w:tc>
      </w:tr>
      <w:tr w:rsidR="001148E2" w:rsidTr="00C33D24">
        <w:tc>
          <w:tcPr>
            <w:tcW w:w="3114" w:type="dxa"/>
          </w:tcPr>
          <w:p w:rsidR="001148E2" w:rsidRPr="00166E4A" w:rsidRDefault="001148E2" w:rsidP="001148E2">
            <w:pPr>
              <w:jc w:val="both"/>
              <w:rPr>
                <w:b/>
                <w:bCs/>
              </w:rPr>
            </w:pPr>
            <w:r>
              <w:rPr>
                <w:b/>
                <w:bCs/>
              </w:rPr>
              <w:t>Giriş Kuru T</w:t>
            </w:r>
            <w:r w:rsidRPr="00166E4A">
              <w:rPr>
                <w:b/>
                <w:bCs/>
              </w:rPr>
              <w:t xml:space="preserve">ermometre, </w:t>
            </w:r>
          </w:p>
        </w:tc>
        <w:tc>
          <w:tcPr>
            <w:tcW w:w="1276" w:type="dxa"/>
          </w:tcPr>
          <w:p w:rsidR="001148E2" w:rsidRPr="00166E4A" w:rsidRDefault="001148E2" w:rsidP="001148E2">
            <w:pPr>
              <w:jc w:val="both"/>
              <w:rPr>
                <w:b/>
                <w:bCs/>
              </w:rPr>
            </w:pPr>
            <w:r w:rsidRPr="00166E4A">
              <w:rPr>
                <w:b/>
                <w:bCs/>
              </w:rPr>
              <w:t>T</w:t>
            </w:r>
            <w:r w:rsidRPr="00166E4A">
              <w:rPr>
                <w:b/>
                <w:bCs/>
                <w:vertAlign w:val="subscript"/>
              </w:rPr>
              <w:t>1</w:t>
            </w:r>
            <w:r w:rsidRPr="00166E4A">
              <w:rPr>
                <w:b/>
                <w:bCs/>
              </w:rPr>
              <w:t>[</w:t>
            </w:r>
            <w:r w:rsidRPr="00166E4A">
              <w:rPr>
                <w:rFonts w:cstheme="minorHAnsi"/>
                <w:b/>
                <w:bCs/>
              </w:rPr>
              <w:t>°</w:t>
            </w:r>
            <w:r w:rsidRPr="00166E4A">
              <w:rPr>
                <w:b/>
                <w:bCs/>
              </w:rPr>
              <w:t>C]</w:t>
            </w:r>
          </w:p>
        </w:tc>
        <w:tc>
          <w:tcPr>
            <w:tcW w:w="1134" w:type="dxa"/>
          </w:tcPr>
          <w:p w:rsidR="001148E2" w:rsidRPr="0003168B" w:rsidRDefault="00C33D24" w:rsidP="001148E2">
            <w:pPr>
              <w:jc w:val="center"/>
              <w:rPr>
                <w:i/>
                <w:iCs/>
              </w:rPr>
            </w:pPr>
            <w:r w:rsidRPr="0003168B">
              <w:rPr>
                <w:i/>
                <w:iCs/>
              </w:rPr>
              <w:t>19</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sidRPr="00166E4A">
              <w:rPr>
                <w:b/>
                <w:bCs/>
              </w:rPr>
              <w:t xml:space="preserve">Giriş Bağıl Nem </w:t>
            </w:r>
          </w:p>
        </w:tc>
        <w:tc>
          <w:tcPr>
            <w:tcW w:w="1276" w:type="dxa"/>
          </w:tcPr>
          <w:p w:rsidR="001148E2" w:rsidRPr="00166E4A" w:rsidRDefault="001148E2" w:rsidP="001148E2">
            <w:pPr>
              <w:jc w:val="both"/>
              <w:rPr>
                <w:b/>
                <w:bCs/>
              </w:rPr>
            </w:pPr>
            <w:r w:rsidRPr="00166E4A">
              <w:rPr>
                <w:b/>
                <w:bCs/>
              </w:rPr>
              <w:t>H</w:t>
            </w:r>
            <w:r w:rsidRPr="00166E4A">
              <w:rPr>
                <w:b/>
                <w:bCs/>
                <w:vertAlign w:val="subscript"/>
              </w:rPr>
              <w:t>1</w:t>
            </w:r>
            <w:r w:rsidRPr="00166E4A">
              <w:rPr>
                <w:b/>
                <w:bCs/>
              </w:rPr>
              <w:t>[%]</w:t>
            </w:r>
          </w:p>
        </w:tc>
        <w:tc>
          <w:tcPr>
            <w:tcW w:w="1134" w:type="dxa"/>
          </w:tcPr>
          <w:p w:rsidR="001148E2" w:rsidRPr="0003168B" w:rsidRDefault="00C33D24" w:rsidP="001148E2">
            <w:pPr>
              <w:jc w:val="center"/>
              <w:rPr>
                <w:i/>
                <w:iCs/>
              </w:rPr>
            </w:pPr>
            <w:r w:rsidRPr="0003168B">
              <w:rPr>
                <w:i/>
                <w:iCs/>
              </w:rPr>
              <w:t>50</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 xml:space="preserve">Isı Değiştirici Çıkışı Kuru </w:t>
            </w:r>
            <w:proofErr w:type="spellStart"/>
            <w:r>
              <w:rPr>
                <w:b/>
                <w:bCs/>
              </w:rPr>
              <w:t>T</w:t>
            </w:r>
            <w:r w:rsidRPr="00166E4A">
              <w:rPr>
                <w:b/>
                <w:bCs/>
              </w:rPr>
              <w:t>erm</w:t>
            </w:r>
            <w:proofErr w:type="spellEnd"/>
            <w:r w:rsidRPr="00166E4A">
              <w:rPr>
                <w:b/>
                <w:bCs/>
              </w:rPr>
              <w:t xml:space="preserve">. </w:t>
            </w:r>
          </w:p>
        </w:tc>
        <w:tc>
          <w:tcPr>
            <w:tcW w:w="1276" w:type="dxa"/>
          </w:tcPr>
          <w:p w:rsidR="001148E2" w:rsidRPr="00166E4A" w:rsidRDefault="001148E2" w:rsidP="001148E2">
            <w:pPr>
              <w:jc w:val="both"/>
              <w:rPr>
                <w:b/>
                <w:bCs/>
              </w:rPr>
            </w:pPr>
            <w:r w:rsidRPr="00166E4A">
              <w:rPr>
                <w:b/>
                <w:bCs/>
              </w:rPr>
              <w:t>T</w:t>
            </w:r>
            <w:r w:rsidRPr="00166E4A">
              <w:rPr>
                <w:b/>
                <w:bCs/>
                <w:vertAlign w:val="subscript"/>
              </w:rPr>
              <w:t>2</w:t>
            </w:r>
            <w:r w:rsidRPr="00166E4A">
              <w:rPr>
                <w:b/>
                <w:bCs/>
              </w:rPr>
              <w:t>[</w:t>
            </w:r>
            <w:r w:rsidRPr="00166E4A">
              <w:rPr>
                <w:rFonts w:cstheme="minorHAnsi"/>
                <w:b/>
                <w:bCs/>
              </w:rPr>
              <w:t>°</w:t>
            </w:r>
            <w:r w:rsidRPr="00166E4A">
              <w:rPr>
                <w:b/>
                <w:bCs/>
              </w:rPr>
              <w:t>C]</w:t>
            </w:r>
          </w:p>
        </w:tc>
        <w:tc>
          <w:tcPr>
            <w:tcW w:w="1134" w:type="dxa"/>
          </w:tcPr>
          <w:p w:rsidR="001148E2" w:rsidRPr="0003168B" w:rsidRDefault="00C33D24" w:rsidP="001148E2">
            <w:pPr>
              <w:jc w:val="center"/>
              <w:rPr>
                <w:i/>
                <w:iCs/>
              </w:rPr>
            </w:pPr>
            <w:r w:rsidRPr="0003168B">
              <w:rPr>
                <w:i/>
                <w:iCs/>
              </w:rPr>
              <w:t>23</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Isı Değiştirici Ç</w:t>
            </w:r>
            <w:r w:rsidRPr="00166E4A">
              <w:rPr>
                <w:b/>
                <w:bCs/>
              </w:rPr>
              <w:t xml:space="preserve">ıkışı Bağıl Nem </w:t>
            </w:r>
          </w:p>
        </w:tc>
        <w:tc>
          <w:tcPr>
            <w:tcW w:w="1276" w:type="dxa"/>
          </w:tcPr>
          <w:p w:rsidR="001148E2" w:rsidRPr="00166E4A" w:rsidRDefault="001148E2" w:rsidP="001148E2">
            <w:pPr>
              <w:jc w:val="both"/>
              <w:rPr>
                <w:b/>
                <w:bCs/>
              </w:rPr>
            </w:pPr>
            <w:r w:rsidRPr="00166E4A">
              <w:rPr>
                <w:b/>
                <w:bCs/>
              </w:rPr>
              <w:t>H</w:t>
            </w:r>
            <w:r w:rsidRPr="00166E4A">
              <w:rPr>
                <w:b/>
                <w:bCs/>
                <w:vertAlign w:val="subscript"/>
              </w:rPr>
              <w:t>2</w:t>
            </w:r>
            <w:r w:rsidRPr="00166E4A">
              <w:rPr>
                <w:b/>
                <w:bCs/>
              </w:rPr>
              <w:t>[%]</w:t>
            </w:r>
          </w:p>
        </w:tc>
        <w:tc>
          <w:tcPr>
            <w:tcW w:w="1134" w:type="dxa"/>
          </w:tcPr>
          <w:p w:rsidR="001148E2" w:rsidRPr="0003168B" w:rsidRDefault="00C33D24" w:rsidP="001148E2">
            <w:pPr>
              <w:jc w:val="center"/>
              <w:rPr>
                <w:i/>
                <w:iCs/>
              </w:rPr>
            </w:pPr>
            <w:r w:rsidRPr="0003168B">
              <w:rPr>
                <w:i/>
                <w:iCs/>
              </w:rPr>
              <w:t>39</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 xml:space="preserve">Ön Isıtma Sonu Kuru </w:t>
            </w:r>
            <w:proofErr w:type="spellStart"/>
            <w:r>
              <w:rPr>
                <w:b/>
                <w:bCs/>
              </w:rPr>
              <w:t>T</w:t>
            </w:r>
            <w:r w:rsidRPr="00166E4A">
              <w:rPr>
                <w:b/>
                <w:bCs/>
              </w:rPr>
              <w:t>erm</w:t>
            </w:r>
            <w:proofErr w:type="spellEnd"/>
            <w:r w:rsidRPr="00166E4A">
              <w:rPr>
                <w:b/>
                <w:bCs/>
              </w:rPr>
              <w:t xml:space="preserve">. </w:t>
            </w:r>
          </w:p>
        </w:tc>
        <w:tc>
          <w:tcPr>
            <w:tcW w:w="1276" w:type="dxa"/>
          </w:tcPr>
          <w:p w:rsidR="001148E2" w:rsidRPr="00166E4A" w:rsidRDefault="001148E2" w:rsidP="001148E2">
            <w:pPr>
              <w:jc w:val="both"/>
              <w:rPr>
                <w:b/>
                <w:bCs/>
              </w:rPr>
            </w:pPr>
            <w:r w:rsidRPr="00166E4A">
              <w:rPr>
                <w:b/>
                <w:bCs/>
              </w:rPr>
              <w:t>T</w:t>
            </w:r>
            <w:r w:rsidRPr="00166E4A">
              <w:rPr>
                <w:b/>
                <w:bCs/>
                <w:vertAlign w:val="subscript"/>
              </w:rPr>
              <w:t>3</w:t>
            </w:r>
            <w:r w:rsidRPr="00166E4A">
              <w:rPr>
                <w:b/>
                <w:bCs/>
              </w:rPr>
              <w:t xml:space="preserve"> [</w:t>
            </w:r>
            <w:r w:rsidRPr="00166E4A">
              <w:rPr>
                <w:rFonts w:cstheme="minorHAnsi"/>
                <w:b/>
                <w:bCs/>
              </w:rPr>
              <w:t>°</w:t>
            </w:r>
            <w:r w:rsidRPr="00166E4A">
              <w:rPr>
                <w:b/>
                <w:bCs/>
              </w:rPr>
              <w:t>C]</w:t>
            </w:r>
          </w:p>
        </w:tc>
        <w:tc>
          <w:tcPr>
            <w:tcW w:w="1134" w:type="dxa"/>
          </w:tcPr>
          <w:p w:rsidR="001148E2" w:rsidRPr="0003168B" w:rsidRDefault="00C33D24" w:rsidP="001148E2">
            <w:pPr>
              <w:jc w:val="center"/>
              <w:rPr>
                <w:i/>
                <w:iCs/>
              </w:rPr>
            </w:pPr>
            <w:r w:rsidRPr="0003168B">
              <w:rPr>
                <w:i/>
                <w:iCs/>
              </w:rPr>
              <w:t>32</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sidRPr="00166E4A">
              <w:rPr>
                <w:b/>
                <w:bCs/>
              </w:rPr>
              <w:t xml:space="preserve">Ön Isıtma Sonu Bağıl Nem. </w:t>
            </w:r>
          </w:p>
        </w:tc>
        <w:tc>
          <w:tcPr>
            <w:tcW w:w="1276" w:type="dxa"/>
          </w:tcPr>
          <w:p w:rsidR="001148E2" w:rsidRPr="00166E4A" w:rsidRDefault="001148E2" w:rsidP="001148E2">
            <w:pPr>
              <w:jc w:val="both"/>
              <w:rPr>
                <w:b/>
                <w:bCs/>
              </w:rPr>
            </w:pPr>
            <w:r w:rsidRPr="00166E4A">
              <w:rPr>
                <w:b/>
                <w:bCs/>
              </w:rPr>
              <w:t>H</w:t>
            </w:r>
            <w:r w:rsidRPr="00166E4A">
              <w:rPr>
                <w:b/>
                <w:bCs/>
                <w:vertAlign w:val="subscript"/>
              </w:rPr>
              <w:t>3</w:t>
            </w:r>
            <w:r w:rsidRPr="00166E4A">
              <w:rPr>
                <w:b/>
                <w:bCs/>
              </w:rPr>
              <w:t xml:space="preserve"> [</w:t>
            </w:r>
            <w:r w:rsidRPr="00166E4A">
              <w:rPr>
                <w:rFonts w:cstheme="minorHAnsi"/>
                <w:b/>
                <w:bCs/>
              </w:rPr>
              <w:t>%</w:t>
            </w:r>
            <w:r w:rsidRPr="00166E4A">
              <w:rPr>
                <w:b/>
                <w:bCs/>
              </w:rPr>
              <w:t>]</w:t>
            </w:r>
          </w:p>
        </w:tc>
        <w:tc>
          <w:tcPr>
            <w:tcW w:w="1134" w:type="dxa"/>
          </w:tcPr>
          <w:p w:rsidR="001148E2" w:rsidRPr="0003168B" w:rsidRDefault="00C33D24" w:rsidP="001148E2">
            <w:pPr>
              <w:jc w:val="center"/>
              <w:rPr>
                <w:i/>
                <w:iCs/>
              </w:rPr>
            </w:pPr>
            <w:r w:rsidRPr="0003168B">
              <w:rPr>
                <w:i/>
                <w:iCs/>
              </w:rPr>
              <w:t>25</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 xml:space="preserve">Soğutma Sonu Kuru </w:t>
            </w:r>
            <w:proofErr w:type="spellStart"/>
            <w:r>
              <w:rPr>
                <w:b/>
                <w:bCs/>
              </w:rPr>
              <w:t>T</w:t>
            </w:r>
            <w:r w:rsidRPr="00166E4A">
              <w:rPr>
                <w:b/>
                <w:bCs/>
              </w:rPr>
              <w:t>erm</w:t>
            </w:r>
            <w:proofErr w:type="spellEnd"/>
            <w:r w:rsidRPr="00166E4A">
              <w:rPr>
                <w:b/>
                <w:bCs/>
              </w:rPr>
              <w:t xml:space="preserve">. </w:t>
            </w:r>
          </w:p>
        </w:tc>
        <w:tc>
          <w:tcPr>
            <w:tcW w:w="1276" w:type="dxa"/>
          </w:tcPr>
          <w:p w:rsidR="001148E2" w:rsidRPr="00166E4A" w:rsidRDefault="001148E2" w:rsidP="001148E2">
            <w:pPr>
              <w:jc w:val="both"/>
              <w:rPr>
                <w:b/>
                <w:bCs/>
              </w:rPr>
            </w:pPr>
            <w:r w:rsidRPr="00166E4A">
              <w:rPr>
                <w:b/>
                <w:bCs/>
              </w:rPr>
              <w:t>T</w:t>
            </w:r>
            <w:r w:rsidRPr="00166E4A">
              <w:rPr>
                <w:b/>
                <w:bCs/>
                <w:vertAlign w:val="subscript"/>
              </w:rPr>
              <w:t>4</w:t>
            </w:r>
            <w:r w:rsidRPr="00166E4A">
              <w:rPr>
                <w:b/>
                <w:bCs/>
              </w:rPr>
              <w:t>[</w:t>
            </w:r>
            <w:r w:rsidRPr="00166E4A">
              <w:rPr>
                <w:rFonts w:cstheme="minorHAnsi"/>
                <w:b/>
                <w:bCs/>
              </w:rPr>
              <w:t>°</w:t>
            </w:r>
            <w:r w:rsidRPr="00166E4A">
              <w:rPr>
                <w:b/>
                <w:bCs/>
              </w:rPr>
              <w:t>C]</w:t>
            </w:r>
          </w:p>
        </w:tc>
        <w:tc>
          <w:tcPr>
            <w:tcW w:w="1134" w:type="dxa"/>
          </w:tcPr>
          <w:p w:rsidR="001148E2" w:rsidRPr="0003168B" w:rsidRDefault="00C33D24" w:rsidP="001148E2">
            <w:pPr>
              <w:jc w:val="center"/>
              <w:rPr>
                <w:i/>
                <w:iCs/>
              </w:rPr>
            </w:pPr>
            <w:r w:rsidRPr="0003168B">
              <w:rPr>
                <w:i/>
                <w:iCs/>
              </w:rPr>
              <w:t>32</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Soğutma S</w:t>
            </w:r>
            <w:r w:rsidRPr="00166E4A">
              <w:rPr>
                <w:b/>
                <w:bCs/>
              </w:rPr>
              <w:t xml:space="preserve">onu Bağıl Nem </w:t>
            </w:r>
          </w:p>
        </w:tc>
        <w:tc>
          <w:tcPr>
            <w:tcW w:w="1276" w:type="dxa"/>
          </w:tcPr>
          <w:p w:rsidR="001148E2" w:rsidRPr="00166E4A" w:rsidRDefault="001148E2" w:rsidP="001148E2">
            <w:pPr>
              <w:jc w:val="both"/>
              <w:rPr>
                <w:b/>
                <w:bCs/>
              </w:rPr>
            </w:pPr>
            <w:r w:rsidRPr="00166E4A">
              <w:rPr>
                <w:b/>
                <w:bCs/>
              </w:rPr>
              <w:t>H</w:t>
            </w:r>
            <w:r w:rsidRPr="00166E4A">
              <w:rPr>
                <w:b/>
                <w:bCs/>
                <w:vertAlign w:val="subscript"/>
              </w:rPr>
              <w:t>4</w:t>
            </w:r>
            <w:r w:rsidRPr="00166E4A">
              <w:rPr>
                <w:b/>
                <w:bCs/>
              </w:rPr>
              <w:t xml:space="preserve"> [</w:t>
            </w:r>
            <w:r w:rsidRPr="00166E4A">
              <w:rPr>
                <w:rFonts w:cstheme="minorHAnsi"/>
                <w:b/>
                <w:bCs/>
              </w:rPr>
              <w:t>%</w:t>
            </w:r>
            <w:r w:rsidRPr="00166E4A">
              <w:rPr>
                <w:b/>
                <w:bCs/>
              </w:rPr>
              <w:t>]</w:t>
            </w:r>
          </w:p>
        </w:tc>
        <w:tc>
          <w:tcPr>
            <w:tcW w:w="1134" w:type="dxa"/>
          </w:tcPr>
          <w:p w:rsidR="001148E2" w:rsidRPr="0003168B" w:rsidRDefault="00C33D24" w:rsidP="001148E2">
            <w:pPr>
              <w:jc w:val="center"/>
              <w:rPr>
                <w:i/>
                <w:iCs/>
              </w:rPr>
            </w:pPr>
            <w:r w:rsidRPr="0003168B">
              <w:rPr>
                <w:i/>
                <w:iCs/>
              </w:rPr>
              <w:t>25</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Nem</w:t>
            </w:r>
            <w:r w:rsidR="00C33D24">
              <w:rPr>
                <w:b/>
                <w:bCs/>
              </w:rPr>
              <w:t>l</w:t>
            </w:r>
            <w:r>
              <w:rPr>
                <w:b/>
                <w:bCs/>
              </w:rPr>
              <w:t xml:space="preserve">endirme </w:t>
            </w:r>
            <w:r w:rsidRPr="00166E4A">
              <w:rPr>
                <w:b/>
                <w:bCs/>
              </w:rPr>
              <w:t xml:space="preserve">Sonu Kuru </w:t>
            </w:r>
            <w:proofErr w:type="spellStart"/>
            <w:r w:rsidRPr="00166E4A">
              <w:rPr>
                <w:b/>
                <w:bCs/>
              </w:rPr>
              <w:t>Term</w:t>
            </w:r>
            <w:proofErr w:type="spellEnd"/>
            <w:r w:rsidRPr="00166E4A">
              <w:rPr>
                <w:b/>
                <w:bCs/>
              </w:rPr>
              <w:t xml:space="preserve">. </w:t>
            </w:r>
          </w:p>
        </w:tc>
        <w:tc>
          <w:tcPr>
            <w:tcW w:w="1276" w:type="dxa"/>
          </w:tcPr>
          <w:p w:rsidR="001148E2" w:rsidRPr="00166E4A" w:rsidRDefault="001148E2" w:rsidP="001148E2">
            <w:pPr>
              <w:jc w:val="both"/>
              <w:rPr>
                <w:b/>
                <w:bCs/>
              </w:rPr>
            </w:pPr>
            <w:r w:rsidRPr="00166E4A">
              <w:rPr>
                <w:b/>
                <w:bCs/>
              </w:rPr>
              <w:t>T</w:t>
            </w:r>
            <w:r w:rsidRPr="00166E4A">
              <w:rPr>
                <w:b/>
                <w:bCs/>
                <w:vertAlign w:val="subscript"/>
              </w:rPr>
              <w:t>5</w:t>
            </w:r>
            <w:r w:rsidRPr="00166E4A">
              <w:rPr>
                <w:b/>
                <w:bCs/>
              </w:rPr>
              <w:t>[</w:t>
            </w:r>
            <w:r w:rsidRPr="00166E4A">
              <w:rPr>
                <w:rFonts w:cstheme="minorHAnsi"/>
                <w:b/>
                <w:bCs/>
              </w:rPr>
              <w:t>°</w:t>
            </w:r>
            <w:r w:rsidRPr="00166E4A">
              <w:rPr>
                <w:b/>
                <w:bCs/>
              </w:rPr>
              <w:t>C]</w:t>
            </w:r>
          </w:p>
        </w:tc>
        <w:tc>
          <w:tcPr>
            <w:tcW w:w="1134" w:type="dxa"/>
          </w:tcPr>
          <w:p w:rsidR="001148E2" w:rsidRPr="0003168B" w:rsidRDefault="00C33D24" w:rsidP="001148E2">
            <w:pPr>
              <w:jc w:val="center"/>
              <w:rPr>
                <w:i/>
                <w:iCs/>
              </w:rPr>
            </w:pPr>
            <w:r w:rsidRPr="0003168B">
              <w:rPr>
                <w:i/>
                <w:iCs/>
              </w:rPr>
              <w:t>29</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 xml:space="preserve">Nemlendirme </w:t>
            </w:r>
            <w:r w:rsidRPr="00166E4A">
              <w:rPr>
                <w:b/>
                <w:bCs/>
              </w:rPr>
              <w:t xml:space="preserve">Sonu Bağıl Nem </w:t>
            </w:r>
          </w:p>
        </w:tc>
        <w:tc>
          <w:tcPr>
            <w:tcW w:w="1276" w:type="dxa"/>
          </w:tcPr>
          <w:p w:rsidR="001148E2" w:rsidRPr="00166E4A" w:rsidRDefault="001148E2" w:rsidP="001148E2">
            <w:pPr>
              <w:jc w:val="both"/>
              <w:rPr>
                <w:b/>
                <w:bCs/>
              </w:rPr>
            </w:pPr>
            <w:r w:rsidRPr="00166E4A">
              <w:rPr>
                <w:b/>
                <w:bCs/>
              </w:rPr>
              <w:t>H</w:t>
            </w:r>
            <w:r w:rsidRPr="00166E4A">
              <w:rPr>
                <w:b/>
                <w:bCs/>
                <w:vertAlign w:val="subscript"/>
              </w:rPr>
              <w:t>5</w:t>
            </w:r>
            <w:r w:rsidRPr="00166E4A">
              <w:rPr>
                <w:b/>
                <w:bCs/>
              </w:rPr>
              <w:t>[</w:t>
            </w:r>
            <w:r w:rsidRPr="00166E4A">
              <w:rPr>
                <w:rFonts w:cstheme="minorHAnsi"/>
                <w:b/>
                <w:bCs/>
              </w:rPr>
              <w:t>%</w:t>
            </w:r>
            <w:r w:rsidRPr="00166E4A">
              <w:rPr>
                <w:b/>
                <w:bCs/>
              </w:rPr>
              <w:t>]</w:t>
            </w:r>
          </w:p>
        </w:tc>
        <w:tc>
          <w:tcPr>
            <w:tcW w:w="1134" w:type="dxa"/>
          </w:tcPr>
          <w:p w:rsidR="001148E2" w:rsidRPr="0003168B" w:rsidRDefault="00C33D24" w:rsidP="001148E2">
            <w:pPr>
              <w:jc w:val="center"/>
              <w:rPr>
                <w:i/>
                <w:iCs/>
              </w:rPr>
            </w:pPr>
            <w:r w:rsidRPr="0003168B">
              <w:rPr>
                <w:i/>
                <w:iCs/>
              </w:rPr>
              <w:t>37</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 xml:space="preserve">Son Isıtma Sonu </w:t>
            </w:r>
            <w:r w:rsidRPr="00166E4A">
              <w:rPr>
                <w:b/>
                <w:bCs/>
              </w:rPr>
              <w:t xml:space="preserve">Kuru </w:t>
            </w:r>
            <w:proofErr w:type="spellStart"/>
            <w:r w:rsidRPr="00166E4A">
              <w:rPr>
                <w:b/>
                <w:bCs/>
              </w:rPr>
              <w:t>Term</w:t>
            </w:r>
            <w:proofErr w:type="spellEnd"/>
            <w:r w:rsidRPr="00166E4A">
              <w:rPr>
                <w:b/>
                <w:bCs/>
              </w:rPr>
              <w:t xml:space="preserve">. </w:t>
            </w:r>
          </w:p>
        </w:tc>
        <w:tc>
          <w:tcPr>
            <w:tcW w:w="1276" w:type="dxa"/>
          </w:tcPr>
          <w:p w:rsidR="001148E2" w:rsidRPr="00166E4A" w:rsidRDefault="001148E2" w:rsidP="001148E2">
            <w:pPr>
              <w:jc w:val="both"/>
              <w:rPr>
                <w:b/>
                <w:bCs/>
              </w:rPr>
            </w:pPr>
            <w:r w:rsidRPr="00166E4A">
              <w:rPr>
                <w:b/>
                <w:bCs/>
              </w:rPr>
              <w:t>T</w:t>
            </w:r>
            <w:r w:rsidRPr="00166E4A">
              <w:rPr>
                <w:b/>
                <w:bCs/>
                <w:vertAlign w:val="subscript"/>
              </w:rPr>
              <w:t>6</w:t>
            </w:r>
            <w:r w:rsidRPr="00166E4A">
              <w:rPr>
                <w:b/>
                <w:bCs/>
              </w:rPr>
              <w:t>[</w:t>
            </w:r>
            <w:r w:rsidRPr="00166E4A">
              <w:rPr>
                <w:rFonts w:cstheme="minorHAnsi"/>
                <w:b/>
                <w:bCs/>
              </w:rPr>
              <w:t>°</w:t>
            </w:r>
            <w:r w:rsidRPr="00166E4A">
              <w:rPr>
                <w:b/>
                <w:bCs/>
              </w:rPr>
              <w:t>C]</w:t>
            </w:r>
          </w:p>
        </w:tc>
        <w:tc>
          <w:tcPr>
            <w:tcW w:w="1134" w:type="dxa"/>
          </w:tcPr>
          <w:p w:rsidR="001148E2" w:rsidRPr="0003168B" w:rsidRDefault="00C33D24" w:rsidP="001148E2">
            <w:pPr>
              <w:jc w:val="center"/>
              <w:rPr>
                <w:i/>
                <w:iCs/>
              </w:rPr>
            </w:pPr>
            <w:r w:rsidRPr="0003168B">
              <w:rPr>
                <w:i/>
                <w:iCs/>
              </w:rPr>
              <w:t>39</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 xml:space="preserve">Son Isıtma Sonu </w:t>
            </w:r>
            <w:r w:rsidRPr="00166E4A">
              <w:rPr>
                <w:b/>
                <w:bCs/>
              </w:rPr>
              <w:t xml:space="preserve">Bağıl Nem </w:t>
            </w:r>
          </w:p>
        </w:tc>
        <w:tc>
          <w:tcPr>
            <w:tcW w:w="1276" w:type="dxa"/>
          </w:tcPr>
          <w:p w:rsidR="001148E2" w:rsidRPr="00166E4A" w:rsidRDefault="001148E2" w:rsidP="001148E2">
            <w:pPr>
              <w:jc w:val="both"/>
              <w:rPr>
                <w:b/>
                <w:bCs/>
              </w:rPr>
            </w:pPr>
            <w:r w:rsidRPr="00166E4A">
              <w:rPr>
                <w:b/>
                <w:bCs/>
              </w:rPr>
              <w:t>H</w:t>
            </w:r>
            <w:r w:rsidRPr="00166E4A">
              <w:rPr>
                <w:b/>
                <w:bCs/>
                <w:vertAlign w:val="subscript"/>
              </w:rPr>
              <w:t>6</w:t>
            </w:r>
            <w:r w:rsidRPr="00166E4A">
              <w:rPr>
                <w:b/>
                <w:bCs/>
              </w:rPr>
              <w:t>[</w:t>
            </w:r>
            <w:r w:rsidRPr="00166E4A">
              <w:rPr>
                <w:rFonts w:cstheme="minorHAnsi"/>
                <w:b/>
                <w:bCs/>
              </w:rPr>
              <w:t>%</w:t>
            </w:r>
            <w:r w:rsidRPr="00166E4A">
              <w:rPr>
                <w:b/>
                <w:bCs/>
              </w:rPr>
              <w:t>]</w:t>
            </w:r>
          </w:p>
        </w:tc>
        <w:tc>
          <w:tcPr>
            <w:tcW w:w="1134" w:type="dxa"/>
          </w:tcPr>
          <w:p w:rsidR="001148E2" w:rsidRPr="0003168B" w:rsidRDefault="00C33D24" w:rsidP="001148E2">
            <w:pPr>
              <w:jc w:val="center"/>
              <w:rPr>
                <w:i/>
                <w:iCs/>
              </w:rPr>
            </w:pPr>
            <w:r w:rsidRPr="0003168B">
              <w:rPr>
                <w:i/>
                <w:iCs/>
              </w:rPr>
              <w:t>23</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sidRPr="00166E4A">
              <w:rPr>
                <w:b/>
                <w:bCs/>
              </w:rPr>
              <w:t xml:space="preserve">Isı değiştirici Çıkışı Kuru </w:t>
            </w:r>
            <w:proofErr w:type="spellStart"/>
            <w:r w:rsidRPr="00166E4A">
              <w:rPr>
                <w:b/>
                <w:bCs/>
              </w:rPr>
              <w:t>Term</w:t>
            </w:r>
            <w:proofErr w:type="spellEnd"/>
            <w:r w:rsidRPr="00166E4A">
              <w:rPr>
                <w:b/>
                <w:bCs/>
              </w:rPr>
              <w:t xml:space="preserve">. </w:t>
            </w:r>
          </w:p>
        </w:tc>
        <w:tc>
          <w:tcPr>
            <w:tcW w:w="1276" w:type="dxa"/>
          </w:tcPr>
          <w:p w:rsidR="001148E2" w:rsidRPr="00166E4A" w:rsidRDefault="001148E2" w:rsidP="001148E2">
            <w:pPr>
              <w:jc w:val="both"/>
              <w:rPr>
                <w:b/>
                <w:bCs/>
              </w:rPr>
            </w:pPr>
            <w:r w:rsidRPr="00166E4A">
              <w:rPr>
                <w:b/>
                <w:bCs/>
              </w:rPr>
              <w:t>T</w:t>
            </w:r>
            <w:r>
              <w:rPr>
                <w:b/>
                <w:bCs/>
                <w:vertAlign w:val="subscript"/>
              </w:rPr>
              <w:t>7</w:t>
            </w:r>
            <w:r w:rsidRPr="00166E4A">
              <w:rPr>
                <w:b/>
                <w:bCs/>
              </w:rPr>
              <w:t>[</w:t>
            </w:r>
            <w:r w:rsidRPr="00166E4A">
              <w:rPr>
                <w:rFonts w:cstheme="minorHAnsi"/>
                <w:b/>
                <w:bCs/>
              </w:rPr>
              <w:t>°</w:t>
            </w:r>
            <w:r w:rsidRPr="00166E4A">
              <w:rPr>
                <w:b/>
                <w:bCs/>
              </w:rPr>
              <w:t>C]</w:t>
            </w:r>
          </w:p>
        </w:tc>
        <w:tc>
          <w:tcPr>
            <w:tcW w:w="1134" w:type="dxa"/>
          </w:tcPr>
          <w:p w:rsidR="001148E2" w:rsidRPr="0003168B" w:rsidRDefault="00C33D24" w:rsidP="001148E2">
            <w:pPr>
              <w:jc w:val="center"/>
              <w:rPr>
                <w:i/>
                <w:iCs/>
              </w:rPr>
            </w:pPr>
            <w:r w:rsidRPr="0003168B">
              <w:rPr>
                <w:i/>
                <w:iCs/>
              </w:rPr>
              <w:t>29</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sidRPr="00166E4A">
              <w:rPr>
                <w:b/>
                <w:bCs/>
              </w:rPr>
              <w:t xml:space="preserve">Isı değiştirici Çıkışı Bağıl Nem </w:t>
            </w:r>
          </w:p>
        </w:tc>
        <w:tc>
          <w:tcPr>
            <w:tcW w:w="1276" w:type="dxa"/>
          </w:tcPr>
          <w:p w:rsidR="001148E2" w:rsidRPr="00166E4A" w:rsidRDefault="001148E2" w:rsidP="001148E2">
            <w:pPr>
              <w:jc w:val="both"/>
              <w:rPr>
                <w:b/>
                <w:bCs/>
              </w:rPr>
            </w:pPr>
            <w:r w:rsidRPr="00166E4A">
              <w:rPr>
                <w:b/>
                <w:bCs/>
              </w:rPr>
              <w:t>H</w:t>
            </w:r>
            <w:r>
              <w:rPr>
                <w:b/>
                <w:bCs/>
                <w:vertAlign w:val="subscript"/>
              </w:rPr>
              <w:t>7</w:t>
            </w:r>
            <w:r w:rsidRPr="00166E4A">
              <w:rPr>
                <w:b/>
                <w:bCs/>
              </w:rPr>
              <w:t>[</w:t>
            </w:r>
            <w:r w:rsidRPr="00166E4A">
              <w:rPr>
                <w:rFonts w:cstheme="minorHAnsi"/>
                <w:b/>
                <w:bCs/>
              </w:rPr>
              <w:t>%</w:t>
            </w:r>
            <w:r w:rsidRPr="00166E4A">
              <w:rPr>
                <w:b/>
                <w:bCs/>
              </w:rPr>
              <w:t>]</w:t>
            </w:r>
          </w:p>
        </w:tc>
        <w:tc>
          <w:tcPr>
            <w:tcW w:w="1134" w:type="dxa"/>
          </w:tcPr>
          <w:p w:rsidR="001148E2" w:rsidRPr="0003168B" w:rsidRDefault="00C33D24" w:rsidP="001148E2">
            <w:pPr>
              <w:jc w:val="center"/>
              <w:rPr>
                <w:i/>
                <w:iCs/>
              </w:rPr>
            </w:pPr>
            <w:r w:rsidRPr="0003168B">
              <w:rPr>
                <w:i/>
                <w:iCs/>
              </w:rPr>
              <w:t>36</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sidRPr="00166E4A">
              <w:rPr>
                <w:b/>
                <w:bCs/>
              </w:rPr>
              <w:t xml:space="preserve">Hava Hızı </w:t>
            </w:r>
          </w:p>
        </w:tc>
        <w:tc>
          <w:tcPr>
            <w:tcW w:w="1276" w:type="dxa"/>
          </w:tcPr>
          <w:p w:rsidR="001148E2" w:rsidRPr="00166E4A" w:rsidRDefault="001148E2" w:rsidP="001148E2">
            <w:pPr>
              <w:jc w:val="both"/>
              <w:rPr>
                <w:b/>
                <w:bCs/>
              </w:rPr>
            </w:pPr>
            <w:proofErr w:type="gramStart"/>
            <w:r w:rsidRPr="00166E4A">
              <w:rPr>
                <w:b/>
                <w:bCs/>
              </w:rPr>
              <w:t>u</w:t>
            </w:r>
            <w:proofErr w:type="gramEnd"/>
            <w:r w:rsidRPr="00166E4A">
              <w:rPr>
                <w:b/>
                <w:bCs/>
              </w:rPr>
              <w:t>[m/s]</w:t>
            </w:r>
          </w:p>
        </w:tc>
        <w:tc>
          <w:tcPr>
            <w:tcW w:w="1134" w:type="dxa"/>
          </w:tcPr>
          <w:p w:rsidR="001148E2" w:rsidRPr="0003168B" w:rsidRDefault="00C33D24" w:rsidP="001148E2">
            <w:pPr>
              <w:jc w:val="center"/>
              <w:rPr>
                <w:i/>
                <w:iCs/>
              </w:rPr>
            </w:pPr>
            <w:r w:rsidRPr="0003168B">
              <w:rPr>
                <w:i/>
                <w:iCs/>
              </w:rPr>
              <w:t>1,2</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Pr>
                <w:b/>
                <w:bCs/>
              </w:rPr>
              <w:t>Giren H</w:t>
            </w:r>
            <w:r w:rsidRPr="00166E4A">
              <w:rPr>
                <w:b/>
                <w:bCs/>
              </w:rPr>
              <w:t xml:space="preserve">avanın Özgül Hacmi </w:t>
            </w:r>
          </w:p>
        </w:tc>
        <w:tc>
          <w:tcPr>
            <w:tcW w:w="1276" w:type="dxa"/>
          </w:tcPr>
          <w:p w:rsidR="001148E2" w:rsidRPr="00166E4A" w:rsidRDefault="001148E2" w:rsidP="001148E2">
            <w:pPr>
              <w:jc w:val="both"/>
              <w:rPr>
                <w:b/>
                <w:bCs/>
              </w:rPr>
            </w:pPr>
            <w:proofErr w:type="gramStart"/>
            <w:r w:rsidRPr="00166E4A">
              <w:rPr>
                <w:b/>
                <w:bCs/>
              </w:rPr>
              <w:t>v</w:t>
            </w:r>
            <w:proofErr w:type="gramEnd"/>
            <w:r w:rsidRPr="00166E4A">
              <w:rPr>
                <w:b/>
                <w:bCs/>
              </w:rPr>
              <w:t xml:space="preserve"> [m</w:t>
            </w:r>
            <w:r w:rsidRPr="00166E4A">
              <w:rPr>
                <w:b/>
                <w:bCs/>
                <w:vertAlign w:val="superscript"/>
              </w:rPr>
              <w:t>3</w:t>
            </w:r>
            <w:r w:rsidRPr="00166E4A">
              <w:rPr>
                <w:b/>
                <w:bCs/>
              </w:rPr>
              <w:t>/kg]</w:t>
            </w:r>
          </w:p>
        </w:tc>
        <w:tc>
          <w:tcPr>
            <w:tcW w:w="1134" w:type="dxa"/>
          </w:tcPr>
          <w:p w:rsidR="001148E2" w:rsidRPr="0003168B" w:rsidRDefault="00C33D24" w:rsidP="001148E2">
            <w:pPr>
              <w:jc w:val="center"/>
              <w:rPr>
                <w:i/>
                <w:iCs/>
              </w:rPr>
            </w:pPr>
            <w:r w:rsidRPr="0003168B">
              <w:rPr>
                <w:i/>
                <w:iCs/>
              </w:rPr>
              <w:t>0,806</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sidRPr="00166E4A">
              <w:rPr>
                <w:b/>
                <w:bCs/>
              </w:rPr>
              <w:t xml:space="preserve">Ön Isıtıcı Akımı </w:t>
            </w:r>
          </w:p>
        </w:tc>
        <w:tc>
          <w:tcPr>
            <w:tcW w:w="1276" w:type="dxa"/>
          </w:tcPr>
          <w:p w:rsidR="001148E2" w:rsidRPr="00166E4A" w:rsidRDefault="001148E2" w:rsidP="001148E2">
            <w:pPr>
              <w:jc w:val="both"/>
              <w:rPr>
                <w:b/>
                <w:bCs/>
              </w:rPr>
            </w:pPr>
            <w:r w:rsidRPr="00166E4A">
              <w:rPr>
                <w:b/>
                <w:bCs/>
              </w:rPr>
              <w:t>I</w:t>
            </w:r>
            <w:r w:rsidRPr="00166E4A">
              <w:rPr>
                <w:b/>
                <w:bCs/>
                <w:vertAlign w:val="subscript"/>
              </w:rPr>
              <w:t>1</w:t>
            </w:r>
            <w:r w:rsidRPr="00166E4A">
              <w:rPr>
                <w:b/>
                <w:bCs/>
              </w:rPr>
              <w:t>[A]</w:t>
            </w:r>
          </w:p>
        </w:tc>
        <w:tc>
          <w:tcPr>
            <w:tcW w:w="1134" w:type="dxa"/>
          </w:tcPr>
          <w:p w:rsidR="001148E2" w:rsidRPr="0003168B" w:rsidRDefault="00C33D24" w:rsidP="001148E2">
            <w:pPr>
              <w:jc w:val="center"/>
              <w:rPr>
                <w:i/>
                <w:iCs/>
              </w:rPr>
            </w:pPr>
            <w:r w:rsidRPr="0003168B">
              <w:rPr>
                <w:i/>
                <w:iCs/>
              </w:rPr>
              <w:t>3,9</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sidRPr="00166E4A">
              <w:rPr>
                <w:b/>
                <w:bCs/>
              </w:rPr>
              <w:t xml:space="preserve">Son Isıtıcı Akımı </w:t>
            </w:r>
          </w:p>
        </w:tc>
        <w:tc>
          <w:tcPr>
            <w:tcW w:w="1276" w:type="dxa"/>
          </w:tcPr>
          <w:p w:rsidR="001148E2" w:rsidRPr="00166E4A" w:rsidRDefault="001148E2" w:rsidP="001148E2">
            <w:pPr>
              <w:jc w:val="both"/>
              <w:rPr>
                <w:b/>
                <w:bCs/>
              </w:rPr>
            </w:pPr>
            <w:r w:rsidRPr="00166E4A">
              <w:rPr>
                <w:b/>
                <w:bCs/>
              </w:rPr>
              <w:t>I</w:t>
            </w:r>
            <w:r w:rsidRPr="00166E4A">
              <w:rPr>
                <w:b/>
                <w:bCs/>
                <w:vertAlign w:val="subscript"/>
              </w:rPr>
              <w:t>2</w:t>
            </w:r>
            <w:r w:rsidRPr="00166E4A">
              <w:rPr>
                <w:b/>
                <w:bCs/>
              </w:rPr>
              <w:t>[A]</w:t>
            </w:r>
          </w:p>
        </w:tc>
        <w:tc>
          <w:tcPr>
            <w:tcW w:w="1134" w:type="dxa"/>
          </w:tcPr>
          <w:p w:rsidR="001148E2" w:rsidRPr="0003168B" w:rsidRDefault="00C33D24" w:rsidP="001148E2">
            <w:pPr>
              <w:jc w:val="center"/>
              <w:rPr>
                <w:i/>
                <w:iCs/>
              </w:rPr>
            </w:pPr>
            <w:r w:rsidRPr="0003168B">
              <w:rPr>
                <w:i/>
                <w:iCs/>
              </w:rPr>
              <w:t>3,2</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r w:rsidR="001148E2" w:rsidTr="00C33D24">
        <w:tc>
          <w:tcPr>
            <w:tcW w:w="3114" w:type="dxa"/>
          </w:tcPr>
          <w:p w:rsidR="001148E2" w:rsidRPr="00166E4A" w:rsidRDefault="001148E2" w:rsidP="001148E2">
            <w:pPr>
              <w:jc w:val="both"/>
              <w:rPr>
                <w:b/>
                <w:bCs/>
              </w:rPr>
            </w:pPr>
            <w:r w:rsidRPr="00166E4A">
              <w:rPr>
                <w:b/>
                <w:bCs/>
              </w:rPr>
              <w:t xml:space="preserve">Hat Gerilimi </w:t>
            </w:r>
          </w:p>
        </w:tc>
        <w:tc>
          <w:tcPr>
            <w:tcW w:w="1276" w:type="dxa"/>
          </w:tcPr>
          <w:p w:rsidR="001148E2" w:rsidRPr="00166E4A" w:rsidRDefault="001148E2" w:rsidP="001148E2">
            <w:pPr>
              <w:jc w:val="both"/>
              <w:rPr>
                <w:b/>
                <w:bCs/>
              </w:rPr>
            </w:pPr>
            <w:r w:rsidRPr="00166E4A">
              <w:rPr>
                <w:b/>
                <w:bCs/>
              </w:rPr>
              <w:t>U[V]</w:t>
            </w:r>
          </w:p>
        </w:tc>
        <w:tc>
          <w:tcPr>
            <w:tcW w:w="1134" w:type="dxa"/>
          </w:tcPr>
          <w:p w:rsidR="001148E2" w:rsidRPr="0003168B" w:rsidRDefault="00C33D24" w:rsidP="001148E2">
            <w:pPr>
              <w:jc w:val="center"/>
              <w:rPr>
                <w:i/>
                <w:iCs/>
              </w:rPr>
            </w:pPr>
            <w:r w:rsidRPr="0003168B">
              <w:rPr>
                <w:i/>
                <w:iCs/>
              </w:rPr>
              <w:t>223</w:t>
            </w:r>
          </w:p>
        </w:tc>
        <w:tc>
          <w:tcPr>
            <w:tcW w:w="1134" w:type="dxa"/>
          </w:tcPr>
          <w:p w:rsidR="001148E2" w:rsidRDefault="001148E2" w:rsidP="001148E2">
            <w:pPr>
              <w:jc w:val="both"/>
            </w:pPr>
          </w:p>
        </w:tc>
        <w:tc>
          <w:tcPr>
            <w:tcW w:w="1134" w:type="dxa"/>
          </w:tcPr>
          <w:p w:rsidR="001148E2" w:rsidRDefault="001148E2" w:rsidP="001148E2">
            <w:pPr>
              <w:jc w:val="both"/>
            </w:pPr>
          </w:p>
        </w:tc>
        <w:tc>
          <w:tcPr>
            <w:tcW w:w="1134" w:type="dxa"/>
          </w:tcPr>
          <w:p w:rsidR="001148E2" w:rsidRDefault="001148E2" w:rsidP="001148E2">
            <w:pPr>
              <w:jc w:val="both"/>
            </w:pPr>
          </w:p>
        </w:tc>
      </w:tr>
    </w:tbl>
    <w:p w:rsidR="00C33D24" w:rsidRDefault="00C33D24" w:rsidP="001148E2">
      <w:pPr>
        <w:spacing w:after="0" w:line="240" w:lineRule="auto"/>
        <w:rPr>
          <w:rFonts w:cs="Times New Roman"/>
          <w:b/>
          <w:bCs/>
          <w:i/>
          <w:iCs/>
        </w:rPr>
      </w:pPr>
    </w:p>
    <w:p w:rsidR="00C33D24" w:rsidRDefault="001148E2" w:rsidP="00C33D24">
      <w:pPr>
        <w:spacing w:after="0" w:line="240" w:lineRule="auto"/>
        <w:rPr>
          <w:rFonts w:cs="Times New Roman"/>
          <w:b/>
          <w:bCs/>
          <w:i/>
          <w:iCs/>
        </w:rPr>
      </w:pPr>
      <w:r w:rsidRPr="00BD019D">
        <w:rPr>
          <w:rFonts w:cs="Times New Roman"/>
          <w:b/>
          <w:bCs/>
          <w:i/>
          <w:iCs/>
        </w:rPr>
        <w:t>Örnek Hesaplamalar</w:t>
      </w:r>
    </w:p>
    <w:p w:rsidR="00C33D24" w:rsidRDefault="00C33D24" w:rsidP="00C33D24">
      <w:pPr>
        <w:spacing w:after="0" w:line="240" w:lineRule="auto"/>
        <w:rPr>
          <w:rFonts w:cs="Times New Roman"/>
          <w:b/>
          <w:bCs/>
          <w:i/>
          <w:iCs/>
        </w:rPr>
      </w:pPr>
      <w:r>
        <w:rPr>
          <w:rFonts w:cs="Times New Roman"/>
          <w:b/>
          <w:bCs/>
          <w:i/>
          <w:iCs/>
        </w:rPr>
        <w:t>1.</w:t>
      </w:r>
      <w:r w:rsidRPr="007E13D0">
        <w:rPr>
          <w:rFonts w:cs="Times New Roman"/>
          <w:i/>
          <w:iCs/>
          <w:u w:val="single"/>
        </w:rPr>
        <w:t>Geri Isı Kazanımı</w:t>
      </w:r>
      <w:r w:rsidR="007E13D0">
        <w:rPr>
          <w:rFonts w:cs="Times New Roman"/>
          <w:i/>
          <w:iCs/>
          <w:u w:val="single"/>
        </w:rPr>
        <w:t xml:space="preserve"> </w:t>
      </w:r>
      <w:r w:rsidRPr="007E13D0">
        <w:rPr>
          <w:rFonts w:cs="Times New Roman"/>
          <w:i/>
          <w:iCs/>
        </w:rPr>
        <w:t>:</w:t>
      </w:r>
      <m:oMath>
        <m:r>
          <m:rPr>
            <m:sty m:val="bi"/>
          </m:rPr>
          <w:rPr>
            <w:rFonts w:ascii="Cambria Math" w:hAnsi="Cambria Math" w:cs="Times New Roman"/>
          </w:rPr>
          <m:t xml:space="preserve"> </m:t>
        </m:r>
        <m:sSub>
          <m:sSubPr>
            <m:ctrlPr>
              <w:rPr>
                <w:rFonts w:ascii="Cambria Math" w:hAnsi="Cambria Math" w:cs="Times New Roman"/>
                <w:b/>
                <w:bCs/>
                <w:i/>
                <w:iCs/>
              </w:rPr>
            </m:ctrlPr>
          </m:sSubPr>
          <m:e>
            <m:r>
              <m:rPr>
                <m:sty m:val="bi"/>
              </m:rPr>
              <w:rPr>
                <w:rFonts w:ascii="Cambria Math" w:hAnsi="Cambria Math" w:cs="Times New Roman"/>
              </w:rPr>
              <m:t>Q</m:t>
            </m:r>
          </m:e>
          <m:sub>
            <m:r>
              <m:rPr>
                <m:sty m:val="bi"/>
              </m:rPr>
              <w:rPr>
                <w:rFonts w:ascii="Cambria Math" w:hAnsi="Cambria Math" w:cs="Times New Roman"/>
              </w:rPr>
              <m:t>1-2</m:t>
            </m:r>
          </m:sub>
        </m:sSub>
        <m:r>
          <m:rPr>
            <m:sty m:val="bi"/>
          </m:rPr>
          <w:rPr>
            <w:rFonts w:ascii="Cambria Math" w:hAnsi="Cambria Math" w:cs="Times New Roman"/>
          </w:rPr>
          <m:t>=</m:t>
        </m:r>
        <m:sSub>
          <m:sSubPr>
            <m:ctrlPr>
              <w:rPr>
                <w:rFonts w:ascii="Cambria Math" w:hAnsi="Cambria Math" w:cs="Times New Roman"/>
                <w:b/>
                <w:bCs/>
                <w:i/>
                <w:iCs/>
              </w:rPr>
            </m:ctrlPr>
          </m:sSubPr>
          <m:e>
            <m:r>
              <m:rPr>
                <m:sty m:val="bi"/>
              </m:rPr>
              <w:rPr>
                <w:rFonts w:ascii="Cambria Math" w:hAnsi="Cambria Math" w:cs="Times New Roman"/>
              </w:rPr>
              <m:t>m</m:t>
            </m:r>
          </m:e>
          <m:sub>
            <m:r>
              <m:rPr>
                <m:sty m:val="bi"/>
              </m:rPr>
              <w:rPr>
                <w:rFonts w:ascii="Cambria Math" w:hAnsi="Cambria Math" w:cs="Times New Roman"/>
              </w:rPr>
              <m:t>h</m:t>
            </m:r>
          </m:sub>
        </m:sSub>
        <m:r>
          <m:rPr>
            <m:sty m:val="bi"/>
          </m:rPr>
          <w:rPr>
            <w:rFonts w:ascii="Cambria Math" w:hAnsi="Cambria Math" w:cs="Times New Roman"/>
          </w:rPr>
          <m:t>∆h=…kW</m:t>
        </m:r>
      </m:oMath>
      <w:r w:rsidR="0003168B">
        <w:rPr>
          <w:rFonts w:eastAsiaTheme="minorEastAsia" w:cs="Times New Roman"/>
          <w:b/>
          <w:i/>
        </w:rPr>
        <w:t xml:space="preserve">                                                                                             </w:t>
      </w:r>
      <w:r w:rsidR="0003168B" w:rsidRPr="0003168B">
        <w:rPr>
          <w:rFonts w:eastAsiaTheme="minorEastAsia" w:cs="Times New Roman"/>
          <w:b/>
        </w:rPr>
        <w:t xml:space="preserve"> (21)</w:t>
      </w:r>
    </w:p>
    <w:p w:rsidR="00C33D24" w:rsidRDefault="00C33D24" w:rsidP="00C33D24">
      <w:pPr>
        <w:spacing w:after="0" w:line="240" w:lineRule="auto"/>
        <w:rPr>
          <w:rFonts w:eastAsiaTheme="minorEastAsia" w:cs="Times New Roman"/>
          <w:b/>
          <w:bCs/>
          <w:i/>
          <w:iCs/>
        </w:rPr>
      </w:pPr>
    </w:p>
    <w:p w:rsidR="00C33D24" w:rsidRDefault="001863D9" w:rsidP="00C33D24">
      <w:pPr>
        <w:spacing w:after="0" w:line="240" w:lineRule="auto"/>
        <w:rPr>
          <w:rFonts w:eastAsiaTheme="minorEastAsia" w:cs="Times New Roman"/>
          <w:b/>
          <w:bCs/>
          <w:i/>
          <w:iCs/>
        </w:rPr>
      </w:pPr>
      <m:oMath>
        <m:sSub>
          <m:sSubPr>
            <m:ctrlPr>
              <w:rPr>
                <w:rFonts w:ascii="Cambria Math" w:hAnsi="Cambria Math" w:cstheme="minorHAnsi"/>
                <w:b/>
                <w:bCs/>
                <w:i/>
                <w:iCs/>
              </w:rPr>
            </m:ctrlPr>
          </m:sSubPr>
          <m:e>
            <m:r>
              <m:rPr>
                <m:sty m:val="bi"/>
              </m:rPr>
              <w:rPr>
                <w:rFonts w:ascii="Cambria Math" w:hAnsi="Cambria Math" w:cstheme="minorHAnsi"/>
              </w:rPr>
              <m:t>m</m:t>
            </m:r>
          </m:e>
          <m:sub>
            <m:r>
              <m:rPr>
                <m:sty m:val="bi"/>
              </m:rPr>
              <w:rPr>
                <w:rFonts w:ascii="Cambria Math" w:hAnsi="Cambria Math" w:cstheme="minorHAnsi"/>
              </w:rPr>
              <m:t>h</m:t>
            </m:r>
          </m:sub>
        </m:sSub>
        <m:r>
          <m:rPr>
            <m:sty m:val="bi"/>
          </m:rPr>
          <w:rPr>
            <w:rFonts w:ascii="Cambria Math" w:hAnsi="Cambria Math" w:cstheme="minorHAnsi"/>
          </w:rPr>
          <m:t>=</m:t>
        </m:r>
        <m:f>
          <m:fPr>
            <m:type m:val="lin"/>
            <m:ctrlPr>
              <w:rPr>
                <w:rFonts w:ascii="Cambria Math" w:hAnsi="Cambria Math" w:cstheme="minorHAnsi"/>
                <w:b/>
                <w:bCs/>
                <w:i/>
                <w:iCs/>
              </w:rPr>
            </m:ctrlPr>
          </m:fPr>
          <m:num>
            <m:sSub>
              <m:sSubPr>
                <m:ctrlPr>
                  <w:rPr>
                    <w:rFonts w:ascii="Cambria Math" w:hAnsi="Cambria Math" w:cstheme="minorHAnsi"/>
                    <w:b/>
                    <w:bCs/>
                    <w:i/>
                    <w:iCs/>
                  </w:rPr>
                </m:ctrlPr>
              </m:sSubPr>
              <m:e>
                <m:r>
                  <m:rPr>
                    <m:sty m:val="bi"/>
                  </m:rPr>
                  <w:rPr>
                    <w:rFonts w:ascii="Cambria Math" w:hAnsi="Cambria Math" w:cstheme="minorHAnsi"/>
                  </w:rPr>
                  <m:t>V</m:t>
                </m:r>
              </m:e>
              <m:sub>
                <m:r>
                  <m:rPr>
                    <m:sty m:val="bi"/>
                  </m:rPr>
                  <w:rPr>
                    <w:rFonts w:ascii="Cambria Math" w:hAnsi="Cambria Math" w:cstheme="minorHAnsi"/>
                  </w:rPr>
                  <m:t>h</m:t>
                </m:r>
              </m:sub>
            </m:sSub>
          </m:num>
          <m:den>
            <m:r>
              <m:rPr>
                <m:sty m:val="bi"/>
              </m:rPr>
              <w:rPr>
                <w:rFonts w:ascii="Cambria Math" w:hAnsi="Cambria Math" w:cstheme="minorHAnsi"/>
              </w:rPr>
              <m:t>v=</m:t>
            </m:r>
            <m:f>
              <m:fPr>
                <m:type m:val="lin"/>
                <m:ctrlPr>
                  <w:rPr>
                    <w:rFonts w:ascii="Cambria Math" w:hAnsi="Cambria Math" w:cstheme="minorHAnsi"/>
                    <w:b/>
                    <w:bCs/>
                    <w:i/>
                    <w:iCs/>
                  </w:rPr>
                </m:ctrlPr>
              </m:fPr>
              <m:num>
                <m:r>
                  <m:rPr>
                    <m:sty m:val="bi"/>
                  </m:rPr>
                  <w:rPr>
                    <w:rFonts w:ascii="Cambria Math" w:hAnsi="Cambria Math" w:cstheme="minorHAnsi"/>
                  </w:rPr>
                  <m:t>A.u</m:t>
                </m:r>
              </m:num>
              <m:den>
                <m:r>
                  <m:rPr>
                    <m:sty m:val="bi"/>
                  </m:rPr>
                  <w:rPr>
                    <w:rFonts w:ascii="Cambria Math" w:hAnsi="Cambria Math" w:cstheme="minorHAnsi"/>
                  </w:rPr>
                  <m:t>v</m:t>
                </m:r>
              </m:den>
            </m:f>
            <m:r>
              <m:rPr>
                <m:sty m:val="bi"/>
              </m:rPr>
              <w:rPr>
                <w:rFonts w:ascii="Cambria Math" w:hAnsi="Cambria Math" w:cstheme="minorHAnsi"/>
              </w:rPr>
              <m:t>=…kg/s</m:t>
            </m:r>
          </m:den>
        </m:f>
      </m:oMath>
      <w:r w:rsidR="00C33D24">
        <w:rPr>
          <w:rFonts w:eastAsiaTheme="minorEastAsia" w:cs="Times New Roman"/>
          <w:b/>
          <w:bCs/>
          <w:i/>
          <w:iCs/>
        </w:rPr>
        <w:t xml:space="preserve"> </w:t>
      </w:r>
      <w:r w:rsidR="0003168B">
        <w:rPr>
          <w:rFonts w:eastAsiaTheme="minorEastAsia" w:cs="Times New Roman"/>
          <w:b/>
          <w:bCs/>
          <w:i/>
          <w:iCs/>
        </w:rPr>
        <w:t xml:space="preserve">                                                                                                                 </w:t>
      </w:r>
      <w:r w:rsidR="0003168B" w:rsidRPr="0003168B">
        <w:rPr>
          <w:rFonts w:eastAsiaTheme="minorEastAsia" w:cs="Times New Roman"/>
          <w:b/>
          <w:bCs/>
        </w:rPr>
        <w:t>(22)</w:t>
      </w:r>
    </w:p>
    <w:p w:rsidR="007E13D0" w:rsidRDefault="007E13D0" w:rsidP="00C33D24">
      <w:pPr>
        <w:spacing w:after="0" w:line="240" w:lineRule="auto"/>
        <w:rPr>
          <w:rFonts w:eastAsiaTheme="minorEastAsia" w:cs="Times New Roman"/>
          <w:b/>
          <w:bCs/>
          <w:i/>
          <w:iCs/>
        </w:rPr>
      </w:pPr>
    </w:p>
    <w:p w:rsidR="00C33D24" w:rsidRPr="007E13D0" w:rsidRDefault="00C33D24" w:rsidP="00C33D24">
      <w:pPr>
        <w:spacing w:after="0" w:line="240" w:lineRule="auto"/>
        <w:rPr>
          <w:rFonts w:eastAsiaTheme="minorEastAsia" w:cs="Times New Roman"/>
          <w:b/>
          <w:bCs/>
          <w:i/>
          <w:iCs/>
        </w:rPr>
      </w:pPr>
      <w:r>
        <w:rPr>
          <w:rFonts w:eastAsiaTheme="minorEastAsia" w:cs="Times New Roman"/>
          <w:b/>
          <w:bCs/>
          <w:i/>
          <w:iCs/>
        </w:rPr>
        <w:t>2</w:t>
      </w:r>
      <w:r w:rsidRPr="007E13D0">
        <w:rPr>
          <w:rFonts w:eastAsiaTheme="minorEastAsia" w:cs="Times New Roman"/>
          <w:i/>
          <w:iCs/>
          <w:u w:val="single"/>
        </w:rPr>
        <w:t>. Ön Isıtma:</w:t>
      </w:r>
      <m:oMath>
        <m:r>
          <m:rPr>
            <m:sty m:val="bi"/>
          </m:rPr>
          <w:rPr>
            <w:rFonts w:ascii="Cambria Math" w:eastAsiaTheme="minorEastAsia" w:hAnsi="Cambria Math" w:cs="Times New Roman"/>
          </w:rPr>
          <m:t xml:space="preserve"> </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2-3</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m</m:t>
            </m:r>
          </m:e>
          <m:sub>
            <m:r>
              <m:rPr>
                <m:sty m:val="bi"/>
              </m:rPr>
              <w:rPr>
                <w:rFonts w:ascii="Cambria Math" w:eastAsiaTheme="minorEastAsia" w:hAnsi="Cambria Math" w:cs="Times New Roman"/>
              </w:rPr>
              <m:t>h</m:t>
            </m:r>
          </m:sub>
        </m:sSub>
        <m:r>
          <m:rPr>
            <m:sty m:val="bi"/>
          </m:rPr>
          <w:rPr>
            <w:rFonts w:ascii="Cambria Math" w:eastAsiaTheme="minorEastAsia" w:hAnsi="Cambria Math" w:cs="Times New Roman"/>
          </w:rPr>
          <m:t>∆h=…kW</m:t>
        </m:r>
      </m:oMath>
      <w:r w:rsidRPr="007E13D0">
        <w:rPr>
          <w:rFonts w:eastAsiaTheme="minorEastAsia" w:cs="Times New Roman"/>
          <w:b/>
          <w:bCs/>
          <w:i/>
          <w:iCs/>
        </w:rPr>
        <w:t xml:space="preserve"> </w:t>
      </w:r>
      <w:r w:rsidR="0003168B">
        <w:rPr>
          <w:rFonts w:eastAsiaTheme="minorEastAsia" w:cs="Times New Roman"/>
          <w:b/>
          <w:bCs/>
          <w:i/>
          <w:iCs/>
        </w:rPr>
        <w:t xml:space="preserve">                                                                                                       </w:t>
      </w:r>
      <w:r w:rsidR="0003168B" w:rsidRPr="0003168B">
        <w:rPr>
          <w:rFonts w:eastAsiaTheme="minorEastAsia" w:cs="Times New Roman"/>
          <w:b/>
          <w:bCs/>
        </w:rPr>
        <w:t xml:space="preserve">  (23)</w:t>
      </w:r>
    </w:p>
    <w:p w:rsidR="00C33D24" w:rsidRDefault="00C33D24" w:rsidP="00C33D24">
      <w:pPr>
        <w:spacing w:after="0" w:line="240" w:lineRule="auto"/>
        <w:rPr>
          <w:rFonts w:eastAsiaTheme="minorEastAsia" w:cs="Times New Roman"/>
          <w:b/>
          <w:bCs/>
          <w:i/>
          <w:iCs/>
        </w:rPr>
      </w:pPr>
    </w:p>
    <w:p w:rsidR="00C33D24" w:rsidRDefault="00C33D24" w:rsidP="00C33D24">
      <w:pPr>
        <w:rPr>
          <w:rFonts w:eastAsiaTheme="minorEastAsia" w:cstheme="minorHAnsi"/>
          <w:b/>
          <w:bCs/>
        </w:rPr>
      </w:pPr>
      <w:r>
        <w:rPr>
          <w:rFonts w:eastAsiaTheme="minorEastAsia" w:cs="Times New Roman"/>
          <w:b/>
          <w:bCs/>
          <w:i/>
          <w:iCs/>
        </w:rPr>
        <w:t>3.</w:t>
      </w:r>
      <w:r w:rsidRPr="007E13D0">
        <w:rPr>
          <w:rFonts w:eastAsiaTheme="minorEastAsia" w:cs="Times New Roman"/>
          <w:i/>
          <w:iCs/>
          <w:u w:val="single"/>
        </w:rPr>
        <w:t xml:space="preserve">Nemlendirme: </w:t>
      </w:r>
      <m:oMath>
        <m:sSub>
          <m:sSubPr>
            <m:ctrlPr>
              <w:rPr>
                <w:rFonts w:ascii="Cambria Math" w:hAnsi="Cambria Math" w:cstheme="minorHAnsi"/>
                <w:b/>
                <w:bCs/>
                <w:i/>
              </w:rPr>
            </m:ctrlPr>
          </m:sSubPr>
          <m:e>
            <m:r>
              <m:rPr>
                <m:sty m:val="bi"/>
              </m:rPr>
              <w:rPr>
                <w:rFonts w:ascii="Cambria Math" w:hAnsi="Cambria Math" w:cstheme="minorHAnsi"/>
              </w:rPr>
              <m:t>m</m:t>
            </m:r>
          </m:e>
          <m:sub>
            <m:r>
              <m:rPr>
                <m:sty m:val="bi"/>
              </m:rPr>
              <w:rPr>
                <w:rFonts w:ascii="Cambria Math" w:hAnsi="Cambria Math" w:cstheme="minorHAnsi"/>
              </w:rPr>
              <m:t>su</m:t>
            </m:r>
          </m:sub>
        </m:sSub>
        <m:r>
          <m:rPr>
            <m:sty m:val="bi"/>
          </m:rPr>
          <w:rPr>
            <w:rFonts w:ascii="Cambria Math" w:hAnsi="Cambria Math" w:cstheme="minorHAnsi"/>
          </w:rPr>
          <m:t>=</m:t>
        </m:r>
        <m:sSub>
          <m:sSubPr>
            <m:ctrlPr>
              <w:rPr>
                <w:rFonts w:ascii="Cambria Math" w:hAnsi="Cambria Math" w:cstheme="minorHAnsi"/>
                <w:b/>
                <w:bCs/>
                <w:i/>
              </w:rPr>
            </m:ctrlPr>
          </m:sSubPr>
          <m:e>
            <m:r>
              <m:rPr>
                <m:sty m:val="bi"/>
              </m:rPr>
              <w:rPr>
                <w:rFonts w:ascii="Cambria Math" w:hAnsi="Cambria Math" w:cstheme="minorHAnsi"/>
              </w:rPr>
              <m:t>m</m:t>
            </m:r>
          </m:e>
          <m:sub>
            <m:r>
              <m:rPr>
                <m:sty m:val="bi"/>
              </m:rPr>
              <w:rPr>
                <w:rFonts w:ascii="Cambria Math" w:hAnsi="Cambria Math" w:cstheme="minorHAnsi"/>
              </w:rPr>
              <m:t>h</m:t>
            </m:r>
          </m:sub>
        </m:sSub>
        <m:d>
          <m:dPr>
            <m:ctrlPr>
              <w:rPr>
                <w:rFonts w:ascii="Cambria Math" w:hAnsi="Cambria Math" w:cstheme="minorHAnsi"/>
                <w:b/>
                <w:bCs/>
                <w:i/>
              </w:rPr>
            </m:ctrlPr>
          </m:dPr>
          <m:e>
            <m:sSub>
              <m:sSubPr>
                <m:ctrlPr>
                  <w:rPr>
                    <w:rFonts w:ascii="Cambria Math" w:hAnsi="Cambria Math" w:cstheme="minorHAnsi"/>
                    <w:b/>
                    <w:bCs/>
                    <w:i/>
                  </w:rPr>
                </m:ctrlPr>
              </m:sSubPr>
              <m:e>
                <m:r>
                  <m:rPr>
                    <m:sty m:val="bi"/>
                  </m:rPr>
                  <w:rPr>
                    <w:rFonts w:ascii="Cambria Math" w:hAnsi="Cambria Math" w:cstheme="minorHAnsi"/>
                  </w:rPr>
                  <m:t>w</m:t>
                </m:r>
              </m:e>
              <m:sub>
                <m:r>
                  <m:rPr>
                    <m:sty m:val="bi"/>
                  </m:rPr>
                  <w:rPr>
                    <w:rFonts w:ascii="Cambria Math" w:hAnsi="Cambria Math" w:cstheme="minorHAnsi"/>
                  </w:rPr>
                  <m:t>1</m:t>
                </m:r>
              </m:sub>
            </m:sSub>
            <m:r>
              <m:rPr>
                <m:sty m:val="bi"/>
              </m:rPr>
              <w:rPr>
                <w:rFonts w:ascii="Cambria Math" w:hAnsi="Cambria Math" w:cstheme="minorHAnsi"/>
              </w:rPr>
              <m:t>-</m:t>
            </m:r>
            <m:sSub>
              <m:sSubPr>
                <m:ctrlPr>
                  <w:rPr>
                    <w:rFonts w:ascii="Cambria Math" w:hAnsi="Cambria Math" w:cstheme="minorHAnsi"/>
                    <w:b/>
                    <w:bCs/>
                    <w:i/>
                  </w:rPr>
                </m:ctrlPr>
              </m:sSubPr>
              <m:e>
                <m:r>
                  <m:rPr>
                    <m:sty m:val="bi"/>
                  </m:rPr>
                  <w:rPr>
                    <w:rFonts w:ascii="Cambria Math" w:hAnsi="Cambria Math" w:cstheme="minorHAnsi"/>
                  </w:rPr>
                  <m:t>w</m:t>
                </m:r>
              </m:e>
              <m:sub>
                <m:r>
                  <m:rPr>
                    <m:sty m:val="bi"/>
                  </m:rPr>
                  <w:rPr>
                    <w:rFonts w:ascii="Cambria Math" w:hAnsi="Cambria Math" w:cstheme="minorHAnsi"/>
                  </w:rPr>
                  <m:t>2</m:t>
                </m:r>
              </m:sub>
            </m:sSub>
          </m:e>
        </m:d>
        <m:r>
          <m:rPr>
            <m:sty m:val="bi"/>
          </m:rPr>
          <w:rPr>
            <w:rFonts w:ascii="Cambria Math" w:hAnsi="Cambria Math" w:cstheme="minorHAnsi"/>
          </w:rPr>
          <m:t>=…kg/s</m:t>
        </m:r>
      </m:oMath>
      <w:r w:rsidRPr="00504B87">
        <w:rPr>
          <w:rFonts w:eastAsiaTheme="minorEastAsia" w:cstheme="minorHAnsi"/>
          <w:b/>
          <w:bCs/>
        </w:rPr>
        <w:t xml:space="preserve"> </w:t>
      </w:r>
      <w:r w:rsidR="0003168B">
        <w:rPr>
          <w:rFonts w:eastAsiaTheme="minorEastAsia" w:cstheme="minorHAnsi"/>
          <w:b/>
          <w:bCs/>
        </w:rPr>
        <w:t xml:space="preserve">                                                                                   </w:t>
      </w:r>
      <w:r w:rsidR="0003168B" w:rsidRPr="0003168B">
        <w:rPr>
          <w:rFonts w:eastAsiaTheme="minorEastAsia" w:cstheme="minorHAnsi"/>
          <w:b/>
          <w:bCs/>
        </w:rPr>
        <w:t>(24)</w:t>
      </w:r>
    </w:p>
    <w:p w:rsidR="00C33D24" w:rsidRDefault="00C33D24" w:rsidP="00C33D24">
      <w:pPr>
        <w:spacing w:after="0" w:line="240" w:lineRule="auto"/>
        <w:rPr>
          <w:rFonts w:eastAsiaTheme="minorEastAsia" w:cs="Times New Roman"/>
          <w:b/>
          <w:bCs/>
          <w:i/>
          <w:iCs/>
        </w:rPr>
      </w:pPr>
      <w:r>
        <w:rPr>
          <w:rFonts w:eastAsiaTheme="minorEastAsia" w:cs="Times New Roman"/>
          <w:b/>
          <w:bCs/>
          <w:i/>
          <w:iCs/>
        </w:rPr>
        <w:t xml:space="preserve">4. </w:t>
      </w:r>
      <w:r w:rsidRPr="007E13D0">
        <w:rPr>
          <w:rFonts w:eastAsiaTheme="minorEastAsia" w:cs="Times New Roman"/>
          <w:i/>
          <w:iCs/>
          <w:u w:val="single"/>
        </w:rPr>
        <w:t>Son Isıtma:</w:t>
      </w:r>
      <w:r w:rsidR="007E13D0">
        <w:rPr>
          <w:rFonts w:eastAsiaTheme="minorEastAsia" w:cs="Times New Roman"/>
          <w:b/>
          <w:bCs/>
          <w:i/>
          <w:iCs/>
        </w:rPr>
        <w:t xml:space="preserve"> </w:t>
      </w:r>
      <m:oMath>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5-6</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m</m:t>
            </m:r>
          </m:e>
          <m:sub>
            <m:r>
              <m:rPr>
                <m:sty m:val="bi"/>
              </m:rPr>
              <w:rPr>
                <w:rFonts w:ascii="Cambria Math" w:eastAsiaTheme="minorEastAsia" w:hAnsi="Cambria Math" w:cs="Times New Roman"/>
              </w:rPr>
              <m:t>h</m:t>
            </m:r>
          </m:sub>
        </m:sSub>
        <m:r>
          <m:rPr>
            <m:sty m:val="b"/>
          </m:rPr>
          <w:rPr>
            <w:rFonts w:ascii="Cambria Math" w:eastAsiaTheme="minorEastAsia" w:hAnsi="Cambria Math" w:cs="Times New Roman"/>
          </w:rPr>
          <m:t>∆h=…kW</m:t>
        </m:r>
      </m:oMath>
      <w:r w:rsidR="0003168B">
        <w:rPr>
          <w:rFonts w:eastAsiaTheme="minorEastAsia" w:cs="Times New Roman"/>
          <w:b/>
          <w:i/>
        </w:rPr>
        <w:t xml:space="preserve">                                                                                                         </w:t>
      </w:r>
      <w:r w:rsidR="0003168B" w:rsidRPr="0003168B">
        <w:rPr>
          <w:rFonts w:eastAsiaTheme="minorEastAsia" w:cs="Times New Roman"/>
          <w:b/>
        </w:rPr>
        <w:t>(25)</w:t>
      </w:r>
    </w:p>
    <w:p w:rsidR="007E13D0" w:rsidRDefault="007E13D0" w:rsidP="00C33D24">
      <w:pPr>
        <w:spacing w:after="0" w:line="240" w:lineRule="auto"/>
        <w:rPr>
          <w:rFonts w:eastAsiaTheme="minorEastAsia" w:cs="Times New Roman"/>
          <w:b/>
          <w:bCs/>
          <w:i/>
          <w:iCs/>
        </w:rPr>
      </w:pPr>
    </w:p>
    <w:p w:rsidR="007D7FDF" w:rsidRDefault="007D7FDF" w:rsidP="00C33D24">
      <w:pPr>
        <w:spacing w:after="0" w:line="240" w:lineRule="auto"/>
        <w:rPr>
          <w:rFonts w:eastAsiaTheme="minorEastAsia" w:cs="Times New Roman"/>
          <w:b/>
          <w:bCs/>
          <w:i/>
          <w:iCs/>
        </w:rPr>
      </w:pPr>
      <w:r>
        <w:rPr>
          <w:rFonts w:eastAsiaTheme="minorEastAsia" w:cs="Times New Roman"/>
          <w:b/>
          <w:bCs/>
          <w:i/>
          <w:iCs/>
        </w:rPr>
        <w:t>5.</w:t>
      </w:r>
      <w:r w:rsidRPr="007E13D0">
        <w:rPr>
          <w:rFonts w:eastAsiaTheme="minorEastAsia" w:cs="Times New Roman"/>
          <w:i/>
          <w:iCs/>
          <w:u w:val="single"/>
        </w:rPr>
        <w:t>Isı Geri Kazanımının Toplam Isı Miktarına Oranı:</w:t>
      </w:r>
      <w:r>
        <w:rPr>
          <w:rFonts w:eastAsiaTheme="minorEastAsia" w:cs="Times New Roman"/>
          <w:b/>
          <w:bCs/>
          <w:i/>
          <w:iCs/>
        </w:rPr>
        <w:t xml:space="preserve"> </w:t>
      </w:r>
      <m:oMath>
        <m:f>
          <m:fPr>
            <m:type m:val="lin"/>
            <m:ctrlPr>
              <w:rPr>
                <w:rFonts w:ascii="Cambria Math" w:eastAsiaTheme="minorEastAsia" w:hAnsi="Cambria Math" w:cs="Times New Roman"/>
                <w:b/>
                <w:bCs/>
                <w:i/>
                <w:iCs/>
              </w:rPr>
            </m:ctrlPr>
          </m:fPr>
          <m:num>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1-2</m:t>
                </m:r>
              </m:sub>
            </m:sSub>
          </m:num>
          <m:den>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top.</m:t>
                </m:r>
              </m:sub>
            </m:sSub>
          </m:den>
        </m:f>
      </m:oMath>
      <w:r w:rsidR="0003168B">
        <w:rPr>
          <w:rFonts w:eastAsiaTheme="minorEastAsia" w:cs="Times New Roman"/>
          <w:b/>
          <w:bCs/>
          <w:i/>
          <w:iCs/>
        </w:rPr>
        <w:t xml:space="preserve">                                                                </w:t>
      </w:r>
      <w:r w:rsidR="0003168B" w:rsidRPr="0003168B">
        <w:rPr>
          <w:rFonts w:eastAsiaTheme="minorEastAsia" w:cs="Times New Roman"/>
          <w:b/>
          <w:bCs/>
        </w:rPr>
        <w:t>(26)</w:t>
      </w:r>
    </w:p>
    <w:p w:rsidR="00675D56" w:rsidRDefault="00675D56" w:rsidP="00C33D24">
      <w:pPr>
        <w:spacing w:after="0" w:line="240" w:lineRule="auto"/>
        <w:rPr>
          <w:rFonts w:eastAsiaTheme="minorEastAsia" w:cs="Times New Roman"/>
          <w:i/>
          <w:iCs/>
          <w:u w:val="single"/>
        </w:rPr>
      </w:pPr>
    </w:p>
    <w:p w:rsidR="00C33D24" w:rsidRDefault="007D7FDF" w:rsidP="00C33D24">
      <w:pPr>
        <w:spacing w:after="0" w:line="240" w:lineRule="auto"/>
        <w:rPr>
          <w:rFonts w:eastAsiaTheme="minorEastAsia" w:cs="Times New Roman"/>
          <w:b/>
          <w:i/>
        </w:rPr>
      </w:pPr>
      <w:r w:rsidRPr="007E13D0">
        <w:rPr>
          <w:rFonts w:eastAsiaTheme="minorEastAsia" w:cs="Times New Roman"/>
          <w:i/>
          <w:iCs/>
          <w:u w:val="single"/>
        </w:rPr>
        <w:t>Toplam Isı Miktarı</w:t>
      </w:r>
      <w:r>
        <w:rPr>
          <w:rFonts w:eastAsiaTheme="minorEastAsia" w:cs="Times New Roman"/>
          <w:b/>
          <w:bCs/>
          <w:i/>
          <w:iCs/>
        </w:rPr>
        <w:t>:</w:t>
      </w:r>
      <m:oMath>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 xml:space="preserve"> Q</m:t>
            </m:r>
          </m:e>
          <m:sub>
            <m:r>
              <m:rPr>
                <m:sty m:val="bi"/>
              </m:rPr>
              <w:rPr>
                <w:rFonts w:ascii="Cambria Math" w:eastAsiaTheme="minorEastAsia" w:hAnsi="Cambria Math" w:cs="Times New Roman"/>
              </w:rPr>
              <m:t>topl.</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2-3</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5</m:t>
            </m:r>
            <m:r>
              <m:rPr>
                <m:sty m:val="bi"/>
              </m:rPr>
              <w:rPr>
                <w:rFonts w:ascii="Cambria Math" w:eastAsiaTheme="minorEastAsia" w:hAnsi="Cambria Math" w:cs="Times New Roman"/>
              </w:rPr>
              <m:t>-</m:t>
            </m:r>
            <m:r>
              <m:rPr>
                <m:sty m:val="bi"/>
              </m:rPr>
              <w:rPr>
                <w:rFonts w:ascii="Cambria Math" w:eastAsiaTheme="minorEastAsia" w:hAnsi="Cambria Math" w:cs="Times New Roman"/>
              </w:rPr>
              <m:t>6</m:t>
            </m:r>
            <w:bookmarkStart w:id="0" w:name="_GoBack"/>
            <w:bookmarkEnd w:id="0"/>
          </m:sub>
        </m:sSub>
        <m:r>
          <m:rPr>
            <m:sty m:val="bi"/>
          </m:rPr>
          <w:rPr>
            <w:rFonts w:ascii="Cambria Math" w:eastAsiaTheme="minorEastAsia" w:hAnsi="Cambria Math" w:cs="Times New Roman"/>
          </w:rPr>
          <m:t>=…kW</m:t>
        </m:r>
      </m:oMath>
      <w:r w:rsidR="0003168B">
        <w:rPr>
          <w:rFonts w:eastAsiaTheme="minorEastAsia" w:cs="Times New Roman"/>
          <w:b/>
          <w:i/>
        </w:rPr>
        <w:t xml:space="preserve">                                                                                  </w:t>
      </w:r>
      <w:r w:rsidR="0003168B" w:rsidRPr="0003168B">
        <w:rPr>
          <w:rFonts w:eastAsiaTheme="minorEastAsia" w:cs="Times New Roman"/>
          <w:b/>
          <w:iCs/>
        </w:rPr>
        <w:t>(27)</w:t>
      </w:r>
    </w:p>
    <w:p w:rsidR="00675D56" w:rsidRPr="00C33D24" w:rsidRDefault="00675D56" w:rsidP="00C33D24">
      <w:pPr>
        <w:spacing w:after="0" w:line="240" w:lineRule="auto"/>
        <w:rPr>
          <w:rFonts w:eastAsiaTheme="minorEastAsia" w:cs="Times New Roman"/>
          <w:b/>
          <w:bCs/>
          <w:i/>
          <w:iCs/>
        </w:rPr>
      </w:pPr>
    </w:p>
    <w:p w:rsidR="00C33D24" w:rsidRDefault="001863D9" w:rsidP="007D7FDF">
      <w:pPr>
        <w:spacing w:after="0" w:line="240" w:lineRule="auto"/>
        <w:rPr>
          <w:rFonts w:eastAsiaTheme="minorEastAsia" w:cs="Times New Roman"/>
          <w:b/>
          <w:bCs/>
          <w:i/>
          <w:iCs/>
        </w:rPr>
      </w:pPr>
      <m:oMath>
        <m:f>
          <m:fPr>
            <m:type m:val="lin"/>
            <m:ctrlPr>
              <w:rPr>
                <w:rFonts w:ascii="Cambria Math" w:eastAsiaTheme="minorEastAsia" w:hAnsi="Cambria Math" w:cs="Times New Roman"/>
                <w:b/>
                <w:bCs/>
                <w:i/>
                <w:iCs/>
              </w:rPr>
            </m:ctrlPr>
          </m:fPr>
          <m:num>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1-2</m:t>
                </m:r>
              </m:sub>
            </m:sSub>
          </m:num>
          <m:den>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top.</m:t>
                </m:r>
              </m:sub>
            </m:sSub>
          </m:den>
        </m:f>
        <m:r>
          <m:rPr>
            <m:sty m:val="bi"/>
          </m:rPr>
          <w:rPr>
            <w:rFonts w:ascii="Cambria Math" w:eastAsiaTheme="minorEastAsia" w:hAnsi="Cambria Math" w:cs="Times New Roman"/>
          </w:rPr>
          <m:t>=…(%…)</m:t>
        </m:r>
      </m:oMath>
      <w:r w:rsidR="007D7FDF">
        <w:rPr>
          <w:rFonts w:eastAsiaTheme="minorEastAsia" w:cs="Times New Roman"/>
          <w:b/>
          <w:bCs/>
          <w:i/>
          <w:iCs/>
        </w:rPr>
        <w:t xml:space="preserve"> </w:t>
      </w:r>
      <w:r w:rsidR="0003168B">
        <w:rPr>
          <w:rFonts w:eastAsiaTheme="minorEastAsia" w:cs="Times New Roman"/>
          <w:b/>
          <w:bCs/>
          <w:i/>
          <w:iCs/>
        </w:rPr>
        <w:t xml:space="preserve">                                                                                                                                 </w:t>
      </w:r>
      <w:r w:rsidR="0003168B" w:rsidRPr="0003168B">
        <w:rPr>
          <w:rFonts w:eastAsiaTheme="minorEastAsia" w:cs="Times New Roman"/>
          <w:b/>
          <w:bCs/>
          <w:iCs/>
        </w:rPr>
        <w:t xml:space="preserve"> (28)</w:t>
      </w:r>
    </w:p>
    <w:p w:rsidR="00675D56" w:rsidRDefault="00675D56" w:rsidP="007D7FDF">
      <w:pPr>
        <w:spacing w:after="0" w:line="240" w:lineRule="auto"/>
        <w:rPr>
          <w:rFonts w:eastAsiaTheme="minorEastAsia" w:cs="Times New Roman"/>
          <w:b/>
          <w:bCs/>
          <w:i/>
          <w:iCs/>
        </w:rPr>
      </w:pPr>
    </w:p>
    <w:p w:rsidR="007D7FDF" w:rsidRDefault="007D7FDF" w:rsidP="007D7FDF">
      <w:pPr>
        <w:spacing w:after="0" w:line="240" w:lineRule="auto"/>
        <w:rPr>
          <w:rFonts w:eastAsiaTheme="minorEastAsia" w:cs="Times New Roman"/>
          <w:b/>
          <w:bCs/>
          <w:i/>
          <w:iCs/>
        </w:rPr>
      </w:pPr>
      <w:r>
        <w:rPr>
          <w:rFonts w:eastAsiaTheme="minorEastAsia" w:cs="Times New Roman"/>
          <w:b/>
          <w:bCs/>
          <w:i/>
          <w:iCs/>
        </w:rPr>
        <w:t xml:space="preserve">6. </w:t>
      </w:r>
      <w:r w:rsidRPr="007E13D0">
        <w:rPr>
          <w:rFonts w:eastAsiaTheme="minorEastAsia" w:cs="Times New Roman"/>
          <w:i/>
          <w:iCs/>
          <w:u w:val="single"/>
        </w:rPr>
        <w:t>Isı Değiştirici Verimi</w:t>
      </w:r>
    </w:p>
    <w:p w:rsidR="007E13D0" w:rsidRDefault="007E13D0" w:rsidP="007D7FDF">
      <w:pPr>
        <w:spacing w:after="0" w:line="240" w:lineRule="auto"/>
        <w:rPr>
          <w:rFonts w:eastAsiaTheme="minorEastAsia" w:cs="Times New Roman"/>
          <w:b/>
          <w:bCs/>
          <w:i/>
          <w:iCs/>
        </w:rPr>
      </w:pPr>
    </w:p>
    <w:p w:rsidR="00FC7173" w:rsidRDefault="007E13D0" w:rsidP="007D7FDF">
      <w:pPr>
        <w:spacing w:after="0" w:line="240" w:lineRule="auto"/>
        <w:rPr>
          <w:rFonts w:eastAsiaTheme="minorEastAsia" w:cs="Times New Roman"/>
          <w:b/>
          <w:bCs/>
          <w:i/>
          <w:iCs/>
        </w:rPr>
      </w:pPr>
      <w:r>
        <w:rPr>
          <w:rFonts w:eastAsiaTheme="minorEastAsia" w:cs="Times New Roman"/>
          <w:b/>
          <w:bCs/>
          <w:i/>
          <w:iCs/>
          <w:noProof/>
          <w:lang w:eastAsia="tr-TR"/>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162372</wp:posOffset>
                </wp:positionV>
                <wp:extent cx="840402" cy="253706"/>
                <wp:effectExtent l="0" t="0" r="0" b="0"/>
                <wp:wrapNone/>
                <wp:docPr id="21" name="Dikdörtgen 21"/>
                <wp:cNvGraphicFramePr/>
                <a:graphic xmlns:a="http://schemas.openxmlformats.org/drawingml/2006/main">
                  <a:graphicData uri="http://schemas.microsoft.com/office/word/2010/wordprocessingShape">
                    <wps:wsp>
                      <wps:cNvSpPr/>
                      <wps:spPr>
                        <a:xfrm>
                          <a:off x="0" y="0"/>
                          <a:ext cx="840402" cy="2537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7E01" w:rsidRPr="00FC7173" w:rsidRDefault="00227E01" w:rsidP="00FC7173">
                            <w:pPr>
                              <w:jc w:val="center"/>
                              <w:rPr>
                                <w:color w:val="000000" w:themeColor="text1"/>
                              </w:rPr>
                            </w:pPr>
                            <w:r w:rsidRPr="00FC7173">
                              <w:rPr>
                                <w:color w:val="000000" w:themeColor="text1"/>
                              </w:rPr>
                              <w:t>T</w:t>
                            </w:r>
                            <w:r w:rsidRPr="00FC7173">
                              <w:rPr>
                                <w:color w:val="000000" w:themeColor="text1"/>
                                <w:vertAlign w:val="subscript"/>
                              </w:rPr>
                              <w:t>7</w:t>
                            </w:r>
                            <w:r w:rsidRPr="00FC7173">
                              <w:rPr>
                                <w:color w:val="000000" w:themeColor="text1"/>
                              </w:rPr>
                              <w:t>=17,5</w:t>
                            </w:r>
                            <w:r w:rsidRPr="00FC7173">
                              <w:rPr>
                                <w:rFonts w:cstheme="minorHAnsi"/>
                                <w:color w:val="000000" w:themeColor="text1"/>
                              </w:rPr>
                              <w:t>°</w:t>
                            </w:r>
                            <w:r w:rsidRPr="00FC7173">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1" o:spid="_x0000_s1026" style="position:absolute;margin-left:0;margin-top:12.8pt;width:66.15pt;height:20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" filled="f" stroked="f" strokeweight="1pt">
                <v:textbox>
                  <w:txbxContent>
                    <w:p w:rsidR="00227E01" w:rsidRPr="00FC7173" w:rsidRDefault="00227E01" w:rsidP="00FC7173">
                      <w:pPr>
                        <w:jc w:val="center"/>
                        <w:rPr>
                          <w:color w:val="000000" w:themeColor="text1"/>
                        </w:rPr>
                      </w:pPr>
                      <w:r w:rsidRPr="00FC7173">
                        <w:rPr>
                          <w:color w:val="000000" w:themeColor="text1"/>
                        </w:rPr>
                        <w:t>T</w:t>
                      </w:r>
                      <w:r w:rsidRPr="00FC7173">
                        <w:rPr>
                          <w:color w:val="000000" w:themeColor="text1"/>
                          <w:vertAlign w:val="subscript"/>
                        </w:rPr>
                        <w:t>7</w:t>
                      </w:r>
                      <w:r w:rsidRPr="00FC7173">
                        <w:rPr>
                          <w:color w:val="000000" w:themeColor="text1"/>
                        </w:rPr>
                        <w:t>=17,5</w:t>
                      </w:r>
                      <w:r w:rsidRPr="00FC7173">
                        <w:rPr>
                          <w:rFonts w:cstheme="minorHAnsi"/>
                          <w:color w:val="000000" w:themeColor="text1"/>
                        </w:rPr>
                        <w:t>°</w:t>
                      </w:r>
                      <w:r w:rsidRPr="00FC7173">
                        <w:rPr>
                          <w:color w:val="000000" w:themeColor="text1"/>
                        </w:rPr>
                        <w:t>C</w:t>
                      </w:r>
                    </w:p>
                  </w:txbxContent>
                </v:textbox>
                <w10:wrap anchorx="margin"/>
              </v:rect>
            </w:pict>
          </mc:Fallback>
        </mc:AlternateContent>
      </w:r>
      <w:r>
        <w:rPr>
          <w:rFonts w:eastAsiaTheme="minorEastAsia" w:cs="Times New Roman"/>
          <w:b/>
          <w:bCs/>
          <w:i/>
          <w:iCs/>
          <w:noProof/>
          <w:lang w:eastAsia="tr-TR"/>
        </w:rPr>
        <mc:AlternateContent>
          <mc:Choice Requires="wps">
            <w:drawing>
              <wp:anchor distT="0" distB="0" distL="114300" distR="114300" simplePos="0" relativeHeight="251668480" behindDoc="0" locked="0" layoutInCell="1" allowOverlap="1">
                <wp:simplePos x="0" y="0"/>
                <wp:positionH relativeFrom="column">
                  <wp:posOffset>818893</wp:posOffset>
                </wp:positionH>
                <wp:positionV relativeFrom="paragraph">
                  <wp:posOffset>72053</wp:posOffset>
                </wp:positionV>
                <wp:extent cx="840105" cy="253365"/>
                <wp:effectExtent l="0" t="0" r="0" b="0"/>
                <wp:wrapNone/>
                <wp:docPr id="24" name="Dikdörtgen 24"/>
                <wp:cNvGraphicFramePr/>
                <a:graphic xmlns:a="http://schemas.openxmlformats.org/drawingml/2006/main">
                  <a:graphicData uri="http://schemas.microsoft.com/office/word/2010/wordprocessingShape">
                    <wps:wsp>
                      <wps:cNvSpPr/>
                      <wps:spPr>
                        <a:xfrm>
                          <a:off x="0" y="0"/>
                          <a:ext cx="84010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7E01" w:rsidRPr="007E13D0" w:rsidRDefault="00227E01" w:rsidP="007E13D0">
                            <w:pPr>
                              <w:jc w:val="center"/>
                              <w:rPr>
                                <w:color w:val="000000" w:themeColor="text1"/>
                              </w:rPr>
                            </w:pPr>
                            <w:r w:rsidRPr="007E13D0">
                              <w:rPr>
                                <w:color w:val="000000" w:themeColor="text1"/>
                              </w:rPr>
                              <w:t>T</w:t>
                            </w:r>
                            <w:r w:rsidRPr="007E13D0">
                              <w:rPr>
                                <w:color w:val="000000" w:themeColor="text1"/>
                                <w:vertAlign w:val="subscript"/>
                              </w:rPr>
                              <w:t>2</w:t>
                            </w:r>
                            <w:r w:rsidRPr="007E13D0">
                              <w:rPr>
                                <w:color w:val="000000" w:themeColor="text1"/>
                              </w:rPr>
                              <w:t>=14</w:t>
                            </w:r>
                            <w:r w:rsidRPr="007E13D0">
                              <w:rPr>
                                <w:rFonts w:cstheme="minorHAnsi"/>
                                <w:color w:val="000000" w:themeColor="text1"/>
                              </w:rPr>
                              <w:t>°</w:t>
                            </w:r>
                            <w:r w:rsidRPr="007E13D0">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27" style="position:absolute;margin-left:64.5pt;margin-top:5.65pt;width:66.15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" filled="f" stroked="f" strokeweight="1pt">
                <v:textbox>
                  <w:txbxContent>
                    <w:p w:rsidR="00227E01" w:rsidRPr="007E13D0" w:rsidRDefault="00227E01" w:rsidP="007E13D0">
                      <w:pPr>
                        <w:jc w:val="center"/>
                        <w:rPr>
                          <w:color w:val="000000" w:themeColor="text1"/>
                        </w:rPr>
                      </w:pPr>
                      <w:r w:rsidRPr="007E13D0">
                        <w:rPr>
                          <w:color w:val="000000" w:themeColor="text1"/>
                        </w:rPr>
                        <w:t>T</w:t>
                      </w:r>
                      <w:r w:rsidRPr="007E13D0">
                        <w:rPr>
                          <w:color w:val="000000" w:themeColor="text1"/>
                          <w:vertAlign w:val="subscript"/>
                        </w:rPr>
                        <w:t>2</w:t>
                      </w:r>
                      <w:r w:rsidRPr="007E13D0">
                        <w:rPr>
                          <w:color w:val="000000" w:themeColor="text1"/>
                        </w:rPr>
                        <w:t>=14</w:t>
                      </w:r>
                      <w:r w:rsidRPr="007E13D0">
                        <w:rPr>
                          <w:rFonts w:cstheme="minorHAnsi"/>
                          <w:color w:val="000000" w:themeColor="text1"/>
                        </w:rPr>
                        <w:t>°</w:t>
                      </w:r>
                      <w:r w:rsidRPr="007E13D0">
                        <w:rPr>
                          <w:color w:val="000000" w:themeColor="text1"/>
                        </w:rPr>
                        <w:t>C</w:t>
                      </w:r>
                    </w:p>
                  </w:txbxContent>
                </v:textbox>
              </v:rect>
            </w:pict>
          </mc:Fallback>
        </mc:AlternateContent>
      </w:r>
      <w:r w:rsidR="00FC7173">
        <w:rPr>
          <w:rFonts w:eastAsiaTheme="minorEastAsia" w:cs="Times New Roman"/>
          <w:b/>
          <w:bCs/>
          <w:i/>
          <w:iCs/>
          <w:noProof/>
          <w:lang w:eastAsia="tr-TR"/>
        </w:rPr>
        <mc:AlternateContent>
          <mc:Choice Requires="wps">
            <w:drawing>
              <wp:anchor distT="0" distB="0" distL="114300" distR="114300" simplePos="0" relativeHeight="251664384" behindDoc="0" locked="0" layoutInCell="1" allowOverlap="1">
                <wp:simplePos x="0" y="0"/>
                <wp:positionH relativeFrom="column">
                  <wp:posOffset>1469409</wp:posOffset>
                </wp:positionH>
                <wp:positionV relativeFrom="paragraph">
                  <wp:posOffset>88302</wp:posOffset>
                </wp:positionV>
                <wp:extent cx="327704" cy="327660"/>
                <wp:effectExtent l="38100" t="38100" r="34290" b="34290"/>
                <wp:wrapNone/>
                <wp:docPr id="17" name="Düz Ok Bağlayıcısı 17"/>
                <wp:cNvGraphicFramePr/>
                <a:graphic xmlns:a="http://schemas.openxmlformats.org/drawingml/2006/main">
                  <a:graphicData uri="http://schemas.microsoft.com/office/word/2010/wordprocessingShape">
                    <wps:wsp>
                      <wps:cNvCnPr/>
                      <wps:spPr>
                        <a:xfrm flipH="1" flipV="1">
                          <a:off x="0" y="0"/>
                          <a:ext cx="327704" cy="3276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4D1C60" id="_x0000_t32" coordsize="21600,21600" o:spt="32" o:oned="t" path="m,l21600,21600e" filled="f">
                <v:path arrowok="t" fillok="f" o:connecttype="none"/>
                <o:lock v:ext="edit" shapetype="t"/>
              </v:shapetype>
              <v:shape id="Düz Ok Bağlayıcısı 17" o:spid="_x0000_s1026" type="#_x0000_t32" style="position:absolute;margin-left:115.7pt;margin-top:6.95pt;width:25.8pt;height:25.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" strokecolor="black [3213]" strokeweight="1pt">
                <v:stroke endarrow="block" joinstyle="miter"/>
              </v:shape>
            </w:pict>
          </mc:Fallback>
        </mc:AlternateContent>
      </w:r>
      <w:r w:rsidR="00FC7173">
        <w:rPr>
          <w:rFonts w:eastAsiaTheme="minorEastAsia" w:cs="Times New Roman"/>
          <w:b/>
          <w:bCs/>
          <w:i/>
          <w:iCs/>
          <w:noProof/>
          <w:lang w:eastAsia="tr-TR"/>
        </w:rPr>
        <mc:AlternateContent>
          <mc:Choice Requires="wps">
            <w:drawing>
              <wp:anchor distT="0" distB="0" distL="114300" distR="114300" simplePos="0" relativeHeight="251662336" behindDoc="0" locked="0" layoutInCell="1" allowOverlap="1">
                <wp:simplePos x="0" y="0"/>
                <wp:positionH relativeFrom="column">
                  <wp:posOffset>2399849</wp:posOffset>
                </wp:positionH>
                <wp:positionV relativeFrom="paragraph">
                  <wp:posOffset>120334</wp:posOffset>
                </wp:positionV>
                <wp:extent cx="417559" cy="327704"/>
                <wp:effectExtent l="0" t="38100" r="59055" b="34290"/>
                <wp:wrapNone/>
                <wp:docPr id="11" name="Düz Ok Bağlayıcısı 11"/>
                <wp:cNvGraphicFramePr/>
                <a:graphic xmlns:a="http://schemas.openxmlformats.org/drawingml/2006/main">
                  <a:graphicData uri="http://schemas.microsoft.com/office/word/2010/wordprocessingShape">
                    <wps:wsp>
                      <wps:cNvCnPr/>
                      <wps:spPr>
                        <a:xfrm flipV="1">
                          <a:off x="0" y="0"/>
                          <a:ext cx="417559" cy="32770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1F02F5" id="Düz Ok Bağlayıcısı 11" o:spid="_x0000_s1026" type="#_x0000_t32" style="position:absolute;margin-left:188.95pt;margin-top:9.5pt;width:32.9pt;height:25.8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" strokecolor="black [3213]" strokeweight="1pt">
                <v:stroke endarrow="block" joinstyle="miter"/>
              </v:shape>
            </w:pict>
          </mc:Fallback>
        </mc:AlternateContent>
      </w:r>
    </w:p>
    <w:p w:rsidR="00FC7173" w:rsidRDefault="00FC7173" w:rsidP="007D7FDF">
      <w:pPr>
        <w:spacing w:after="0" w:line="240" w:lineRule="auto"/>
        <w:rPr>
          <w:rFonts w:eastAsiaTheme="minorEastAsia" w:cs="Times New Roman"/>
          <w:b/>
          <w:bCs/>
          <w:i/>
          <w:iCs/>
        </w:rPr>
      </w:pPr>
      <w:r>
        <w:rPr>
          <w:noProof/>
          <w:lang w:eastAsia="tr-TR"/>
        </w:rPr>
        <mc:AlternateContent>
          <mc:Choice Requires="wps">
            <w:drawing>
              <wp:anchor distT="0" distB="0" distL="114300" distR="114300" simplePos="0" relativeHeight="251661312" behindDoc="0" locked="0" layoutInCell="1" allowOverlap="1" wp14:anchorId="020404F4" wp14:editId="6F3EC0A8">
                <wp:simplePos x="0" y="0"/>
                <wp:positionH relativeFrom="column">
                  <wp:posOffset>1442367</wp:posOffset>
                </wp:positionH>
                <wp:positionV relativeFrom="paragraph">
                  <wp:posOffset>23241</wp:posOffset>
                </wp:positionV>
                <wp:extent cx="1273818" cy="1083537"/>
                <wp:effectExtent l="19050" t="19050" r="40640" b="40640"/>
                <wp:wrapNone/>
                <wp:docPr id="10" name="Elmas 10"/>
                <wp:cNvGraphicFramePr/>
                <a:graphic xmlns:a="http://schemas.openxmlformats.org/drawingml/2006/main">
                  <a:graphicData uri="http://schemas.microsoft.com/office/word/2010/wordprocessingShape">
                    <wps:wsp>
                      <wps:cNvSpPr/>
                      <wps:spPr>
                        <a:xfrm>
                          <a:off x="0" y="0"/>
                          <a:ext cx="1273818" cy="1083537"/>
                        </a:xfrm>
                        <a:prstGeom prst="diamond">
                          <a:avLst/>
                        </a:prstGeom>
                        <a:pattFill prst="smGrid">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694516" id="_x0000_t4" coordsize="21600,21600" o:spt="4" path="m10800,l,10800,10800,21600,21600,10800xe">
                <v:stroke joinstyle="miter"/>
                <v:path gradientshapeok="t" o:connecttype="rect" textboxrect="5400,5400,16200,16200"/>
              </v:shapetype>
              <v:shape id="Elmas 10" o:spid="_x0000_s1026" type="#_x0000_t4" style="position:absolute;margin-left:113.55pt;margin-top:1.85pt;width:100.3pt;height:85.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" fillcolor="black [3213]" strokecolor="black [3213]" strokeweight="1pt">
                <v:fill r:id="rId11" o:title="" color2="white [3212]" type="pattern"/>
              </v:shape>
            </w:pict>
          </mc:Fallback>
        </mc:AlternateContent>
      </w:r>
    </w:p>
    <w:p w:rsidR="00FC7173" w:rsidRDefault="00FC7173" w:rsidP="007D7FDF">
      <w:pPr>
        <w:spacing w:after="0" w:line="240" w:lineRule="auto"/>
        <w:rPr>
          <w:rFonts w:eastAsiaTheme="minorEastAsia" w:cs="Times New Roman"/>
          <w:b/>
          <w:bCs/>
          <w:i/>
          <w:iCs/>
        </w:rPr>
      </w:pPr>
      <w:r>
        <w:rPr>
          <w:rFonts w:eastAsiaTheme="minorEastAsia" w:cs="Times New Roman"/>
          <w:b/>
          <w:bCs/>
          <w:i/>
          <w:iCs/>
        </w:rPr>
        <w:t xml:space="preserve">                        </w:t>
      </w:r>
    </w:p>
    <w:p w:rsidR="00FC7173" w:rsidRDefault="00FC7173" w:rsidP="007D7FDF">
      <w:pPr>
        <w:spacing w:after="0" w:line="240" w:lineRule="auto"/>
        <w:rPr>
          <w:rFonts w:eastAsiaTheme="minorEastAsia" w:cs="Times New Roman"/>
          <w:b/>
          <w:bCs/>
          <w:i/>
          <w:iCs/>
        </w:rPr>
      </w:pPr>
    </w:p>
    <w:p w:rsidR="00FC7173" w:rsidRDefault="00FC7173" w:rsidP="007D7FDF">
      <w:pPr>
        <w:spacing w:after="0" w:line="240" w:lineRule="auto"/>
        <w:rPr>
          <w:rFonts w:eastAsiaTheme="minorEastAsia" w:cs="Times New Roman"/>
          <w:b/>
          <w:bCs/>
          <w:i/>
          <w:iCs/>
        </w:rPr>
      </w:pPr>
    </w:p>
    <w:p w:rsidR="00FC7173" w:rsidRDefault="007E13D0" w:rsidP="007D7FDF">
      <w:pPr>
        <w:spacing w:after="0" w:line="240" w:lineRule="auto"/>
        <w:rPr>
          <w:rFonts w:eastAsiaTheme="minorEastAsia" w:cs="Times New Roman"/>
          <w:b/>
          <w:bCs/>
          <w:i/>
          <w:iCs/>
        </w:rPr>
      </w:pPr>
      <w:r>
        <w:rPr>
          <w:rFonts w:eastAsiaTheme="minorEastAsia" w:cs="Times New Roman"/>
          <w:b/>
          <w:bCs/>
          <w:i/>
          <w:iCs/>
          <w:noProof/>
          <w:lang w:eastAsia="tr-TR"/>
        </w:rPr>
        <mc:AlternateContent>
          <mc:Choice Requires="wps">
            <w:drawing>
              <wp:anchor distT="0" distB="0" distL="114300" distR="114300" simplePos="0" relativeHeight="251671552" behindDoc="0" locked="0" layoutInCell="1" allowOverlap="1">
                <wp:simplePos x="0" y="0"/>
                <wp:positionH relativeFrom="column">
                  <wp:posOffset>507178</wp:posOffset>
                </wp:positionH>
                <wp:positionV relativeFrom="paragraph">
                  <wp:posOffset>137196</wp:posOffset>
                </wp:positionV>
                <wp:extent cx="929324" cy="258577"/>
                <wp:effectExtent l="0" t="0" r="4445" b="8255"/>
                <wp:wrapNone/>
                <wp:docPr id="28" name="Metin Kutusu 28"/>
                <wp:cNvGraphicFramePr/>
                <a:graphic xmlns:a="http://schemas.openxmlformats.org/drawingml/2006/main">
                  <a:graphicData uri="http://schemas.microsoft.com/office/word/2010/wordprocessingShape">
                    <wps:wsp>
                      <wps:cNvSpPr txBox="1"/>
                      <wps:spPr>
                        <a:xfrm>
                          <a:off x="0" y="0"/>
                          <a:ext cx="929324" cy="2585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E01" w:rsidRDefault="00227E01">
                            <w:r>
                              <w:t>Egzoz Havası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8" o:spid="_x0000_s1028" type="#_x0000_t202" style="position:absolute;margin-left:39.95pt;margin-top:10.8pt;width:73.2pt;height:2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" fillcolor="white [3201]" stroked="f" strokeweight=".5pt">
                <v:textbox>
                  <w:txbxContent>
                    <w:p w:rsidR="00227E01" w:rsidRDefault="00227E01">
                      <w:r>
                        <w:t>Egzoz Havası</w:t>
                      </w:r>
                    </w:p>
                  </w:txbxContent>
                </v:textbox>
              </v:shape>
            </w:pict>
          </mc:Fallback>
        </mc:AlternateContent>
      </w:r>
      <w:r w:rsidR="00FC7173">
        <w:rPr>
          <w:rFonts w:eastAsiaTheme="minorEastAsia" w:cs="Times New Roman"/>
          <w:b/>
          <w:bCs/>
          <w:i/>
          <w:iCs/>
          <w:noProof/>
          <w:lang w:eastAsia="tr-TR"/>
        </w:rPr>
        <mc:AlternateContent>
          <mc:Choice Requires="wps">
            <w:drawing>
              <wp:anchor distT="0" distB="0" distL="114300" distR="114300" simplePos="0" relativeHeight="251665408" behindDoc="0" locked="0" layoutInCell="1" allowOverlap="1">
                <wp:simplePos x="0" y="0"/>
                <wp:positionH relativeFrom="column">
                  <wp:posOffset>2416090</wp:posOffset>
                </wp:positionH>
                <wp:positionV relativeFrom="paragraph">
                  <wp:posOffset>139908</wp:posOffset>
                </wp:positionV>
                <wp:extent cx="338275" cy="317133"/>
                <wp:effectExtent l="38100" t="38100" r="24130" b="26035"/>
                <wp:wrapNone/>
                <wp:docPr id="18" name="Düz Ok Bağlayıcısı 18"/>
                <wp:cNvGraphicFramePr/>
                <a:graphic xmlns:a="http://schemas.openxmlformats.org/drawingml/2006/main">
                  <a:graphicData uri="http://schemas.microsoft.com/office/word/2010/wordprocessingShape">
                    <wps:wsp>
                      <wps:cNvCnPr/>
                      <wps:spPr>
                        <a:xfrm flipH="1" flipV="1">
                          <a:off x="0" y="0"/>
                          <a:ext cx="338275" cy="3171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938AE" id="Düz Ok Bağlayıcısı 18" o:spid="_x0000_s1026" type="#_x0000_t32" style="position:absolute;margin-left:190.25pt;margin-top:11pt;width:26.65pt;height:24.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" strokecolor="black [3213]" strokeweight="1pt">
                <v:stroke endarrow="block" joinstyle="miter"/>
              </v:shape>
            </w:pict>
          </mc:Fallback>
        </mc:AlternateContent>
      </w:r>
    </w:p>
    <w:p w:rsidR="00FC7173" w:rsidRDefault="007E13D0" w:rsidP="007D7FDF">
      <w:pPr>
        <w:spacing w:after="0" w:line="240" w:lineRule="auto"/>
        <w:rPr>
          <w:rFonts w:eastAsiaTheme="minorEastAsia" w:cs="Times New Roman"/>
          <w:b/>
          <w:bCs/>
          <w:i/>
          <w:iCs/>
        </w:rPr>
      </w:pPr>
      <w:r>
        <w:rPr>
          <w:rFonts w:eastAsiaTheme="minorEastAsia" w:cs="Times New Roman"/>
          <w:b/>
          <w:bCs/>
          <w:i/>
          <w:iCs/>
          <w:noProof/>
          <w:lang w:eastAsia="tr-TR"/>
        </w:rPr>
        <mc:AlternateContent>
          <mc:Choice Requires="wps">
            <w:drawing>
              <wp:anchor distT="0" distB="0" distL="114300" distR="114300" simplePos="0" relativeHeight="251670528" behindDoc="0" locked="0" layoutInCell="1" allowOverlap="1">
                <wp:simplePos x="0" y="0"/>
                <wp:positionH relativeFrom="column">
                  <wp:posOffset>2838469</wp:posOffset>
                </wp:positionH>
                <wp:positionV relativeFrom="paragraph">
                  <wp:posOffset>124449</wp:posOffset>
                </wp:positionV>
                <wp:extent cx="835117" cy="258992"/>
                <wp:effectExtent l="0" t="0" r="3175" b="8255"/>
                <wp:wrapNone/>
                <wp:docPr id="27" name="Metin Kutusu 27"/>
                <wp:cNvGraphicFramePr/>
                <a:graphic xmlns:a="http://schemas.openxmlformats.org/drawingml/2006/main">
                  <a:graphicData uri="http://schemas.microsoft.com/office/word/2010/wordprocessingShape">
                    <wps:wsp>
                      <wps:cNvSpPr txBox="1"/>
                      <wps:spPr>
                        <a:xfrm>
                          <a:off x="0" y="0"/>
                          <a:ext cx="835117" cy="258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E01" w:rsidRDefault="00227E01" w:rsidP="007E13D0">
                            <w:r>
                              <w:t>Taze Hava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7" o:spid="_x0000_s1029" type="#_x0000_t202" style="position:absolute;margin-left:223.5pt;margin-top:9.8pt;width:65.75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" fillcolor="white [3201]" stroked="f" strokeweight=".5pt">
                <v:textbox>
                  <w:txbxContent>
                    <w:p w:rsidR="00227E01" w:rsidRDefault="00227E01" w:rsidP="007E13D0">
                      <w:r>
                        <w:t>Taze Hava</w:t>
                      </w:r>
                    </w:p>
                  </w:txbxContent>
                </v:textbox>
              </v:shape>
            </w:pict>
          </mc:Fallback>
        </mc:AlternateContent>
      </w:r>
      <w:r w:rsidR="00FC7173">
        <w:rPr>
          <w:rFonts w:eastAsiaTheme="minorEastAsia" w:cs="Times New Roman"/>
          <w:b/>
          <w:bCs/>
          <w:i/>
          <w:iCs/>
          <w:noProof/>
          <w:lang w:eastAsia="tr-TR"/>
        </w:rPr>
        <mc:AlternateContent>
          <mc:Choice Requires="wps">
            <w:drawing>
              <wp:anchor distT="0" distB="0" distL="114300" distR="114300" simplePos="0" relativeHeight="251663360" behindDoc="0" locked="0" layoutInCell="1" allowOverlap="1">
                <wp:simplePos x="0" y="0"/>
                <wp:positionH relativeFrom="column">
                  <wp:posOffset>1347668</wp:posOffset>
                </wp:positionH>
                <wp:positionV relativeFrom="paragraph">
                  <wp:posOffset>11044</wp:posOffset>
                </wp:positionV>
                <wp:extent cx="418014" cy="327704"/>
                <wp:effectExtent l="0" t="38100" r="58420" b="34290"/>
                <wp:wrapNone/>
                <wp:docPr id="15" name="Düz Ok Bağlayıcısı 15"/>
                <wp:cNvGraphicFramePr/>
                <a:graphic xmlns:a="http://schemas.openxmlformats.org/drawingml/2006/main">
                  <a:graphicData uri="http://schemas.microsoft.com/office/word/2010/wordprocessingShape">
                    <wps:wsp>
                      <wps:cNvCnPr/>
                      <wps:spPr>
                        <a:xfrm flipV="1">
                          <a:off x="0" y="0"/>
                          <a:ext cx="418014" cy="32770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36D93" id="Düz Ok Bağlayıcısı 15" o:spid="_x0000_s1026" type="#_x0000_t32" style="position:absolute;margin-left:106.1pt;margin-top:.85pt;width:32.9pt;height:25.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" strokecolor="black [3213]" strokeweight="1pt">
                <v:stroke endarrow="block" joinstyle="miter"/>
              </v:shape>
            </w:pict>
          </mc:Fallback>
        </mc:AlternateContent>
      </w:r>
    </w:p>
    <w:p w:rsidR="00FC7173" w:rsidRDefault="007E13D0" w:rsidP="007D7FDF">
      <w:pPr>
        <w:spacing w:after="0" w:line="240" w:lineRule="auto"/>
        <w:rPr>
          <w:rFonts w:eastAsiaTheme="minorEastAsia" w:cs="Times New Roman"/>
          <w:b/>
          <w:bCs/>
          <w:i/>
          <w:iCs/>
        </w:rPr>
      </w:pPr>
      <w:r>
        <w:rPr>
          <w:rFonts w:eastAsiaTheme="minorEastAsia" w:cs="Times New Roman"/>
          <w:b/>
          <w:bCs/>
          <w:i/>
          <w:iCs/>
          <w:noProof/>
          <w:lang w:eastAsia="tr-TR"/>
        </w:rPr>
        <mc:AlternateContent>
          <mc:Choice Requires="wps">
            <w:drawing>
              <wp:anchor distT="0" distB="0" distL="114300" distR="114300" simplePos="0" relativeHeight="251669504" behindDoc="0" locked="0" layoutInCell="1" allowOverlap="1">
                <wp:simplePos x="0" y="0"/>
                <wp:positionH relativeFrom="column">
                  <wp:posOffset>691067</wp:posOffset>
                </wp:positionH>
                <wp:positionV relativeFrom="paragraph">
                  <wp:posOffset>18599</wp:posOffset>
                </wp:positionV>
                <wp:extent cx="835117" cy="253365"/>
                <wp:effectExtent l="0" t="0" r="0" b="0"/>
                <wp:wrapNone/>
                <wp:docPr id="25" name="Dikdörtgen 25"/>
                <wp:cNvGraphicFramePr/>
                <a:graphic xmlns:a="http://schemas.openxmlformats.org/drawingml/2006/main">
                  <a:graphicData uri="http://schemas.microsoft.com/office/word/2010/wordprocessingShape">
                    <wps:wsp>
                      <wps:cNvSpPr/>
                      <wps:spPr>
                        <a:xfrm>
                          <a:off x="0" y="0"/>
                          <a:ext cx="835117"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7E01" w:rsidRPr="007E13D0" w:rsidRDefault="00227E01" w:rsidP="007E13D0">
                            <w:pPr>
                              <w:jc w:val="center"/>
                              <w:rPr>
                                <w:color w:val="000000" w:themeColor="text1"/>
                              </w:rPr>
                            </w:pPr>
                            <w:r w:rsidRPr="007E13D0">
                              <w:rPr>
                                <w:color w:val="000000" w:themeColor="text1"/>
                              </w:rPr>
                              <w:t>T</w:t>
                            </w:r>
                            <w:r w:rsidRPr="007E13D0">
                              <w:rPr>
                                <w:color w:val="000000" w:themeColor="text1"/>
                                <w:vertAlign w:val="subscript"/>
                              </w:rPr>
                              <w:t>6</w:t>
                            </w:r>
                            <w:r w:rsidRPr="007E13D0">
                              <w:rPr>
                                <w:color w:val="000000" w:themeColor="text1"/>
                              </w:rPr>
                              <w:t>=22</w:t>
                            </w:r>
                            <w:r w:rsidRPr="007E13D0">
                              <w:rPr>
                                <w:rFonts w:cstheme="minorHAnsi"/>
                                <w:color w:val="000000" w:themeColor="text1"/>
                              </w:rPr>
                              <w:t>°</w:t>
                            </w:r>
                            <w:r w:rsidRPr="007E13D0">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30" style="position:absolute;margin-left:54.4pt;margin-top:1.45pt;width:65.75pt;height:1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" filled="f" stroked="f" strokeweight="1pt">
                <v:textbox>
                  <w:txbxContent>
                    <w:p w:rsidR="00227E01" w:rsidRPr="007E13D0" w:rsidRDefault="00227E01" w:rsidP="007E13D0">
                      <w:pPr>
                        <w:jc w:val="center"/>
                        <w:rPr>
                          <w:color w:val="000000" w:themeColor="text1"/>
                        </w:rPr>
                      </w:pPr>
                      <w:r w:rsidRPr="007E13D0">
                        <w:rPr>
                          <w:color w:val="000000" w:themeColor="text1"/>
                        </w:rPr>
                        <w:t>T</w:t>
                      </w:r>
                      <w:r w:rsidRPr="007E13D0">
                        <w:rPr>
                          <w:color w:val="000000" w:themeColor="text1"/>
                          <w:vertAlign w:val="subscript"/>
                        </w:rPr>
                        <w:t>6</w:t>
                      </w:r>
                      <w:r w:rsidRPr="007E13D0">
                        <w:rPr>
                          <w:color w:val="000000" w:themeColor="text1"/>
                        </w:rPr>
                        <w:t>=22</w:t>
                      </w:r>
                      <w:r w:rsidRPr="007E13D0">
                        <w:rPr>
                          <w:rFonts w:cstheme="minorHAnsi"/>
                          <w:color w:val="000000" w:themeColor="text1"/>
                        </w:rPr>
                        <w:t>°</w:t>
                      </w:r>
                      <w:r w:rsidRPr="007E13D0">
                        <w:rPr>
                          <w:color w:val="000000" w:themeColor="text1"/>
                        </w:rPr>
                        <w:t>C</w:t>
                      </w:r>
                    </w:p>
                  </w:txbxContent>
                </v:textbox>
              </v:rect>
            </w:pict>
          </mc:Fallback>
        </mc:AlternateContent>
      </w:r>
    </w:p>
    <w:p w:rsidR="00675D56" w:rsidRDefault="00675D56" w:rsidP="00675D56">
      <w:pPr>
        <w:spacing w:after="0" w:line="240" w:lineRule="auto"/>
        <w:jc w:val="right"/>
        <w:rPr>
          <w:rFonts w:eastAsiaTheme="minorEastAsia" w:cs="Times New Roman"/>
          <w:b/>
          <w:bCs/>
          <w:i/>
          <w:iCs/>
        </w:rPr>
      </w:pPr>
      <w:r>
        <w:rPr>
          <w:rFonts w:eastAsiaTheme="minorEastAsia" w:cs="Times New Roman"/>
          <w:b/>
          <w:bCs/>
          <w:i/>
          <w:iCs/>
          <w:noProof/>
          <w:lang w:eastAsia="tr-TR"/>
        </w:rPr>
        <mc:AlternateContent>
          <mc:Choice Requires="wps">
            <w:drawing>
              <wp:anchor distT="0" distB="0" distL="114300" distR="114300" simplePos="0" relativeHeight="251667456" behindDoc="0" locked="0" layoutInCell="1" allowOverlap="1">
                <wp:simplePos x="0" y="0"/>
                <wp:positionH relativeFrom="column">
                  <wp:posOffset>2754326</wp:posOffset>
                </wp:positionH>
                <wp:positionV relativeFrom="paragraph">
                  <wp:posOffset>4528</wp:posOffset>
                </wp:positionV>
                <wp:extent cx="845185" cy="252935"/>
                <wp:effectExtent l="0" t="0" r="0" b="0"/>
                <wp:wrapNone/>
                <wp:docPr id="23" name="Dikdörtgen 23"/>
                <wp:cNvGraphicFramePr/>
                <a:graphic xmlns:a="http://schemas.openxmlformats.org/drawingml/2006/main">
                  <a:graphicData uri="http://schemas.microsoft.com/office/word/2010/wordprocessingShape">
                    <wps:wsp>
                      <wps:cNvSpPr/>
                      <wps:spPr>
                        <a:xfrm>
                          <a:off x="0" y="0"/>
                          <a:ext cx="845185" cy="252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7E01" w:rsidRPr="00FC7173" w:rsidRDefault="00227E01" w:rsidP="00FC7173">
                            <w:pPr>
                              <w:jc w:val="center"/>
                              <w:rPr>
                                <w:color w:val="000000" w:themeColor="text1"/>
                              </w:rPr>
                            </w:pPr>
                            <w:r w:rsidRPr="00FC7173">
                              <w:rPr>
                                <w:color w:val="000000" w:themeColor="text1"/>
                              </w:rPr>
                              <w:t>T</w:t>
                            </w:r>
                            <w:r w:rsidRPr="00FC7173">
                              <w:rPr>
                                <w:color w:val="000000" w:themeColor="text1"/>
                                <w:vertAlign w:val="subscript"/>
                              </w:rPr>
                              <w:t>1</w:t>
                            </w:r>
                            <w:r w:rsidRPr="00FC7173">
                              <w:rPr>
                                <w:color w:val="000000" w:themeColor="text1"/>
                              </w:rPr>
                              <w:t>=10</w:t>
                            </w:r>
                            <w:r w:rsidRPr="00FC7173">
                              <w:rPr>
                                <w:rFonts w:cstheme="minorHAnsi"/>
                                <w:color w:val="000000" w:themeColor="text1"/>
                              </w:rPr>
                              <w:t>°</w:t>
                            </w:r>
                            <w:r w:rsidRPr="00FC7173">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3" o:spid="_x0000_s1031" style="position:absolute;left:0;text-align:left;margin-left:216.9pt;margin-top:.35pt;width:66.55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" filled="f" stroked="f" strokeweight="1pt">
                <v:textbox>
                  <w:txbxContent>
                    <w:p w:rsidR="00227E01" w:rsidRPr="00FC7173" w:rsidRDefault="00227E01" w:rsidP="00FC7173">
                      <w:pPr>
                        <w:jc w:val="center"/>
                        <w:rPr>
                          <w:color w:val="000000" w:themeColor="text1"/>
                        </w:rPr>
                      </w:pPr>
                      <w:r w:rsidRPr="00FC7173">
                        <w:rPr>
                          <w:color w:val="000000" w:themeColor="text1"/>
                        </w:rPr>
                        <w:t>T</w:t>
                      </w:r>
                      <w:r w:rsidRPr="00FC7173">
                        <w:rPr>
                          <w:color w:val="000000" w:themeColor="text1"/>
                          <w:vertAlign w:val="subscript"/>
                        </w:rPr>
                        <w:t>1</w:t>
                      </w:r>
                      <w:r w:rsidRPr="00FC7173">
                        <w:rPr>
                          <w:color w:val="000000" w:themeColor="text1"/>
                        </w:rPr>
                        <w:t>=10</w:t>
                      </w:r>
                      <w:r w:rsidRPr="00FC7173">
                        <w:rPr>
                          <w:rFonts w:cstheme="minorHAnsi"/>
                          <w:color w:val="000000" w:themeColor="text1"/>
                        </w:rPr>
                        <w:t>°</w:t>
                      </w:r>
                      <w:r w:rsidRPr="00FC7173">
                        <w:rPr>
                          <w:color w:val="000000" w:themeColor="text1"/>
                        </w:rPr>
                        <w:t>C</w:t>
                      </w:r>
                    </w:p>
                  </w:txbxContent>
                </v:textbox>
              </v:rect>
            </w:pict>
          </mc:Fallback>
        </mc:AlternateContent>
      </w:r>
    </w:p>
    <w:p w:rsidR="00675D56" w:rsidRDefault="00675D56" w:rsidP="00675D56">
      <w:pPr>
        <w:spacing w:after="0" w:line="240" w:lineRule="auto"/>
        <w:jc w:val="right"/>
        <w:rPr>
          <w:rFonts w:eastAsiaTheme="minorEastAsia" w:cs="Times New Roman"/>
          <w:b/>
          <w:i/>
        </w:rPr>
      </w:pPr>
      <w:r>
        <w:rPr>
          <w:rFonts w:eastAsiaTheme="minorEastAsia" w:cs="Times New Roman"/>
          <w:b/>
          <w:i/>
        </w:rPr>
        <w:t xml:space="preserve">                           </w:t>
      </w:r>
    </w:p>
    <w:p w:rsidR="00675D56" w:rsidRPr="00675D56" w:rsidRDefault="00675D56" w:rsidP="00675D56">
      <w:pPr>
        <w:spacing w:after="0" w:line="240" w:lineRule="auto"/>
        <w:rPr>
          <w:rFonts w:eastAsiaTheme="minorEastAsia" w:cs="Times New Roman"/>
          <w:b/>
          <w:i/>
        </w:rPr>
      </w:pPr>
      <w:r>
        <w:rPr>
          <w:rFonts w:eastAsiaTheme="minorEastAsia" w:cs="Times New Roman"/>
          <w:b/>
          <w:i/>
        </w:rPr>
        <w:t xml:space="preserve"> </w:t>
      </w:r>
      <m:oMath>
        <m:r>
          <m:rPr>
            <m:sty m:val="bi"/>
          </m:rPr>
          <w:rPr>
            <w:rFonts w:ascii="Cambria Math" w:eastAsiaTheme="minorEastAsia" w:hAnsi="Cambria Math" w:cs="Times New Roman"/>
          </w:rPr>
          <m:t>η=</m:t>
        </m:r>
        <m:f>
          <m:fPr>
            <m:ctrlPr>
              <w:rPr>
                <w:rFonts w:ascii="Cambria Math" w:eastAsiaTheme="minorEastAsia" w:hAnsi="Cambria Math" w:cs="Times New Roman"/>
                <w:b/>
                <w:bCs/>
                <w:i/>
                <w:iCs/>
              </w:rPr>
            </m:ctrlPr>
          </m:fPr>
          <m:num>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2</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1</m:t>
                </m:r>
              </m:sub>
            </m:sSub>
          </m:num>
          <m:den>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6</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1</m:t>
                </m:r>
              </m:sub>
            </m:sSub>
          </m:den>
        </m:f>
        <m:r>
          <m:rPr>
            <m:sty m:val="bi"/>
          </m:rP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14-10</m:t>
            </m:r>
          </m:num>
          <m:den>
            <m:r>
              <w:rPr>
                <w:rFonts w:ascii="Cambria Math" w:eastAsiaTheme="minorEastAsia" w:hAnsi="Cambria Math" w:cs="Times New Roman"/>
              </w:rPr>
              <m:t>22-10</m:t>
            </m:r>
          </m:den>
        </m:f>
        <m:r>
          <m:rPr>
            <m:sty m:val="bi"/>
          </m:rPr>
          <w:rPr>
            <w:rFonts w:ascii="Cambria Math" w:eastAsiaTheme="minorEastAsia" w:hAnsi="Cambria Math" w:cs="Times New Roman"/>
          </w:rPr>
          <m:t>=0,375 (%37,5)</m:t>
        </m:r>
      </m:oMath>
      <w:r>
        <w:rPr>
          <w:rFonts w:eastAsiaTheme="minorEastAsia" w:cs="Times New Roman"/>
          <w:b/>
          <w:bCs/>
          <w:i/>
          <w:iCs/>
        </w:rPr>
        <w:tab/>
        <w:t xml:space="preserve">    </w:t>
      </w:r>
      <w:r w:rsidR="0003168B">
        <w:rPr>
          <w:rFonts w:eastAsiaTheme="minorEastAsia" w:cs="Times New Roman"/>
          <w:b/>
          <w:bCs/>
          <w:i/>
          <w:iCs/>
        </w:rPr>
        <w:t xml:space="preserve">                                                                                                 </w:t>
      </w:r>
      <w:r w:rsidR="0003168B" w:rsidRPr="0003168B">
        <w:rPr>
          <w:rFonts w:eastAsiaTheme="minorEastAsia" w:cs="Times New Roman"/>
          <w:b/>
          <w:bCs/>
        </w:rPr>
        <w:t xml:space="preserve">  (29)</w:t>
      </w:r>
    </w:p>
    <w:p w:rsidR="00FC7173" w:rsidRDefault="00675D56" w:rsidP="00675D56">
      <w:pPr>
        <w:tabs>
          <w:tab w:val="left" w:pos="6874"/>
        </w:tabs>
        <w:spacing w:after="0" w:line="240" w:lineRule="auto"/>
        <w:rPr>
          <w:rFonts w:eastAsiaTheme="minorEastAsia" w:cs="Times New Roman"/>
          <w:b/>
          <w:bCs/>
          <w:i/>
          <w:iCs/>
        </w:rPr>
      </w:pPr>
      <w:r>
        <w:rPr>
          <w:b/>
          <w:noProof/>
          <w:lang w:eastAsia="tr-TR"/>
        </w:rPr>
        <w:lastRenderedPageBreak/>
        <w:drawing>
          <wp:inline distT="0" distB="0" distL="0" distR="0" wp14:anchorId="3EC35706" wp14:editId="66EE6668">
            <wp:extent cx="6236970" cy="86855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1830" r="8771" b="14918"/>
                    <a:stretch/>
                  </pic:blipFill>
                  <pic:spPr bwMode="auto">
                    <a:xfrm>
                      <a:off x="0" y="0"/>
                      <a:ext cx="6236970" cy="8685530"/>
                    </a:xfrm>
                    <a:prstGeom prst="rect">
                      <a:avLst/>
                    </a:prstGeom>
                    <a:noFill/>
                    <a:ln>
                      <a:noFill/>
                    </a:ln>
                    <a:extLst>
                      <a:ext uri="{53640926-AAD7-44D8-BBD7-CCE9431645EC}">
                        <a14:shadowObscured xmlns:a14="http://schemas.microsoft.com/office/drawing/2010/main"/>
                      </a:ext>
                    </a:extLst>
                  </pic:spPr>
                </pic:pic>
              </a:graphicData>
            </a:graphic>
          </wp:inline>
        </w:drawing>
      </w:r>
    </w:p>
    <w:p w:rsidR="00B52CD7" w:rsidRPr="002E3A60" w:rsidRDefault="00B52CD7" w:rsidP="00975D6B">
      <w:pPr>
        <w:rPr>
          <w:b/>
        </w:rPr>
      </w:pPr>
    </w:p>
    <w:sectPr w:rsidR="00B52CD7" w:rsidRPr="002E3A60" w:rsidSect="007F60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63414"/>
    <w:multiLevelType w:val="hybridMultilevel"/>
    <w:tmpl w:val="98101C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F67D47"/>
    <w:multiLevelType w:val="hybridMultilevel"/>
    <w:tmpl w:val="E8CC96C0"/>
    <w:lvl w:ilvl="0" w:tplc="0FD83F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C43FE0"/>
    <w:multiLevelType w:val="hybridMultilevel"/>
    <w:tmpl w:val="59CA08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1A72EDC"/>
    <w:multiLevelType w:val="hybridMultilevel"/>
    <w:tmpl w:val="5F98DBDA"/>
    <w:lvl w:ilvl="0" w:tplc="4BCC64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8E0"/>
    <w:rsid w:val="0003168B"/>
    <w:rsid w:val="001148E2"/>
    <w:rsid w:val="00166E4A"/>
    <w:rsid w:val="0017260D"/>
    <w:rsid w:val="0017464E"/>
    <w:rsid w:val="00184468"/>
    <w:rsid w:val="001863D9"/>
    <w:rsid w:val="001C1E79"/>
    <w:rsid w:val="00227E01"/>
    <w:rsid w:val="00276AAA"/>
    <w:rsid w:val="002E3A60"/>
    <w:rsid w:val="00337088"/>
    <w:rsid w:val="00341CCB"/>
    <w:rsid w:val="004A2290"/>
    <w:rsid w:val="00504B87"/>
    <w:rsid w:val="00610722"/>
    <w:rsid w:val="00633374"/>
    <w:rsid w:val="00662C46"/>
    <w:rsid w:val="00675D56"/>
    <w:rsid w:val="00677EAF"/>
    <w:rsid w:val="00687095"/>
    <w:rsid w:val="006B21B0"/>
    <w:rsid w:val="007413BA"/>
    <w:rsid w:val="007578E0"/>
    <w:rsid w:val="007A7A07"/>
    <w:rsid w:val="007D7FDF"/>
    <w:rsid w:val="007E13D0"/>
    <w:rsid w:val="007E3A19"/>
    <w:rsid w:val="007F60AF"/>
    <w:rsid w:val="00896E88"/>
    <w:rsid w:val="008A4FAB"/>
    <w:rsid w:val="008D720C"/>
    <w:rsid w:val="008E4327"/>
    <w:rsid w:val="008F6571"/>
    <w:rsid w:val="00963E0C"/>
    <w:rsid w:val="00975D6B"/>
    <w:rsid w:val="009947A9"/>
    <w:rsid w:val="009A385C"/>
    <w:rsid w:val="00A27DE2"/>
    <w:rsid w:val="00AE1694"/>
    <w:rsid w:val="00B04B80"/>
    <w:rsid w:val="00B13AEF"/>
    <w:rsid w:val="00B52CD7"/>
    <w:rsid w:val="00B718FE"/>
    <w:rsid w:val="00B847DA"/>
    <w:rsid w:val="00BA11F9"/>
    <w:rsid w:val="00BA5D68"/>
    <w:rsid w:val="00BD019D"/>
    <w:rsid w:val="00BD0BDC"/>
    <w:rsid w:val="00C0632F"/>
    <w:rsid w:val="00C33D24"/>
    <w:rsid w:val="00C35763"/>
    <w:rsid w:val="00CA6429"/>
    <w:rsid w:val="00CD452E"/>
    <w:rsid w:val="00D12CFC"/>
    <w:rsid w:val="00D1456A"/>
    <w:rsid w:val="00DA5285"/>
    <w:rsid w:val="00DF0746"/>
    <w:rsid w:val="00E00978"/>
    <w:rsid w:val="00E217F9"/>
    <w:rsid w:val="00E35645"/>
    <w:rsid w:val="00EF405D"/>
    <w:rsid w:val="00F25A11"/>
    <w:rsid w:val="00FC71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D8DA5C-EFE5-4039-AAD2-D6172C16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57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2CD7"/>
    <w:pPr>
      <w:autoSpaceDE w:val="0"/>
      <w:autoSpaceDN w:val="0"/>
      <w:adjustRightInd w:val="0"/>
      <w:spacing w:after="0" w:line="240" w:lineRule="auto"/>
    </w:pPr>
    <w:rPr>
      <w:rFonts w:ascii="Times New Roman" w:hAnsi="Times New Roman" w:cs="Times New Roman"/>
      <w:color w:val="000000"/>
      <w:sz w:val="24"/>
      <w:szCs w:val="24"/>
    </w:rPr>
  </w:style>
  <w:style w:type="character" w:styleId="YerTutucuMetni">
    <w:name w:val="Placeholder Text"/>
    <w:basedOn w:val="VarsaylanParagrafYazTipi"/>
    <w:uiPriority w:val="99"/>
    <w:semiHidden/>
    <w:rsid w:val="00AE1694"/>
    <w:rPr>
      <w:color w:val="808080"/>
    </w:rPr>
  </w:style>
  <w:style w:type="paragraph" w:styleId="ListeParagraf">
    <w:name w:val="List Paragraph"/>
    <w:basedOn w:val="Normal"/>
    <w:uiPriority w:val="34"/>
    <w:qFormat/>
    <w:rsid w:val="00C35763"/>
    <w:pPr>
      <w:ind w:left="720"/>
      <w:contextualSpacing/>
    </w:pPr>
  </w:style>
  <w:style w:type="paragraph" w:styleId="BalonMetni">
    <w:name w:val="Balloon Text"/>
    <w:basedOn w:val="Normal"/>
    <w:link w:val="BalonMetniChar"/>
    <w:uiPriority w:val="99"/>
    <w:semiHidden/>
    <w:unhideWhenUsed/>
    <w:rsid w:val="00662C4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2C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8B1BD-AEA4-4B86-95D4-EADB70F13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3464</Words>
  <Characters>19750</Characters>
  <Application>Microsoft Office Word</Application>
  <DocSecurity>0</DocSecurity>
  <Lines>164</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Ayse Nur</dc:creator>
  <cp:lastModifiedBy>User</cp:lastModifiedBy>
  <cp:revision>6</cp:revision>
  <dcterms:created xsi:type="dcterms:W3CDTF">2018-02-16T06:49:00Z</dcterms:created>
  <dcterms:modified xsi:type="dcterms:W3CDTF">2021-02-26T12:13:00Z</dcterms:modified>
</cp:coreProperties>
</file>