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88" w:rsidRPr="00FC3545" w:rsidRDefault="005E4388" w:rsidP="005E4388">
      <w:pPr>
        <w:rPr>
          <w:rFonts w:cstheme="minorHAnsi"/>
          <w:b/>
          <w:bCs/>
          <w:lang w:val="tr-TR"/>
        </w:rPr>
      </w:pPr>
      <w:r w:rsidRPr="00FC3545">
        <w:rPr>
          <w:rFonts w:cstheme="minorHAnsi"/>
          <w:b/>
          <w:bCs/>
          <w:lang w:val="tr-TR"/>
        </w:rPr>
        <w:t xml:space="preserve">DENEY ADI: </w:t>
      </w:r>
      <w:r w:rsidR="000E4831">
        <w:rPr>
          <w:rFonts w:cstheme="minorHAnsi"/>
          <w:b/>
          <w:bCs/>
          <w:lang w:val="tr-TR"/>
        </w:rPr>
        <w:t xml:space="preserve">ÇOK AMAÇLI </w:t>
      </w:r>
      <w:r w:rsidRPr="00FC3545">
        <w:rPr>
          <w:rFonts w:cstheme="minorHAnsi"/>
          <w:b/>
          <w:bCs/>
          <w:lang w:val="tr-TR"/>
        </w:rPr>
        <w:t>SOĞUTMA DENEYİ</w:t>
      </w:r>
    </w:p>
    <w:p w:rsidR="004218E9" w:rsidRPr="00FC3545" w:rsidRDefault="005E4388" w:rsidP="007B0B86">
      <w:pPr>
        <w:spacing w:line="240" w:lineRule="auto"/>
        <w:rPr>
          <w:rFonts w:cstheme="minorHAnsi"/>
          <w:b/>
          <w:bCs/>
          <w:lang w:val="tr-TR"/>
        </w:rPr>
      </w:pPr>
      <w:r w:rsidRPr="00FC3545">
        <w:rPr>
          <w:rFonts w:cstheme="minorHAnsi"/>
          <w:b/>
          <w:bCs/>
          <w:lang w:val="tr-TR"/>
        </w:rPr>
        <w:t>DENEYİN</w:t>
      </w:r>
      <w:r w:rsidR="00FE3584" w:rsidRPr="00FC3545">
        <w:rPr>
          <w:rFonts w:cstheme="minorHAnsi"/>
          <w:b/>
          <w:bCs/>
          <w:lang w:val="tr-TR"/>
        </w:rPr>
        <w:t xml:space="preserve"> GENEL </w:t>
      </w:r>
      <w:r w:rsidRPr="00FC3545">
        <w:rPr>
          <w:rFonts w:cstheme="minorHAnsi"/>
          <w:b/>
          <w:bCs/>
          <w:lang w:val="tr-TR"/>
        </w:rPr>
        <w:t>AMACI:</w:t>
      </w:r>
    </w:p>
    <w:p w:rsidR="005E4388" w:rsidRPr="00FC3545" w:rsidRDefault="00594A30" w:rsidP="007B0B86">
      <w:pPr>
        <w:spacing w:line="240" w:lineRule="auto"/>
        <w:jc w:val="both"/>
        <w:rPr>
          <w:rFonts w:cstheme="minorHAnsi"/>
          <w:lang w:val="tr-TR"/>
        </w:rPr>
      </w:pPr>
      <w:r w:rsidRPr="00FC3545">
        <w:rPr>
          <w:rFonts w:cstheme="minorHAnsi"/>
          <w:lang w:val="tr-TR"/>
        </w:rPr>
        <w:t>1. Soğutma</w:t>
      </w:r>
      <w:r w:rsidR="005E4388" w:rsidRPr="00FC3545">
        <w:rPr>
          <w:rFonts w:cstheme="minorHAnsi"/>
          <w:lang w:val="tr-TR"/>
        </w:rPr>
        <w:t xml:space="preserve"> tanımının yapılması,</w:t>
      </w:r>
      <w:r w:rsidR="009C5EDB" w:rsidRPr="00FC3545">
        <w:rPr>
          <w:rFonts w:cstheme="minorHAnsi"/>
          <w:lang w:val="tr-TR"/>
        </w:rPr>
        <w:t xml:space="preserve"> </w:t>
      </w:r>
      <w:r w:rsidR="005E4388" w:rsidRPr="00FC3545">
        <w:rPr>
          <w:rFonts w:cstheme="minorHAnsi"/>
          <w:lang w:val="tr-TR"/>
        </w:rPr>
        <w:t xml:space="preserve">soğutma çevriminin tanıtılması, soğutma çevrimde kullanılan elemanların irdelenmesi, soğutma çevrimini p-h diyagramında göstermek ve etkinlik katsayısının (COP) hesaplanmasını yapabilmek, </w:t>
      </w:r>
    </w:p>
    <w:p w:rsidR="005E4388" w:rsidRPr="00FC3545" w:rsidRDefault="005E4388" w:rsidP="007B0B86">
      <w:pPr>
        <w:spacing w:line="240" w:lineRule="auto"/>
        <w:jc w:val="both"/>
        <w:rPr>
          <w:rFonts w:cstheme="minorHAnsi"/>
          <w:lang w:val="tr-TR"/>
        </w:rPr>
      </w:pPr>
      <w:r w:rsidRPr="00FC3545">
        <w:rPr>
          <w:rFonts w:cstheme="minorHAnsi"/>
          <w:lang w:val="tr-TR"/>
        </w:rPr>
        <w:t xml:space="preserve">2. </w:t>
      </w:r>
      <w:r w:rsidR="00594A30" w:rsidRPr="00FC3545">
        <w:rPr>
          <w:rFonts w:cstheme="minorHAnsi"/>
          <w:lang w:val="tr-TR"/>
        </w:rPr>
        <w:t>Kompresör</w:t>
      </w:r>
      <w:r w:rsidRPr="00FC3545">
        <w:rPr>
          <w:rFonts w:cstheme="minorHAnsi"/>
          <w:lang w:val="tr-TR"/>
        </w:rPr>
        <w:t xml:space="preserve"> izantropik verimini ve ekipmanların ikinci yasa verimlerini hesaplamak</w:t>
      </w:r>
    </w:p>
    <w:p w:rsidR="005E4388" w:rsidRPr="00FC3545" w:rsidRDefault="005E4388" w:rsidP="007B0B86">
      <w:pPr>
        <w:spacing w:line="240" w:lineRule="auto"/>
        <w:jc w:val="both"/>
        <w:rPr>
          <w:rFonts w:eastAsia="TimesNewRomanPSMT" w:cstheme="minorHAnsi"/>
          <w:lang w:val="tr-TR"/>
        </w:rPr>
      </w:pPr>
      <w:r w:rsidRPr="00FC3545">
        <w:rPr>
          <w:rFonts w:cstheme="minorHAnsi"/>
          <w:lang w:val="tr-TR"/>
        </w:rPr>
        <w:t xml:space="preserve">3. </w:t>
      </w:r>
      <w:r w:rsidRPr="00FC3545">
        <w:rPr>
          <w:rFonts w:eastAsia="TimesNewRomanPSMT" w:cstheme="minorHAnsi"/>
          <w:lang w:val="tr-TR"/>
        </w:rPr>
        <w:t>Basınç ve sıcaklık değerlerini soğutma sistemi üzerinden elde ederek, tek kademeli mekanik buhar sıkıştırmalı soğutma çevrimine ait logP-h diyagramını çizmek ve sonuçlarını yorumlamak.</w:t>
      </w:r>
    </w:p>
    <w:p w:rsidR="005E4388" w:rsidRPr="00FC3545" w:rsidRDefault="005E4388" w:rsidP="007B0B86">
      <w:pPr>
        <w:autoSpaceDE w:val="0"/>
        <w:autoSpaceDN w:val="0"/>
        <w:adjustRightInd w:val="0"/>
        <w:spacing w:after="0" w:line="240" w:lineRule="auto"/>
        <w:jc w:val="both"/>
        <w:rPr>
          <w:rFonts w:cstheme="minorHAnsi"/>
          <w:lang w:val="tr-TR"/>
        </w:rPr>
      </w:pPr>
      <w:r w:rsidRPr="00FC3545">
        <w:rPr>
          <w:rFonts w:cstheme="minorHAnsi"/>
          <w:lang w:val="tr-TR"/>
        </w:rPr>
        <w:t>4.Soğutma sistemlerinde enerji dengesinin termodinamik temellerini hesaplamak.</w:t>
      </w:r>
    </w:p>
    <w:p w:rsidR="005E4388" w:rsidRPr="00FC3545" w:rsidRDefault="005E4388" w:rsidP="007B0B86">
      <w:pPr>
        <w:autoSpaceDE w:val="0"/>
        <w:autoSpaceDN w:val="0"/>
        <w:adjustRightInd w:val="0"/>
        <w:spacing w:after="0" w:line="240" w:lineRule="auto"/>
        <w:jc w:val="both"/>
        <w:rPr>
          <w:rFonts w:cstheme="minorHAnsi"/>
          <w:lang w:val="tr-TR"/>
        </w:rPr>
      </w:pPr>
    </w:p>
    <w:p w:rsidR="005E4388" w:rsidRPr="00FC3545" w:rsidRDefault="005E4388" w:rsidP="005E4388">
      <w:pPr>
        <w:rPr>
          <w:rFonts w:cstheme="minorHAnsi"/>
          <w:b/>
          <w:bCs/>
          <w:lang w:val="tr-TR"/>
        </w:rPr>
      </w:pPr>
      <w:r w:rsidRPr="00FC3545">
        <w:rPr>
          <w:rFonts w:cstheme="minorHAnsi"/>
          <w:b/>
          <w:bCs/>
          <w:lang w:val="tr-TR"/>
        </w:rPr>
        <w:t>TEORİK BİLGİ:</w:t>
      </w:r>
    </w:p>
    <w:p w:rsidR="005E4388" w:rsidRPr="00FC3545" w:rsidRDefault="005E4388" w:rsidP="005E4388">
      <w:pPr>
        <w:autoSpaceDE w:val="0"/>
        <w:autoSpaceDN w:val="0"/>
        <w:adjustRightInd w:val="0"/>
        <w:spacing w:after="0" w:line="240" w:lineRule="auto"/>
        <w:rPr>
          <w:rFonts w:cstheme="minorHAnsi"/>
          <w:lang w:val="tr-TR"/>
        </w:rPr>
      </w:pPr>
    </w:p>
    <w:p w:rsidR="004218E9" w:rsidRPr="00FC3545" w:rsidRDefault="004218E9" w:rsidP="007B0B86">
      <w:pPr>
        <w:pStyle w:val="Default"/>
        <w:ind w:firstLine="708"/>
        <w:jc w:val="both"/>
        <w:rPr>
          <w:rFonts w:asciiTheme="minorHAnsi" w:hAnsiTheme="minorHAnsi" w:cstheme="minorHAnsi"/>
          <w:sz w:val="22"/>
          <w:szCs w:val="22"/>
        </w:rPr>
      </w:pPr>
      <w:r w:rsidRPr="00FC3545">
        <w:rPr>
          <w:rFonts w:asciiTheme="minorHAnsi" w:hAnsiTheme="minorHAnsi" w:cstheme="minorHAnsi"/>
          <w:b/>
          <w:bCs/>
          <w:sz w:val="22"/>
          <w:szCs w:val="22"/>
        </w:rPr>
        <w:t xml:space="preserve">Soğutma </w:t>
      </w:r>
      <w:r w:rsidRPr="00FC3545">
        <w:rPr>
          <w:rFonts w:asciiTheme="minorHAnsi" w:hAnsiTheme="minorHAnsi" w:cstheme="minorHAnsi"/>
          <w:sz w:val="22"/>
          <w:szCs w:val="22"/>
        </w:rPr>
        <w:t>bir maddenin veya ortamın sıcaklığını onu çevreleyen hacim sıcaklığının altına indirmek ve o sıcaklıkta muhafaza etmek üzere ısının alınması işlemidir. Bir diğer deyişle; Soğutma, ısının düşük sıcaklıktaki bir kaynaktan yüksek sıcaklıktaki bir kaynağa transfer edilmesidir. Gıda muhafazasında sıklıkla kullanılan soğutma, güncel hayatta ve endüstride oldukça geniş bir kullanım alanına sahiptir. Özellikle ısıl konfor uygulamalarında iç hacimlerde meydana gelen yüksek sıcaklıkların düşürülmesi, çeşitli soğutma teknikleri kullanılarak bir yerden ısı çekilmesi gibi kullanım alanları mevcuttur. Soğutma işlemi fiziksel, kimyasal, elektriksel veya farklı yöntemlerle gerçekleştirilebilir. Kimyasal reaksiyonlarda, endotermik tepkimeye giren maddeler bu işlem sırasında dışarıdan ısı aldıkları için dış ortamı soğutmuş olurlar. Fiziksel soğutmada, sıkıştırılmış gazların genleştirilmesi ve faz değiştirmesi ile soğutma elde etmek mümkündür. Elektriksel soğutmada, metal çiftlerine bağlı olarak bir devreye doğru akım verildiğinde zıt uçlarda, akımın yönüne göre ısınma veya soğuma meydana gelir.</w:t>
      </w:r>
    </w:p>
    <w:p w:rsidR="004218E9" w:rsidRPr="00FC3545" w:rsidRDefault="004218E9" w:rsidP="007B0B86">
      <w:pPr>
        <w:pStyle w:val="Default"/>
        <w:jc w:val="both"/>
        <w:rPr>
          <w:rFonts w:asciiTheme="minorHAnsi" w:hAnsiTheme="minorHAnsi" w:cstheme="minorHAnsi"/>
          <w:sz w:val="22"/>
          <w:szCs w:val="22"/>
        </w:rPr>
      </w:pPr>
    </w:p>
    <w:p w:rsidR="004218E9" w:rsidRPr="00FC3545" w:rsidRDefault="004218E9" w:rsidP="007B0B86">
      <w:pPr>
        <w:autoSpaceDE w:val="0"/>
        <w:autoSpaceDN w:val="0"/>
        <w:adjustRightInd w:val="0"/>
        <w:spacing w:after="0" w:line="240" w:lineRule="auto"/>
        <w:ind w:firstLine="708"/>
        <w:jc w:val="both"/>
        <w:rPr>
          <w:rFonts w:cstheme="minorHAnsi"/>
          <w:b/>
          <w:bCs/>
          <w:lang w:val="tr-TR"/>
        </w:rPr>
      </w:pPr>
      <w:r w:rsidRPr="00FC3545">
        <w:rPr>
          <w:rFonts w:cstheme="minorHAnsi"/>
          <w:color w:val="000000"/>
          <w:lang w:val="tr-TR"/>
        </w:rPr>
        <w:t>Isının transferi kendiliğinden olmadığı için soğutma yapan cihazların enerji tüketmesi gerekir. Soğutma genellikle buhar sıkıştırmalı soğutma çevrimlerine göre çalışan makinelerle gerçekleştirilir.</w:t>
      </w:r>
      <w:r w:rsidRPr="00FC3545">
        <w:rPr>
          <w:rFonts w:cstheme="minorHAnsi"/>
          <w:lang w:val="tr-TR"/>
        </w:rPr>
        <w:t xml:space="preserve"> Günümüzde en yaygın kullanılan soğutma işlemi Şekil.1’de gösterilen </w:t>
      </w:r>
      <w:r w:rsidRPr="00FC3545">
        <w:rPr>
          <w:rFonts w:cstheme="minorHAnsi"/>
          <w:b/>
          <w:bCs/>
          <w:lang w:val="tr-TR"/>
        </w:rPr>
        <w:t>buhar sıkıştırmalı mekanik soğutma sistemidir.</w:t>
      </w:r>
    </w:p>
    <w:p w:rsidR="00156B5D" w:rsidRPr="00FC3545" w:rsidRDefault="00156B5D" w:rsidP="007B0B86">
      <w:pPr>
        <w:autoSpaceDE w:val="0"/>
        <w:autoSpaceDN w:val="0"/>
        <w:adjustRightInd w:val="0"/>
        <w:spacing w:after="0" w:line="240" w:lineRule="auto"/>
        <w:jc w:val="both"/>
        <w:rPr>
          <w:rFonts w:cstheme="minorHAnsi"/>
          <w:b/>
          <w:bCs/>
          <w:sz w:val="24"/>
          <w:szCs w:val="24"/>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56B5D" w:rsidRPr="00FC3545" w:rsidTr="00594A30">
        <w:tc>
          <w:tcPr>
            <w:tcW w:w="4531" w:type="dxa"/>
          </w:tcPr>
          <w:p w:rsidR="00156B5D" w:rsidRPr="00FC3545" w:rsidRDefault="00156B5D" w:rsidP="004218E9">
            <w:pPr>
              <w:autoSpaceDE w:val="0"/>
              <w:autoSpaceDN w:val="0"/>
              <w:adjustRightInd w:val="0"/>
              <w:spacing w:line="360" w:lineRule="auto"/>
              <w:jc w:val="both"/>
              <w:rPr>
                <w:rFonts w:cstheme="minorHAnsi"/>
                <w:b/>
                <w:bCs/>
                <w:sz w:val="24"/>
                <w:szCs w:val="24"/>
                <w:lang w:val="tr-TR"/>
              </w:rPr>
            </w:pPr>
            <w:r w:rsidRPr="00FC3545">
              <w:rPr>
                <w:rFonts w:cstheme="minorHAnsi"/>
                <w:noProof/>
                <w:lang w:val="tr-TR" w:eastAsia="tr-TR"/>
              </w:rPr>
              <w:drawing>
                <wp:inline distT="0" distB="0" distL="0" distR="0" wp14:anchorId="1F967AC7" wp14:editId="6AF0F510">
                  <wp:extent cx="2733152" cy="1896818"/>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5071" cy="1918970"/>
                          </a:xfrm>
                          <a:prstGeom prst="rect">
                            <a:avLst/>
                          </a:prstGeom>
                          <a:noFill/>
                          <a:ln>
                            <a:noFill/>
                          </a:ln>
                        </pic:spPr>
                      </pic:pic>
                    </a:graphicData>
                  </a:graphic>
                </wp:inline>
              </w:drawing>
            </w:r>
          </w:p>
        </w:tc>
        <w:tc>
          <w:tcPr>
            <w:tcW w:w="4531" w:type="dxa"/>
          </w:tcPr>
          <w:p w:rsidR="00156B5D" w:rsidRPr="00FC3545" w:rsidRDefault="00156B5D" w:rsidP="004218E9">
            <w:pPr>
              <w:autoSpaceDE w:val="0"/>
              <w:autoSpaceDN w:val="0"/>
              <w:adjustRightInd w:val="0"/>
              <w:spacing w:line="360" w:lineRule="auto"/>
              <w:jc w:val="both"/>
              <w:rPr>
                <w:rFonts w:cstheme="minorHAnsi"/>
                <w:b/>
                <w:bCs/>
                <w:sz w:val="24"/>
                <w:szCs w:val="24"/>
                <w:lang w:val="tr-TR"/>
              </w:rPr>
            </w:pPr>
            <w:r w:rsidRPr="00FC3545">
              <w:rPr>
                <w:rFonts w:cstheme="minorHAnsi"/>
                <w:noProof/>
                <w:sz w:val="24"/>
                <w:szCs w:val="24"/>
                <w:lang w:val="tr-TR" w:eastAsia="tr-TR"/>
              </w:rPr>
              <w:drawing>
                <wp:inline distT="0" distB="0" distL="0" distR="0" wp14:anchorId="36D414B3" wp14:editId="012AE302">
                  <wp:extent cx="2521658" cy="1879042"/>
                  <wp:effectExtent l="0" t="0" r="0" b="698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635" cy="1893183"/>
                          </a:xfrm>
                          <a:prstGeom prst="rect">
                            <a:avLst/>
                          </a:prstGeom>
                          <a:noFill/>
                          <a:ln>
                            <a:noFill/>
                          </a:ln>
                        </pic:spPr>
                      </pic:pic>
                    </a:graphicData>
                  </a:graphic>
                </wp:inline>
              </w:drawing>
            </w:r>
          </w:p>
        </w:tc>
      </w:tr>
      <w:tr w:rsidR="00156B5D" w:rsidRPr="00FC3545" w:rsidTr="00594A30">
        <w:tc>
          <w:tcPr>
            <w:tcW w:w="4531" w:type="dxa"/>
          </w:tcPr>
          <w:p w:rsidR="00156B5D" w:rsidRPr="00FC3545" w:rsidRDefault="00156B5D" w:rsidP="00156B5D">
            <w:pPr>
              <w:pStyle w:val="Default"/>
              <w:spacing w:line="360" w:lineRule="auto"/>
              <w:jc w:val="center"/>
              <w:rPr>
                <w:rFonts w:asciiTheme="minorHAnsi" w:hAnsiTheme="minorHAnsi" w:cstheme="minorHAnsi"/>
                <w:sz w:val="22"/>
                <w:szCs w:val="22"/>
              </w:rPr>
            </w:pPr>
            <w:r w:rsidRPr="00FC3545">
              <w:rPr>
                <w:rFonts w:asciiTheme="minorHAnsi" w:hAnsiTheme="minorHAnsi" w:cstheme="minorHAnsi"/>
                <w:b/>
                <w:bCs/>
                <w:sz w:val="22"/>
                <w:szCs w:val="22"/>
              </w:rPr>
              <w:t xml:space="preserve">Şekil.1 </w:t>
            </w:r>
            <w:r w:rsidRPr="00FC3545">
              <w:rPr>
                <w:rFonts w:asciiTheme="minorHAnsi" w:hAnsiTheme="minorHAnsi" w:cstheme="minorHAnsi"/>
                <w:sz w:val="22"/>
                <w:szCs w:val="22"/>
              </w:rPr>
              <w:t>Buhar sıkıştırmalı soğutma çevrimi</w:t>
            </w:r>
          </w:p>
        </w:tc>
        <w:tc>
          <w:tcPr>
            <w:tcW w:w="4531" w:type="dxa"/>
          </w:tcPr>
          <w:p w:rsidR="00156B5D" w:rsidRPr="00FC3545" w:rsidRDefault="00156B5D" w:rsidP="00156B5D">
            <w:pPr>
              <w:autoSpaceDE w:val="0"/>
              <w:autoSpaceDN w:val="0"/>
              <w:adjustRightInd w:val="0"/>
              <w:spacing w:line="360" w:lineRule="auto"/>
              <w:jc w:val="both"/>
              <w:rPr>
                <w:rFonts w:cstheme="minorHAnsi"/>
                <w:lang w:val="tr-TR"/>
              </w:rPr>
            </w:pPr>
            <w:r w:rsidRPr="00FC3545">
              <w:rPr>
                <w:rFonts w:cstheme="minorHAnsi"/>
                <w:b/>
                <w:bCs/>
                <w:lang w:val="tr-TR"/>
              </w:rPr>
              <w:t>Şekil 2.</w:t>
            </w:r>
            <w:r w:rsidRPr="00FC3545">
              <w:rPr>
                <w:rFonts w:cstheme="minorHAnsi"/>
                <w:lang w:val="tr-TR"/>
              </w:rPr>
              <w:t xml:space="preserve"> Ters Carnot çevriminin T-S diyagramı</w:t>
            </w:r>
          </w:p>
        </w:tc>
      </w:tr>
    </w:tbl>
    <w:p w:rsidR="004218E9" w:rsidRPr="00FC3545" w:rsidRDefault="004218E9" w:rsidP="004218E9">
      <w:pPr>
        <w:pStyle w:val="Default"/>
        <w:spacing w:line="360" w:lineRule="auto"/>
        <w:jc w:val="both"/>
        <w:rPr>
          <w:rFonts w:asciiTheme="minorHAnsi" w:hAnsiTheme="minorHAnsi" w:cstheme="minorHAnsi"/>
          <w:sz w:val="22"/>
          <w:szCs w:val="22"/>
        </w:rPr>
      </w:pPr>
    </w:p>
    <w:p w:rsidR="004218E9" w:rsidRPr="00FC3545" w:rsidRDefault="004218E9" w:rsidP="00594A30">
      <w:pPr>
        <w:autoSpaceDE w:val="0"/>
        <w:autoSpaceDN w:val="0"/>
        <w:adjustRightInd w:val="0"/>
        <w:spacing w:after="0" w:line="240" w:lineRule="auto"/>
        <w:ind w:firstLine="708"/>
        <w:jc w:val="both"/>
        <w:rPr>
          <w:rFonts w:cstheme="minorHAnsi"/>
          <w:lang w:val="tr-TR"/>
        </w:rPr>
      </w:pPr>
      <w:r w:rsidRPr="00FC3545">
        <w:rPr>
          <w:rFonts w:cstheme="minorHAnsi"/>
          <w:b/>
          <w:lang w:val="tr-TR"/>
        </w:rPr>
        <w:t>Bir soğutma çevrimi,</w:t>
      </w:r>
      <w:r w:rsidRPr="00FC3545">
        <w:rPr>
          <w:rFonts w:cstheme="minorHAnsi"/>
          <w:lang w:val="tr-TR"/>
        </w:rPr>
        <w:t xml:space="preserve"> soğutucu bir akışkanın ısıyı alması ve daha sonra da vermesi ile oluşan değişikliklerin tanımlandığı, bir soğutucu içinde gerçekleşen çevrimdir. Bu soğutma çevrimi dört ana elemandan oluşmaktadır; </w:t>
      </w:r>
    </w:p>
    <w:p w:rsidR="004218E9" w:rsidRPr="00FC3545" w:rsidRDefault="004218E9" w:rsidP="00594A30">
      <w:pPr>
        <w:pStyle w:val="Default"/>
        <w:spacing w:after="164"/>
        <w:jc w:val="both"/>
        <w:rPr>
          <w:rFonts w:asciiTheme="minorHAnsi" w:hAnsiTheme="minorHAnsi" w:cstheme="minorHAnsi"/>
          <w:sz w:val="22"/>
          <w:szCs w:val="22"/>
        </w:rPr>
      </w:pPr>
      <w:r w:rsidRPr="000516BB">
        <w:rPr>
          <w:rFonts w:asciiTheme="minorHAnsi" w:hAnsiTheme="minorHAnsi" w:cstheme="minorHAnsi"/>
          <w:b/>
          <w:sz w:val="22"/>
          <w:szCs w:val="22"/>
        </w:rPr>
        <w:lastRenderedPageBreak/>
        <w:t>1)</w:t>
      </w:r>
      <w:r w:rsidRPr="00FC3545">
        <w:rPr>
          <w:rFonts w:asciiTheme="minorHAnsi" w:hAnsiTheme="minorHAnsi" w:cstheme="minorHAnsi"/>
          <w:sz w:val="22"/>
          <w:szCs w:val="22"/>
        </w:rPr>
        <w:t xml:space="preserve"> </w:t>
      </w:r>
      <w:r w:rsidRPr="00FC3545">
        <w:rPr>
          <w:rFonts w:asciiTheme="minorHAnsi" w:hAnsiTheme="minorHAnsi" w:cstheme="minorHAnsi"/>
          <w:b/>
          <w:bCs/>
          <w:sz w:val="22"/>
          <w:szCs w:val="22"/>
        </w:rPr>
        <w:t xml:space="preserve">Kompresör: </w:t>
      </w:r>
      <w:r w:rsidRPr="00FC3545">
        <w:rPr>
          <w:rFonts w:asciiTheme="minorHAnsi" w:hAnsiTheme="minorHAnsi" w:cstheme="minorHAnsi"/>
          <w:sz w:val="22"/>
          <w:szCs w:val="22"/>
        </w:rPr>
        <w:t>Buharlaştırıcıda buharlaşır</w:t>
      </w:r>
      <w:r w:rsidR="006B3301" w:rsidRPr="00FC3545">
        <w:rPr>
          <w:rFonts w:asciiTheme="minorHAnsi" w:hAnsiTheme="minorHAnsi" w:cstheme="minorHAnsi"/>
          <w:sz w:val="22"/>
          <w:szCs w:val="22"/>
        </w:rPr>
        <w:t>ken ısı emen gaz halindeki soğutuc</w:t>
      </w:r>
      <w:r w:rsidRPr="00FC3545">
        <w:rPr>
          <w:rFonts w:asciiTheme="minorHAnsi" w:hAnsiTheme="minorHAnsi" w:cstheme="minorHAnsi"/>
          <w:sz w:val="22"/>
          <w:szCs w:val="22"/>
        </w:rPr>
        <w:t xml:space="preserve">u akışkanı sıkıştırarak yüksek basınç ve sıcaklık altında yoğuşturucuya gönderir. </w:t>
      </w:r>
    </w:p>
    <w:p w:rsidR="004218E9" w:rsidRPr="00FC3545" w:rsidRDefault="004218E9" w:rsidP="00594A30">
      <w:pPr>
        <w:pStyle w:val="Default"/>
        <w:spacing w:after="164"/>
        <w:jc w:val="both"/>
        <w:rPr>
          <w:rFonts w:asciiTheme="minorHAnsi" w:hAnsiTheme="minorHAnsi" w:cstheme="minorHAnsi"/>
          <w:sz w:val="22"/>
          <w:szCs w:val="22"/>
        </w:rPr>
      </w:pPr>
      <w:r w:rsidRPr="000516BB">
        <w:rPr>
          <w:rFonts w:asciiTheme="minorHAnsi" w:hAnsiTheme="minorHAnsi" w:cstheme="minorHAnsi"/>
          <w:b/>
          <w:sz w:val="22"/>
          <w:szCs w:val="22"/>
        </w:rPr>
        <w:t>2)</w:t>
      </w:r>
      <w:r w:rsidRPr="00FC3545">
        <w:rPr>
          <w:rFonts w:asciiTheme="minorHAnsi" w:hAnsiTheme="minorHAnsi" w:cstheme="minorHAnsi"/>
          <w:sz w:val="22"/>
          <w:szCs w:val="22"/>
        </w:rPr>
        <w:t xml:space="preserve"> </w:t>
      </w:r>
      <w:r w:rsidRPr="00FC3545">
        <w:rPr>
          <w:rFonts w:asciiTheme="minorHAnsi" w:hAnsiTheme="minorHAnsi" w:cstheme="minorHAnsi"/>
          <w:b/>
          <w:bCs/>
          <w:sz w:val="22"/>
          <w:szCs w:val="22"/>
        </w:rPr>
        <w:t xml:space="preserve">Yoğuşturucu (kondenser): </w:t>
      </w:r>
      <w:r w:rsidRPr="00FC3545">
        <w:rPr>
          <w:rFonts w:asciiTheme="minorHAnsi" w:hAnsiTheme="minorHAnsi" w:cstheme="minorHAnsi"/>
          <w:sz w:val="22"/>
          <w:szCs w:val="22"/>
        </w:rPr>
        <w:t xml:space="preserve">Kompresör tarafından gönderilen gaz fazındaki soğutucu akışkan, sıvı hale geçebilmek için dış ortam havası tarafından soğurulur. Yoğuşturucu bu kısımda devreye girip dış ortama ısı atılmasını sağlar. </w:t>
      </w:r>
    </w:p>
    <w:p w:rsidR="004218E9" w:rsidRPr="00FC3545" w:rsidRDefault="004218E9" w:rsidP="00594A30">
      <w:pPr>
        <w:pStyle w:val="Default"/>
        <w:spacing w:after="164"/>
        <w:jc w:val="both"/>
        <w:rPr>
          <w:rFonts w:asciiTheme="minorHAnsi" w:hAnsiTheme="minorHAnsi" w:cstheme="minorHAnsi"/>
          <w:sz w:val="22"/>
          <w:szCs w:val="22"/>
        </w:rPr>
      </w:pPr>
      <w:r w:rsidRPr="000516BB">
        <w:rPr>
          <w:rFonts w:asciiTheme="minorHAnsi" w:hAnsiTheme="minorHAnsi" w:cstheme="minorHAnsi"/>
          <w:b/>
          <w:sz w:val="22"/>
          <w:szCs w:val="22"/>
        </w:rPr>
        <w:t>3)</w:t>
      </w:r>
      <w:r w:rsidRPr="00FC3545">
        <w:rPr>
          <w:rFonts w:asciiTheme="minorHAnsi" w:hAnsiTheme="minorHAnsi" w:cstheme="minorHAnsi"/>
          <w:sz w:val="22"/>
          <w:szCs w:val="22"/>
        </w:rPr>
        <w:t xml:space="preserve"> </w:t>
      </w:r>
      <w:r w:rsidRPr="00FC3545">
        <w:rPr>
          <w:rFonts w:asciiTheme="minorHAnsi" w:hAnsiTheme="minorHAnsi" w:cstheme="minorHAnsi"/>
          <w:b/>
          <w:bCs/>
          <w:sz w:val="22"/>
          <w:szCs w:val="22"/>
        </w:rPr>
        <w:t xml:space="preserve">Kısılma vanası: </w:t>
      </w:r>
      <w:r w:rsidRPr="00FC3545">
        <w:rPr>
          <w:rFonts w:asciiTheme="minorHAnsi" w:hAnsiTheme="minorHAnsi" w:cstheme="minorHAnsi"/>
          <w:sz w:val="22"/>
          <w:szCs w:val="22"/>
        </w:rPr>
        <w:t xml:space="preserve">Yoğuşturucuda yoğuşarak sıvı hale geçen soğutucu akışkan, burada buharlaştırıcı giriş basıncına düşürülür. </w:t>
      </w:r>
    </w:p>
    <w:p w:rsidR="004218E9" w:rsidRPr="00FC3545" w:rsidRDefault="004218E9" w:rsidP="00594A30">
      <w:pPr>
        <w:pStyle w:val="Default"/>
        <w:jc w:val="both"/>
        <w:rPr>
          <w:rFonts w:asciiTheme="minorHAnsi" w:hAnsiTheme="minorHAnsi" w:cstheme="minorHAnsi"/>
          <w:sz w:val="22"/>
          <w:szCs w:val="22"/>
        </w:rPr>
      </w:pPr>
      <w:r w:rsidRPr="000516BB">
        <w:rPr>
          <w:rFonts w:asciiTheme="minorHAnsi" w:hAnsiTheme="minorHAnsi" w:cstheme="minorHAnsi"/>
          <w:b/>
          <w:sz w:val="22"/>
          <w:szCs w:val="22"/>
        </w:rPr>
        <w:t>4)</w:t>
      </w:r>
      <w:r w:rsidRPr="00FC3545">
        <w:rPr>
          <w:rFonts w:asciiTheme="minorHAnsi" w:hAnsiTheme="minorHAnsi" w:cstheme="minorHAnsi"/>
          <w:sz w:val="22"/>
          <w:szCs w:val="22"/>
        </w:rPr>
        <w:t xml:space="preserve"> </w:t>
      </w:r>
      <w:r w:rsidRPr="00FC3545">
        <w:rPr>
          <w:rFonts w:asciiTheme="minorHAnsi" w:hAnsiTheme="minorHAnsi" w:cstheme="minorHAnsi"/>
          <w:b/>
          <w:bCs/>
          <w:sz w:val="22"/>
          <w:szCs w:val="22"/>
        </w:rPr>
        <w:t xml:space="preserve">Buharlaştırıcı (evaporatör): </w:t>
      </w:r>
      <w:r w:rsidRPr="00FC3545">
        <w:rPr>
          <w:rFonts w:asciiTheme="minorHAnsi" w:hAnsiTheme="minorHAnsi" w:cstheme="minorHAnsi"/>
          <w:sz w:val="22"/>
          <w:szCs w:val="22"/>
        </w:rPr>
        <w:t xml:space="preserve">Kısılma vanasında basıncı düşen sıvı haldeki soğutucu akışkan, gaz haline geçebilmek için soğutulmak istenen ortamın ısısını çeker ve kompresör tarafından emilir. </w:t>
      </w:r>
    </w:p>
    <w:p w:rsidR="004218E9" w:rsidRPr="00FC3545" w:rsidRDefault="004218E9" w:rsidP="004218E9">
      <w:pPr>
        <w:autoSpaceDE w:val="0"/>
        <w:autoSpaceDN w:val="0"/>
        <w:adjustRightInd w:val="0"/>
        <w:spacing w:after="0" w:line="240" w:lineRule="auto"/>
        <w:rPr>
          <w:rFonts w:cstheme="minorHAnsi"/>
          <w:sz w:val="24"/>
          <w:szCs w:val="24"/>
          <w:lang w:val="tr-TR"/>
        </w:rPr>
      </w:pPr>
    </w:p>
    <w:p w:rsidR="000B1612" w:rsidRPr="00FC3545" w:rsidRDefault="004218E9" w:rsidP="002A180D">
      <w:pPr>
        <w:autoSpaceDE w:val="0"/>
        <w:autoSpaceDN w:val="0"/>
        <w:adjustRightInd w:val="0"/>
        <w:spacing w:after="0" w:line="240" w:lineRule="auto"/>
        <w:ind w:firstLine="709"/>
        <w:jc w:val="both"/>
        <w:rPr>
          <w:rFonts w:cstheme="minorHAnsi"/>
          <w:color w:val="000000"/>
          <w:lang w:val="tr-TR"/>
        </w:rPr>
      </w:pPr>
      <w:r w:rsidRPr="00FC3545">
        <w:rPr>
          <w:rFonts w:cstheme="minorHAnsi"/>
          <w:lang w:val="tr-TR"/>
        </w:rPr>
        <w:t>Buhar sıkıştırmalı mekanik soğutma çevriminde buharlaştırıcıda gaz haline geçen bir soğutucu akışkan kullanılır. Bu sistemde kompresörde yüksek basınca sıkıştırılan soğutucu akışkan, kızgın buhar halinde yoğuşturucuya gönderilir. Burada, çevreye ısı vererek yoğuşan soğutucu akışkan, kısılma vanasında alçak basınca kısılarak ıslak-buhar halde buharlaştırıcıya girer. Buharlaştırıcıyı çevreleyen ortam sıcaklığının altında bir sıcaklığa sahip olan soğutucu akışkan, ortamın ısısını çekerek, ortamı soğutur ve buharlaştırıcı çıkışında doymuş buhar halde kompresör tarafından emilir. Böylece çevirim sürekli olarak devam eder.</w:t>
      </w:r>
      <w:r w:rsidR="000B1612" w:rsidRPr="00FC3545">
        <w:rPr>
          <w:rFonts w:cstheme="minorHAnsi"/>
          <w:lang w:val="tr-TR"/>
        </w:rPr>
        <w:t xml:space="preserve"> Bu çevrim Ters Carnot çevrimi olarak tanımlanmaktadır. </w:t>
      </w:r>
      <w:r w:rsidR="000B1612" w:rsidRPr="00FC3545">
        <w:rPr>
          <w:rFonts w:cstheme="minorHAnsi"/>
          <w:color w:val="000000"/>
          <w:lang w:val="tr-TR"/>
        </w:rPr>
        <w:t>Bu</w:t>
      </w:r>
      <w:r w:rsidR="00D20553">
        <w:rPr>
          <w:rFonts w:cstheme="minorHAnsi"/>
          <w:color w:val="000000"/>
          <w:lang w:val="tr-TR"/>
        </w:rPr>
        <w:t xml:space="preserve"> durum Ş</w:t>
      </w:r>
      <w:r w:rsidR="00156B5D" w:rsidRPr="00FC3545">
        <w:rPr>
          <w:rFonts w:cstheme="minorHAnsi"/>
          <w:color w:val="000000"/>
          <w:lang w:val="tr-TR"/>
        </w:rPr>
        <w:t>ekil</w:t>
      </w:r>
      <w:r w:rsidR="00D20553">
        <w:rPr>
          <w:rFonts w:cstheme="minorHAnsi"/>
          <w:color w:val="000000"/>
          <w:lang w:val="tr-TR"/>
        </w:rPr>
        <w:t>.</w:t>
      </w:r>
      <w:r w:rsidR="00156B5D" w:rsidRPr="00FC3545">
        <w:rPr>
          <w:rFonts w:cstheme="minorHAnsi"/>
          <w:color w:val="000000"/>
          <w:lang w:val="tr-TR"/>
        </w:rPr>
        <w:t xml:space="preserve"> 2</w:t>
      </w:r>
      <w:r w:rsidR="000B1612" w:rsidRPr="00FC3545">
        <w:rPr>
          <w:rFonts w:cstheme="minorHAnsi"/>
          <w:color w:val="000000"/>
          <w:lang w:val="tr-TR"/>
        </w:rPr>
        <w:t xml:space="preserve"> deki T-S diyagramında gösterilmiştir. Ancak ters Carnot çevriminin gerçekleşmesi teknik zorluklarla doludur. 1 noktasının ayarlanması fevkalade güçtür. Ayrıca sıvı-buhar karışımının sıkıştırılması da çok problemlidir. Bu duruma uygun kompresörlerin olmayışı ve yapılırsa da verimsiz çalışacağı da açıktır. Bunlardan dolayı enerji üretiminde de Carnot çevrimi yerine Rankine çevrimi kullanılır. </w:t>
      </w:r>
      <w:r w:rsidR="00156B5D" w:rsidRPr="00FC3545">
        <w:rPr>
          <w:rFonts w:cstheme="minorHAnsi"/>
          <w:color w:val="000000"/>
          <w:lang w:val="tr-TR"/>
        </w:rPr>
        <w:t>Şekil</w:t>
      </w:r>
      <w:r w:rsidR="00D20553">
        <w:rPr>
          <w:rFonts w:cstheme="minorHAnsi"/>
          <w:color w:val="000000"/>
          <w:lang w:val="tr-TR"/>
        </w:rPr>
        <w:t>.</w:t>
      </w:r>
      <w:r w:rsidR="00156B5D" w:rsidRPr="00FC3545">
        <w:rPr>
          <w:rFonts w:cstheme="minorHAnsi"/>
          <w:color w:val="000000"/>
          <w:lang w:val="tr-TR"/>
        </w:rPr>
        <w:t xml:space="preserve"> 3 ve 4 </w:t>
      </w:r>
      <w:r w:rsidR="000B1612" w:rsidRPr="00FC3545">
        <w:rPr>
          <w:rFonts w:cstheme="minorHAnsi"/>
          <w:color w:val="000000"/>
          <w:lang w:val="tr-TR"/>
        </w:rPr>
        <w:t xml:space="preserve">de yine en az dört elemanı bulunan güç çevrimi gösterilmiştir. Burada pompada sıkıştırılan su kazanda sıkıştırılır ve basınçlı buhar ayrıca kızgın buhar haline getirildikten sonra türbinde güç üretilir. Türbin çıkışındaki çürük buhar kondenserde yoğuşturulduktan sonra tekrar pompaya iletilir. Rankine çevrimi ideal olarak </w:t>
      </w:r>
      <w:r w:rsidR="00D20553">
        <w:rPr>
          <w:rFonts w:cstheme="minorHAnsi"/>
          <w:color w:val="000000"/>
          <w:lang w:val="tr-TR"/>
        </w:rPr>
        <w:t>T-S diyagramında Ş</w:t>
      </w:r>
      <w:r w:rsidR="00156B5D" w:rsidRPr="00FC3545">
        <w:rPr>
          <w:rFonts w:cstheme="minorHAnsi"/>
          <w:color w:val="000000"/>
          <w:lang w:val="tr-TR"/>
        </w:rPr>
        <w:t>ekil</w:t>
      </w:r>
      <w:r w:rsidR="00D20553">
        <w:rPr>
          <w:rFonts w:cstheme="minorHAnsi"/>
          <w:color w:val="000000"/>
          <w:lang w:val="tr-TR"/>
        </w:rPr>
        <w:t>.</w:t>
      </w:r>
      <w:r w:rsidR="00156B5D" w:rsidRPr="00FC3545">
        <w:rPr>
          <w:rFonts w:cstheme="minorHAnsi"/>
          <w:color w:val="000000"/>
          <w:lang w:val="tr-TR"/>
        </w:rPr>
        <w:t xml:space="preserve"> </w:t>
      </w:r>
      <w:r w:rsidR="006B3301" w:rsidRPr="00FC3545">
        <w:rPr>
          <w:rFonts w:cstheme="minorHAnsi"/>
          <w:color w:val="000000"/>
          <w:lang w:val="tr-TR"/>
        </w:rPr>
        <w:t>4 de</w:t>
      </w:r>
      <w:r w:rsidR="000B1612" w:rsidRPr="00FC3545">
        <w:rPr>
          <w:rFonts w:cstheme="minorHAnsi"/>
          <w:color w:val="000000"/>
          <w:lang w:val="tr-TR"/>
        </w:rPr>
        <w:t xml:space="preserve"> gösterilmiştir. </w:t>
      </w:r>
    </w:p>
    <w:p w:rsidR="00A026FC" w:rsidRPr="00FC3545" w:rsidRDefault="00A026FC" w:rsidP="00A026FC">
      <w:pPr>
        <w:autoSpaceDE w:val="0"/>
        <w:autoSpaceDN w:val="0"/>
        <w:adjustRightInd w:val="0"/>
        <w:spacing w:after="0" w:line="360" w:lineRule="auto"/>
        <w:jc w:val="both"/>
        <w:rPr>
          <w:rFonts w:cstheme="minorHAnsi"/>
          <w:color w:val="000000"/>
          <w:sz w:val="24"/>
          <w:szCs w:val="24"/>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214"/>
      </w:tblGrid>
      <w:tr w:rsidR="00A026FC" w:rsidRPr="00FC3545" w:rsidTr="00594A30">
        <w:tc>
          <w:tcPr>
            <w:tcW w:w="4531" w:type="dxa"/>
          </w:tcPr>
          <w:p w:rsidR="00A026FC" w:rsidRPr="00FC3545" w:rsidRDefault="00A026FC" w:rsidP="00AE3570">
            <w:pPr>
              <w:autoSpaceDE w:val="0"/>
              <w:autoSpaceDN w:val="0"/>
              <w:adjustRightInd w:val="0"/>
              <w:spacing w:line="360" w:lineRule="auto"/>
              <w:jc w:val="both"/>
              <w:rPr>
                <w:rFonts w:cstheme="minorHAnsi"/>
                <w:color w:val="000000"/>
                <w:sz w:val="24"/>
                <w:szCs w:val="24"/>
                <w:lang w:val="tr-TR"/>
              </w:rPr>
            </w:pPr>
            <w:r w:rsidRPr="00FC3545">
              <w:rPr>
                <w:rFonts w:cstheme="minorHAnsi"/>
                <w:noProof/>
                <w:sz w:val="24"/>
                <w:szCs w:val="24"/>
                <w:lang w:val="tr-TR" w:eastAsia="tr-TR"/>
              </w:rPr>
              <w:drawing>
                <wp:inline distT="0" distB="0" distL="0" distR="0" wp14:anchorId="08EDA548" wp14:editId="1FEA805B">
                  <wp:extent cx="2962275" cy="250507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505075"/>
                          </a:xfrm>
                          <a:prstGeom prst="rect">
                            <a:avLst/>
                          </a:prstGeom>
                          <a:noFill/>
                          <a:ln>
                            <a:noFill/>
                          </a:ln>
                        </pic:spPr>
                      </pic:pic>
                    </a:graphicData>
                  </a:graphic>
                </wp:inline>
              </w:drawing>
            </w:r>
          </w:p>
        </w:tc>
        <w:tc>
          <w:tcPr>
            <w:tcW w:w="4531" w:type="dxa"/>
          </w:tcPr>
          <w:p w:rsidR="00A026FC" w:rsidRPr="00FC3545" w:rsidRDefault="00A026FC" w:rsidP="00A026FC">
            <w:pPr>
              <w:autoSpaceDE w:val="0"/>
              <w:autoSpaceDN w:val="0"/>
              <w:adjustRightInd w:val="0"/>
              <w:spacing w:line="360" w:lineRule="auto"/>
              <w:jc w:val="both"/>
              <w:rPr>
                <w:rFonts w:cstheme="minorHAnsi"/>
                <w:color w:val="000000"/>
                <w:sz w:val="24"/>
                <w:szCs w:val="24"/>
                <w:lang w:val="tr-TR"/>
              </w:rPr>
            </w:pPr>
          </w:p>
          <w:p w:rsidR="00A026FC" w:rsidRPr="00FC3545" w:rsidRDefault="00A026FC" w:rsidP="00A026FC">
            <w:pPr>
              <w:autoSpaceDE w:val="0"/>
              <w:autoSpaceDN w:val="0"/>
              <w:adjustRightInd w:val="0"/>
              <w:spacing w:line="360" w:lineRule="auto"/>
              <w:jc w:val="both"/>
              <w:rPr>
                <w:rFonts w:cstheme="minorHAnsi"/>
                <w:color w:val="000000"/>
                <w:sz w:val="24"/>
                <w:szCs w:val="24"/>
                <w:lang w:val="tr-TR"/>
              </w:rPr>
            </w:pPr>
          </w:p>
          <w:p w:rsidR="00A026FC" w:rsidRPr="00FC3545" w:rsidRDefault="00A026FC" w:rsidP="00A026FC">
            <w:pPr>
              <w:autoSpaceDE w:val="0"/>
              <w:autoSpaceDN w:val="0"/>
              <w:adjustRightInd w:val="0"/>
              <w:spacing w:line="360" w:lineRule="auto"/>
              <w:jc w:val="both"/>
              <w:rPr>
                <w:rFonts w:cstheme="minorHAnsi"/>
                <w:color w:val="000000"/>
                <w:sz w:val="24"/>
                <w:szCs w:val="24"/>
                <w:lang w:val="tr-TR"/>
              </w:rPr>
            </w:pPr>
            <w:r w:rsidRPr="00FC3545">
              <w:rPr>
                <w:rFonts w:cstheme="minorHAnsi"/>
                <w:noProof/>
                <w:sz w:val="24"/>
                <w:szCs w:val="24"/>
                <w:lang w:val="tr-TR" w:eastAsia="tr-TR"/>
              </w:rPr>
              <w:drawing>
                <wp:inline distT="0" distB="0" distL="0" distR="0" wp14:anchorId="7612DCB9" wp14:editId="4CAAA0A7">
                  <wp:extent cx="2559338" cy="15467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407" cy="1619262"/>
                          </a:xfrm>
                          <a:prstGeom prst="rect">
                            <a:avLst/>
                          </a:prstGeom>
                          <a:noFill/>
                          <a:ln>
                            <a:noFill/>
                          </a:ln>
                        </pic:spPr>
                      </pic:pic>
                    </a:graphicData>
                  </a:graphic>
                </wp:inline>
              </w:drawing>
            </w:r>
          </w:p>
        </w:tc>
      </w:tr>
      <w:tr w:rsidR="00A026FC" w:rsidRPr="00FC3545" w:rsidTr="00594A30">
        <w:tc>
          <w:tcPr>
            <w:tcW w:w="4531" w:type="dxa"/>
          </w:tcPr>
          <w:p w:rsidR="00A026FC" w:rsidRPr="00FC3545" w:rsidRDefault="00594A30" w:rsidP="00A026FC">
            <w:pPr>
              <w:autoSpaceDE w:val="0"/>
              <w:autoSpaceDN w:val="0"/>
              <w:adjustRightInd w:val="0"/>
              <w:spacing w:line="360" w:lineRule="auto"/>
              <w:jc w:val="both"/>
              <w:rPr>
                <w:rFonts w:cstheme="minorHAnsi"/>
                <w:lang w:val="tr-TR"/>
              </w:rPr>
            </w:pPr>
            <w:r w:rsidRPr="00D20553">
              <w:rPr>
                <w:rFonts w:cstheme="minorHAnsi"/>
                <w:b/>
                <w:lang w:val="tr-TR"/>
              </w:rPr>
              <w:t>Şekil 3</w:t>
            </w:r>
            <w:r w:rsidR="00A026FC" w:rsidRPr="00D20553">
              <w:rPr>
                <w:rFonts w:cstheme="minorHAnsi"/>
                <w:b/>
                <w:lang w:val="tr-TR"/>
              </w:rPr>
              <w:t>.</w:t>
            </w:r>
            <w:r w:rsidR="00A026FC" w:rsidRPr="00FC3545">
              <w:rPr>
                <w:rFonts w:cstheme="minorHAnsi"/>
                <w:lang w:val="tr-TR"/>
              </w:rPr>
              <w:t xml:space="preserve"> Rankine Çevriminin ana parçaları</w:t>
            </w:r>
          </w:p>
        </w:tc>
        <w:tc>
          <w:tcPr>
            <w:tcW w:w="4531" w:type="dxa"/>
          </w:tcPr>
          <w:p w:rsidR="00A026FC" w:rsidRPr="00FC3545" w:rsidRDefault="00594A30" w:rsidP="00A026FC">
            <w:pPr>
              <w:autoSpaceDE w:val="0"/>
              <w:autoSpaceDN w:val="0"/>
              <w:adjustRightInd w:val="0"/>
              <w:spacing w:line="360" w:lineRule="auto"/>
              <w:jc w:val="both"/>
              <w:rPr>
                <w:rFonts w:cstheme="minorHAnsi"/>
                <w:lang w:val="tr-TR"/>
              </w:rPr>
            </w:pPr>
            <w:r w:rsidRPr="00D20553">
              <w:rPr>
                <w:rFonts w:cstheme="minorHAnsi"/>
                <w:b/>
                <w:lang w:val="tr-TR"/>
              </w:rPr>
              <w:t>Şekil 4</w:t>
            </w:r>
            <w:r w:rsidR="00A026FC" w:rsidRPr="00D20553">
              <w:rPr>
                <w:rFonts w:cstheme="minorHAnsi"/>
                <w:b/>
                <w:lang w:val="tr-TR"/>
              </w:rPr>
              <w:t>.</w:t>
            </w:r>
            <w:r w:rsidR="00A026FC" w:rsidRPr="00FC3545">
              <w:rPr>
                <w:rFonts w:cstheme="minorHAnsi"/>
                <w:lang w:val="tr-TR"/>
              </w:rPr>
              <w:t xml:space="preserve"> Rankine Çevriminin T-S diyagramı</w:t>
            </w:r>
          </w:p>
        </w:tc>
      </w:tr>
    </w:tbl>
    <w:p w:rsidR="000B1612" w:rsidRPr="00242C61" w:rsidRDefault="000B1612" w:rsidP="000B1612">
      <w:pPr>
        <w:autoSpaceDE w:val="0"/>
        <w:autoSpaceDN w:val="0"/>
        <w:adjustRightInd w:val="0"/>
        <w:spacing w:after="0" w:line="360" w:lineRule="auto"/>
        <w:jc w:val="both"/>
        <w:rPr>
          <w:rFonts w:cstheme="minorHAnsi"/>
          <w:color w:val="000000"/>
          <w:lang w:val="tr-TR"/>
        </w:rPr>
      </w:pPr>
    </w:p>
    <w:p w:rsidR="000B1612" w:rsidRPr="00242C61" w:rsidRDefault="000B1612" w:rsidP="00594A30">
      <w:pPr>
        <w:autoSpaceDE w:val="0"/>
        <w:autoSpaceDN w:val="0"/>
        <w:adjustRightInd w:val="0"/>
        <w:spacing w:after="0" w:line="240" w:lineRule="auto"/>
        <w:ind w:firstLine="709"/>
        <w:jc w:val="both"/>
        <w:rPr>
          <w:rFonts w:cstheme="minorHAnsi"/>
          <w:color w:val="000000"/>
          <w:lang w:val="tr-TR"/>
        </w:rPr>
      </w:pPr>
      <w:r w:rsidRPr="00242C61">
        <w:rPr>
          <w:rFonts w:cstheme="minorHAnsi"/>
          <w:color w:val="000000"/>
          <w:lang w:val="tr-TR"/>
        </w:rPr>
        <w:t>Rankine çevriminin ters durumu ters Carnot çevrimine göre daha gerçekçi b</w:t>
      </w:r>
      <w:r w:rsidR="00D20553" w:rsidRPr="00242C61">
        <w:rPr>
          <w:rFonts w:cstheme="minorHAnsi"/>
          <w:color w:val="000000"/>
          <w:lang w:val="tr-TR"/>
        </w:rPr>
        <w:t>ir çevrimdir. Bu çevrim Ş</w:t>
      </w:r>
      <w:r w:rsidR="00594A30" w:rsidRPr="00242C61">
        <w:rPr>
          <w:rFonts w:cstheme="minorHAnsi"/>
          <w:color w:val="000000"/>
          <w:lang w:val="tr-TR"/>
        </w:rPr>
        <w:t>ekil</w:t>
      </w:r>
      <w:r w:rsidR="00D20553" w:rsidRPr="00242C61">
        <w:rPr>
          <w:rFonts w:cstheme="minorHAnsi"/>
          <w:color w:val="000000"/>
          <w:lang w:val="tr-TR"/>
        </w:rPr>
        <w:t>.</w:t>
      </w:r>
      <w:r w:rsidR="00594A30" w:rsidRPr="00242C61">
        <w:rPr>
          <w:rFonts w:cstheme="minorHAnsi"/>
          <w:color w:val="000000"/>
          <w:lang w:val="tr-TR"/>
        </w:rPr>
        <w:t xml:space="preserve"> 5</w:t>
      </w:r>
      <w:r w:rsidRPr="00242C61">
        <w:rPr>
          <w:rFonts w:cstheme="minorHAnsi"/>
          <w:color w:val="000000"/>
          <w:lang w:val="tr-TR"/>
        </w:rPr>
        <w:t xml:space="preserve"> </w:t>
      </w:r>
      <w:r w:rsidR="006B3301" w:rsidRPr="00242C61">
        <w:rPr>
          <w:rFonts w:cstheme="minorHAnsi"/>
          <w:color w:val="000000"/>
          <w:lang w:val="tr-TR"/>
        </w:rPr>
        <w:t>de T-s</w:t>
      </w:r>
      <w:r w:rsidR="00594A30" w:rsidRPr="00242C61">
        <w:rPr>
          <w:rFonts w:cstheme="minorHAnsi"/>
          <w:color w:val="000000"/>
          <w:lang w:val="tr-TR"/>
        </w:rPr>
        <w:t xml:space="preserve"> diyagramında </w:t>
      </w:r>
      <w:r w:rsidRPr="00242C61">
        <w:rPr>
          <w:rFonts w:cstheme="minorHAnsi"/>
          <w:color w:val="000000"/>
          <w:lang w:val="tr-TR"/>
        </w:rPr>
        <w:t>gösterilmiştir.  Gerçek çevrimde izobar</w:t>
      </w:r>
      <w:r w:rsidR="000A4346" w:rsidRPr="00242C61">
        <w:rPr>
          <w:rFonts w:cstheme="minorHAnsi"/>
          <w:color w:val="000000"/>
          <w:lang w:val="tr-TR"/>
        </w:rPr>
        <w:t>ik</w:t>
      </w:r>
      <w:r w:rsidRPr="00242C61">
        <w:rPr>
          <w:rFonts w:cstheme="minorHAnsi"/>
          <w:color w:val="000000"/>
          <w:lang w:val="tr-TR"/>
        </w:rPr>
        <w:t>, izentalp</w:t>
      </w:r>
      <w:r w:rsidR="000A4346" w:rsidRPr="00242C61">
        <w:rPr>
          <w:rFonts w:cstheme="minorHAnsi"/>
          <w:color w:val="000000"/>
          <w:lang w:val="tr-TR"/>
        </w:rPr>
        <w:t>ik ve iza</w:t>
      </w:r>
      <w:r w:rsidRPr="00242C61">
        <w:rPr>
          <w:rFonts w:cstheme="minorHAnsi"/>
          <w:color w:val="000000"/>
          <w:lang w:val="tr-TR"/>
        </w:rPr>
        <w:t>ntop</w:t>
      </w:r>
      <w:r w:rsidR="000A4346" w:rsidRPr="00242C61">
        <w:rPr>
          <w:rFonts w:cstheme="minorHAnsi"/>
          <w:color w:val="000000"/>
          <w:lang w:val="tr-TR"/>
        </w:rPr>
        <w:t>ik</w:t>
      </w:r>
      <w:r w:rsidRPr="00242C61">
        <w:rPr>
          <w:rFonts w:cstheme="minorHAnsi"/>
          <w:color w:val="000000"/>
          <w:lang w:val="tr-TR"/>
        </w:rPr>
        <w:t xml:space="preserve"> durum değişimleri mümkün değildir</w:t>
      </w:r>
      <w:r w:rsidR="00D20553" w:rsidRPr="00242C61">
        <w:rPr>
          <w:rFonts w:cstheme="minorHAnsi"/>
          <w:color w:val="000000"/>
          <w:lang w:val="tr-TR"/>
        </w:rPr>
        <w:t>. Gerçekçi bir çevrim Ş</w:t>
      </w:r>
      <w:r w:rsidR="00594A30" w:rsidRPr="00242C61">
        <w:rPr>
          <w:rFonts w:cstheme="minorHAnsi"/>
          <w:color w:val="000000"/>
          <w:lang w:val="tr-TR"/>
        </w:rPr>
        <w:t>ekil</w:t>
      </w:r>
      <w:r w:rsidR="00D20553" w:rsidRPr="00242C61">
        <w:rPr>
          <w:rFonts w:cstheme="minorHAnsi"/>
          <w:color w:val="000000"/>
          <w:lang w:val="tr-TR"/>
        </w:rPr>
        <w:t>.</w:t>
      </w:r>
      <w:r w:rsidR="00594A30" w:rsidRPr="00242C61">
        <w:rPr>
          <w:rFonts w:cstheme="minorHAnsi"/>
          <w:color w:val="000000"/>
          <w:lang w:val="tr-TR"/>
        </w:rPr>
        <w:t xml:space="preserve"> 6</w:t>
      </w:r>
      <w:r w:rsidR="009658C4" w:rsidRPr="00242C61">
        <w:rPr>
          <w:rFonts w:cstheme="minorHAnsi"/>
          <w:color w:val="000000"/>
          <w:lang w:val="tr-TR"/>
        </w:rPr>
        <w:t xml:space="preserve"> da</w:t>
      </w:r>
      <w:r w:rsidRPr="00242C61">
        <w:rPr>
          <w:rFonts w:cstheme="minorHAnsi"/>
          <w:color w:val="000000"/>
          <w:lang w:val="tr-TR"/>
        </w:rPr>
        <w:t xml:space="preserve"> gösterilmiştir. Sıkıştırılan buhar basıncı, basınç kaybından dolayı düşer. Ancak boru çapları öyle seçilir ki bu kayıpların çok fazla olması önerilir. Genelde 0.1-03 bar arasındaki basınç kaybı normal sayılmalıdır. 6-7 noktası arasında sabit </w:t>
      </w:r>
      <w:r w:rsidRPr="00242C61">
        <w:rPr>
          <w:rFonts w:cstheme="minorHAnsi"/>
          <w:color w:val="000000"/>
          <w:lang w:val="tr-TR"/>
        </w:rPr>
        <w:lastRenderedPageBreak/>
        <w:t xml:space="preserve">entalpi kabul edilebilir. Fakat gerçekte hızdan dolayı entalpide bir düşüş olacaktır. 7-1 arasında da yine 0.1 bar civarında bir basınç kaybı görülür.  Doymuş buhar 8 noktasından 1 noktasına kadar kızgın buhar olur. Bu genellikle evaporatör veya soğutulan ortamda meydana gelir. Bundan dolayı da soğutma kapasitesi 7-1 noktaları </w:t>
      </w:r>
      <w:r w:rsidR="000A4346" w:rsidRPr="00242C61">
        <w:rPr>
          <w:rFonts w:cstheme="minorHAnsi"/>
          <w:color w:val="000000"/>
          <w:lang w:val="tr-TR"/>
        </w:rPr>
        <w:t>arasında dikkate alınır. 1-3 arası ideal iza</w:t>
      </w:r>
      <w:r w:rsidRPr="00242C61">
        <w:rPr>
          <w:rFonts w:cstheme="minorHAnsi"/>
          <w:color w:val="000000"/>
          <w:lang w:val="tr-TR"/>
        </w:rPr>
        <w:t>ntrop</w:t>
      </w:r>
      <w:r w:rsidR="000A4346" w:rsidRPr="00242C61">
        <w:rPr>
          <w:rFonts w:cstheme="minorHAnsi"/>
          <w:color w:val="000000"/>
          <w:lang w:val="tr-TR"/>
        </w:rPr>
        <w:t>ik</w:t>
      </w:r>
      <w:r w:rsidRPr="00242C61">
        <w:rPr>
          <w:rFonts w:cstheme="minorHAnsi"/>
          <w:color w:val="000000"/>
          <w:lang w:val="tr-TR"/>
        </w:rPr>
        <w:t xml:space="preserve"> sıkıştırmadır, ancak gerçekle entalpi artar ve 2 noktasına sıkıştırma olur.</w:t>
      </w:r>
    </w:p>
    <w:p w:rsidR="00594A30" w:rsidRPr="00242C61" w:rsidRDefault="00594A30" w:rsidP="00594A30">
      <w:pPr>
        <w:autoSpaceDE w:val="0"/>
        <w:autoSpaceDN w:val="0"/>
        <w:adjustRightInd w:val="0"/>
        <w:spacing w:after="0" w:line="240" w:lineRule="auto"/>
        <w:ind w:firstLine="709"/>
        <w:jc w:val="both"/>
        <w:rPr>
          <w:rFonts w:cstheme="minorHAnsi"/>
          <w:color w:val="000000"/>
          <w:lang w:val="tr-TR"/>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89"/>
      </w:tblGrid>
      <w:tr w:rsidR="00A026FC" w:rsidRPr="00242C61" w:rsidTr="00AA71AC">
        <w:tc>
          <w:tcPr>
            <w:tcW w:w="4962" w:type="dxa"/>
          </w:tcPr>
          <w:p w:rsidR="00A026FC" w:rsidRPr="00242C61" w:rsidRDefault="00A026FC" w:rsidP="00292923">
            <w:pPr>
              <w:autoSpaceDE w:val="0"/>
              <w:autoSpaceDN w:val="0"/>
              <w:adjustRightInd w:val="0"/>
              <w:spacing w:line="360" w:lineRule="auto"/>
              <w:jc w:val="both"/>
              <w:rPr>
                <w:rFonts w:cstheme="minorHAnsi"/>
                <w:color w:val="000000"/>
                <w:lang w:val="tr-TR"/>
              </w:rPr>
            </w:pPr>
            <w:r w:rsidRPr="00242C61">
              <w:rPr>
                <w:rFonts w:cstheme="minorHAnsi"/>
                <w:noProof/>
                <w:lang w:val="tr-TR" w:eastAsia="tr-TR"/>
              </w:rPr>
              <w:drawing>
                <wp:inline distT="0" distB="0" distL="0" distR="0" wp14:anchorId="0A63332D" wp14:editId="1AAEE8CB">
                  <wp:extent cx="2697982" cy="2155370"/>
                  <wp:effectExtent l="0" t="0" r="762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8368" cy="2179645"/>
                          </a:xfrm>
                          <a:prstGeom prst="rect">
                            <a:avLst/>
                          </a:prstGeom>
                          <a:noFill/>
                          <a:ln>
                            <a:noFill/>
                          </a:ln>
                        </pic:spPr>
                      </pic:pic>
                    </a:graphicData>
                  </a:graphic>
                </wp:inline>
              </w:drawing>
            </w:r>
          </w:p>
        </w:tc>
        <w:tc>
          <w:tcPr>
            <w:tcW w:w="4389" w:type="dxa"/>
          </w:tcPr>
          <w:p w:rsidR="00A026FC" w:rsidRPr="00242C61" w:rsidRDefault="00A026FC" w:rsidP="00292923">
            <w:pPr>
              <w:autoSpaceDE w:val="0"/>
              <w:autoSpaceDN w:val="0"/>
              <w:adjustRightInd w:val="0"/>
              <w:spacing w:line="360" w:lineRule="auto"/>
              <w:jc w:val="both"/>
              <w:rPr>
                <w:rFonts w:cstheme="minorHAnsi"/>
                <w:color w:val="000000"/>
                <w:lang w:val="tr-TR"/>
              </w:rPr>
            </w:pPr>
          </w:p>
          <w:p w:rsidR="00A026FC" w:rsidRPr="00242C61" w:rsidRDefault="00A026FC" w:rsidP="00292923">
            <w:pPr>
              <w:autoSpaceDE w:val="0"/>
              <w:autoSpaceDN w:val="0"/>
              <w:adjustRightInd w:val="0"/>
              <w:spacing w:line="360" w:lineRule="auto"/>
              <w:jc w:val="both"/>
              <w:rPr>
                <w:rFonts w:cstheme="minorHAnsi"/>
                <w:color w:val="000000"/>
                <w:lang w:val="tr-TR"/>
              </w:rPr>
            </w:pPr>
            <w:r w:rsidRPr="00242C61">
              <w:rPr>
                <w:rFonts w:cstheme="minorHAnsi"/>
                <w:noProof/>
                <w:lang w:val="tr-TR" w:eastAsia="tr-TR"/>
              </w:rPr>
              <w:drawing>
                <wp:inline distT="0" distB="0" distL="0" distR="0" wp14:anchorId="7E79262B" wp14:editId="08BA308B">
                  <wp:extent cx="2808437" cy="1702700"/>
                  <wp:effectExtent l="0" t="0" r="0" b="0"/>
                  <wp:docPr id="155" name="Resim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8214" cy="1726816"/>
                          </a:xfrm>
                          <a:prstGeom prst="rect">
                            <a:avLst/>
                          </a:prstGeom>
                          <a:noFill/>
                          <a:ln>
                            <a:noFill/>
                          </a:ln>
                        </pic:spPr>
                      </pic:pic>
                    </a:graphicData>
                  </a:graphic>
                </wp:inline>
              </w:drawing>
            </w:r>
          </w:p>
        </w:tc>
      </w:tr>
      <w:tr w:rsidR="00A026FC" w:rsidRPr="00242C61" w:rsidTr="00AA71AC">
        <w:tc>
          <w:tcPr>
            <w:tcW w:w="4962" w:type="dxa"/>
          </w:tcPr>
          <w:p w:rsidR="00A026FC" w:rsidRPr="00242C61" w:rsidRDefault="00594A30" w:rsidP="00A026FC">
            <w:pPr>
              <w:autoSpaceDE w:val="0"/>
              <w:autoSpaceDN w:val="0"/>
              <w:adjustRightInd w:val="0"/>
              <w:spacing w:line="360" w:lineRule="auto"/>
              <w:jc w:val="both"/>
              <w:rPr>
                <w:rFonts w:cstheme="minorHAnsi"/>
                <w:lang w:val="tr-TR"/>
              </w:rPr>
            </w:pPr>
            <w:r w:rsidRPr="00242C61">
              <w:rPr>
                <w:rFonts w:cstheme="minorHAnsi"/>
                <w:b/>
                <w:lang w:val="tr-TR"/>
              </w:rPr>
              <w:t>Şekil 5</w:t>
            </w:r>
            <w:r w:rsidR="00A026FC" w:rsidRPr="00242C61">
              <w:rPr>
                <w:rFonts w:cstheme="minorHAnsi"/>
                <w:b/>
                <w:lang w:val="tr-TR"/>
              </w:rPr>
              <w:t>.</w:t>
            </w:r>
            <w:r w:rsidR="00A026FC" w:rsidRPr="00242C61">
              <w:rPr>
                <w:rFonts w:cstheme="minorHAnsi"/>
                <w:lang w:val="tr-TR"/>
              </w:rPr>
              <w:t xml:space="preserve"> Soğutma makinesi Çevriminin T-S diyagramı</w:t>
            </w:r>
          </w:p>
        </w:tc>
        <w:tc>
          <w:tcPr>
            <w:tcW w:w="4389" w:type="dxa"/>
          </w:tcPr>
          <w:p w:rsidR="00A026FC" w:rsidRPr="00242C61" w:rsidRDefault="00AA71AC" w:rsidP="00A026FC">
            <w:pPr>
              <w:autoSpaceDE w:val="0"/>
              <w:autoSpaceDN w:val="0"/>
              <w:adjustRightInd w:val="0"/>
              <w:spacing w:line="360" w:lineRule="auto"/>
              <w:jc w:val="both"/>
              <w:rPr>
                <w:rFonts w:cstheme="minorHAnsi"/>
                <w:lang w:val="tr-TR"/>
              </w:rPr>
            </w:pPr>
            <w:r w:rsidRPr="00242C61">
              <w:rPr>
                <w:rFonts w:cstheme="minorHAnsi"/>
                <w:b/>
                <w:lang w:val="tr-TR"/>
              </w:rPr>
              <w:t xml:space="preserve">            </w:t>
            </w:r>
            <w:r w:rsidR="00594A30" w:rsidRPr="00242C61">
              <w:rPr>
                <w:rFonts w:cstheme="minorHAnsi"/>
                <w:b/>
                <w:lang w:val="tr-TR"/>
              </w:rPr>
              <w:t>Şekil 6</w:t>
            </w:r>
            <w:r w:rsidR="00A026FC" w:rsidRPr="00242C61">
              <w:rPr>
                <w:rFonts w:cstheme="minorHAnsi"/>
                <w:b/>
                <w:lang w:val="tr-TR"/>
              </w:rPr>
              <w:t>.</w:t>
            </w:r>
            <w:r w:rsidR="00A026FC" w:rsidRPr="00242C61">
              <w:rPr>
                <w:rFonts w:cstheme="minorHAnsi"/>
                <w:lang w:val="tr-TR"/>
              </w:rPr>
              <w:t xml:space="preserve"> </w:t>
            </w:r>
            <w:r w:rsidR="00256634" w:rsidRPr="00242C61">
              <w:rPr>
                <w:rFonts w:cstheme="minorHAnsi"/>
                <w:lang w:val="tr-TR"/>
              </w:rPr>
              <w:t>Gerçek Soğutma</w:t>
            </w:r>
            <w:r w:rsidR="00A026FC" w:rsidRPr="00242C61">
              <w:rPr>
                <w:rFonts w:cstheme="minorHAnsi"/>
                <w:lang w:val="tr-TR"/>
              </w:rPr>
              <w:t xml:space="preserve"> Çevrimi</w:t>
            </w:r>
          </w:p>
          <w:p w:rsidR="00A026FC" w:rsidRPr="00242C61" w:rsidRDefault="00A026FC" w:rsidP="00292923">
            <w:pPr>
              <w:autoSpaceDE w:val="0"/>
              <w:autoSpaceDN w:val="0"/>
              <w:adjustRightInd w:val="0"/>
              <w:spacing w:line="360" w:lineRule="auto"/>
              <w:jc w:val="both"/>
              <w:rPr>
                <w:rFonts w:cstheme="minorHAnsi"/>
                <w:color w:val="000000"/>
                <w:lang w:val="tr-TR"/>
              </w:rPr>
            </w:pPr>
          </w:p>
        </w:tc>
      </w:tr>
    </w:tbl>
    <w:p w:rsidR="004218E9" w:rsidRPr="00242C61" w:rsidRDefault="00292923" w:rsidP="00FC3545">
      <w:pPr>
        <w:autoSpaceDE w:val="0"/>
        <w:autoSpaceDN w:val="0"/>
        <w:adjustRightInd w:val="0"/>
        <w:spacing w:after="0" w:line="240" w:lineRule="auto"/>
        <w:ind w:firstLine="708"/>
        <w:jc w:val="both"/>
        <w:rPr>
          <w:rFonts w:eastAsia="TimesNewRomanPSMT" w:cstheme="minorHAnsi"/>
          <w:lang w:val="tr-TR"/>
        </w:rPr>
      </w:pPr>
      <w:r w:rsidRPr="00242C61">
        <w:rPr>
          <w:rFonts w:eastAsia="TimesNewRomanPSMT" w:cstheme="minorHAnsi"/>
          <w:lang w:val="tr-TR"/>
        </w:rPr>
        <w:t>Tek kademeli buhar sıkıştırmalı mekanik soğutma sistemlerinde ortam sıcaklığının istenilen düzeyde tutulabilmesi için soğutucu akışkana dışarıdan bir iş verilmesi gerektiği hatırlanırsa, soğutucu akışkana verilen işin ne kadarının ortam sıcaklığını istenilen düzeyde tutulabilmesi için harcandığı bilinmelidir.</w:t>
      </w:r>
    </w:p>
    <w:p w:rsidR="00FC3545" w:rsidRPr="00242C61" w:rsidRDefault="00FC3545" w:rsidP="00292923">
      <w:pPr>
        <w:autoSpaceDE w:val="0"/>
        <w:autoSpaceDN w:val="0"/>
        <w:adjustRightInd w:val="0"/>
        <w:spacing w:after="0" w:line="240" w:lineRule="auto"/>
        <w:rPr>
          <w:rFonts w:eastAsia="TimesNewRomanPSMT" w:cstheme="minorHAnsi"/>
          <w:lang w:val="tr-TR"/>
        </w:rPr>
      </w:pPr>
    </w:p>
    <w:p w:rsidR="00292923" w:rsidRPr="00242C61" w:rsidRDefault="00292923" w:rsidP="00292923">
      <w:pPr>
        <w:autoSpaceDE w:val="0"/>
        <w:autoSpaceDN w:val="0"/>
        <w:adjustRightInd w:val="0"/>
        <w:spacing w:after="0" w:line="240" w:lineRule="auto"/>
        <w:rPr>
          <w:rFonts w:cstheme="minorHAnsi"/>
          <w:b/>
          <w:bCs/>
          <w:color w:val="000000"/>
          <w:lang w:val="tr-TR"/>
        </w:rPr>
      </w:pPr>
      <w:r w:rsidRPr="00242C61">
        <w:rPr>
          <w:rFonts w:cstheme="minorHAnsi"/>
          <w:b/>
          <w:bCs/>
          <w:color w:val="000000"/>
          <w:lang w:val="tr-TR"/>
        </w:rPr>
        <w:t xml:space="preserve">Çok Kademeli Çevrimler </w:t>
      </w:r>
    </w:p>
    <w:p w:rsidR="00A026FC" w:rsidRPr="00242C61" w:rsidRDefault="00A026FC" w:rsidP="00292923">
      <w:pPr>
        <w:autoSpaceDE w:val="0"/>
        <w:autoSpaceDN w:val="0"/>
        <w:adjustRightInd w:val="0"/>
        <w:spacing w:after="0" w:line="240" w:lineRule="auto"/>
        <w:rPr>
          <w:rFonts w:cstheme="minorHAnsi"/>
          <w:color w:val="000000"/>
          <w:lang w:val="tr-TR"/>
        </w:rPr>
      </w:pPr>
    </w:p>
    <w:p w:rsidR="00292923" w:rsidRPr="00242C61" w:rsidRDefault="00292923" w:rsidP="00AA71AC">
      <w:pPr>
        <w:autoSpaceDE w:val="0"/>
        <w:autoSpaceDN w:val="0"/>
        <w:adjustRightInd w:val="0"/>
        <w:spacing w:after="0" w:line="240" w:lineRule="auto"/>
        <w:ind w:firstLine="709"/>
        <w:jc w:val="both"/>
        <w:rPr>
          <w:rFonts w:cstheme="minorHAnsi"/>
          <w:color w:val="000000"/>
          <w:lang w:val="tr-TR"/>
        </w:rPr>
      </w:pPr>
      <w:r w:rsidRPr="00242C61">
        <w:rPr>
          <w:rFonts w:cstheme="minorHAnsi"/>
          <w:color w:val="000000"/>
          <w:lang w:val="tr-TR"/>
        </w:rPr>
        <w:t>Evaporatör ve kondanser arasındaki basınç farklarının çok büyük olması halinde sıkıştırma işleminin tek kademede yapılması artık mümkün olmaz. Kondenser- evaporatör basınç oranlarının makul oranları aşmaması gerekir. Bu oranlar 5-6 civarındadır. Aksi durumda iç verimde ve hacimsel verimde önemli azalmaları göze almak gerekir. Çok kademeli çevrimler birçok şekilde gerçekleştirilebilir. Bunlar 1 evaporatör 2 kompresörlü, 2 evaporatör 1 kompresörlü, 2 evaporatör 2 kompresörlü veya kaskad bağlantılı sistemlerdir. Bu sistemlerde ara basınç, P</w:t>
      </w:r>
      <w:r w:rsidRPr="00242C61">
        <w:rPr>
          <w:rFonts w:cstheme="minorHAnsi"/>
          <w:color w:val="000000"/>
          <w:vertAlign w:val="subscript"/>
          <w:lang w:val="tr-TR"/>
        </w:rPr>
        <w:t>c</w:t>
      </w:r>
      <w:r w:rsidRPr="00242C61">
        <w:rPr>
          <w:rFonts w:cstheme="minorHAnsi"/>
          <w:color w:val="000000"/>
          <w:lang w:val="tr-TR"/>
        </w:rPr>
        <w:t xml:space="preserve"> kondensör ve P</w:t>
      </w:r>
      <w:r w:rsidRPr="00242C61">
        <w:rPr>
          <w:rFonts w:cstheme="minorHAnsi"/>
          <w:color w:val="000000"/>
          <w:vertAlign w:val="subscript"/>
          <w:lang w:val="tr-TR"/>
        </w:rPr>
        <w:t xml:space="preserve">e </w:t>
      </w:r>
      <w:r w:rsidRPr="00242C61">
        <w:rPr>
          <w:rFonts w:cstheme="minorHAnsi"/>
          <w:color w:val="000000"/>
          <w:lang w:val="tr-TR"/>
        </w:rPr>
        <w:t>evaporatör basınçlarından</w:t>
      </w:r>
      <w:r w:rsidR="00D20553" w:rsidRPr="00242C61">
        <w:rPr>
          <w:rFonts w:cstheme="minorHAnsi"/>
          <w:color w:val="000000"/>
          <w:lang w:val="tr-TR"/>
        </w:rPr>
        <w:t xml:space="preserve">P </w:t>
      </w:r>
      <w:r w:rsidRPr="00242C61">
        <w:rPr>
          <w:rFonts w:cstheme="minorHAnsi"/>
          <w:color w:val="000000"/>
          <w:lang w:val="tr-TR"/>
        </w:rPr>
        <w:t>²=</w:t>
      </w:r>
      <w:r w:rsidR="00D20553" w:rsidRPr="00242C61">
        <w:rPr>
          <w:rFonts w:cstheme="minorHAnsi"/>
          <w:color w:val="000000"/>
          <w:lang w:val="tr-TR"/>
        </w:rPr>
        <w:t>P</w:t>
      </w:r>
      <w:r w:rsidRPr="00242C61">
        <w:rPr>
          <w:rFonts w:cstheme="minorHAnsi"/>
          <w:color w:val="000000"/>
          <w:vertAlign w:val="subscript"/>
          <w:lang w:val="tr-TR"/>
        </w:rPr>
        <w:t>e</w:t>
      </w:r>
      <w:r w:rsidR="00D20553" w:rsidRPr="00242C61">
        <w:rPr>
          <w:rFonts w:cstheme="minorHAnsi"/>
          <w:color w:val="000000"/>
          <w:lang w:val="tr-TR"/>
        </w:rPr>
        <w:t>.P</w:t>
      </w:r>
      <w:r w:rsidRPr="00242C61">
        <w:rPr>
          <w:rFonts w:cstheme="minorHAnsi"/>
          <w:color w:val="000000"/>
          <w:vertAlign w:val="subscript"/>
          <w:lang w:val="tr-TR"/>
        </w:rPr>
        <w:t>c</w:t>
      </w:r>
      <w:r w:rsidRPr="00242C61">
        <w:rPr>
          <w:rFonts w:cstheme="minorHAnsi"/>
          <w:color w:val="000000"/>
          <w:lang w:val="tr-TR"/>
        </w:rPr>
        <w:t xml:space="preserve"> bağlantısından yaklaşık olarak belirlenebilir. Şekil</w:t>
      </w:r>
      <w:r w:rsidR="00D20553" w:rsidRPr="00242C61">
        <w:rPr>
          <w:rFonts w:cstheme="minorHAnsi"/>
          <w:color w:val="000000"/>
          <w:lang w:val="tr-TR"/>
        </w:rPr>
        <w:t>.</w:t>
      </w:r>
      <w:r w:rsidRPr="00242C61">
        <w:rPr>
          <w:rFonts w:cstheme="minorHAnsi"/>
          <w:color w:val="000000"/>
          <w:lang w:val="tr-TR"/>
        </w:rPr>
        <w:t xml:space="preserve"> </w:t>
      </w:r>
      <w:r w:rsidR="009658C4" w:rsidRPr="00242C61">
        <w:rPr>
          <w:rFonts w:cstheme="minorHAnsi"/>
          <w:color w:val="000000"/>
          <w:lang w:val="tr-TR"/>
        </w:rPr>
        <w:t>7</w:t>
      </w:r>
      <w:r w:rsidRPr="00242C61">
        <w:rPr>
          <w:rFonts w:cstheme="minorHAnsi"/>
          <w:color w:val="000000"/>
          <w:lang w:val="tr-TR"/>
        </w:rPr>
        <w:t xml:space="preserve"> ve </w:t>
      </w:r>
      <w:r w:rsidR="009658C4" w:rsidRPr="00242C61">
        <w:rPr>
          <w:rFonts w:cstheme="minorHAnsi"/>
          <w:color w:val="000000"/>
          <w:lang w:val="tr-TR"/>
        </w:rPr>
        <w:t>8</w:t>
      </w:r>
      <w:r w:rsidRPr="00242C61">
        <w:rPr>
          <w:rFonts w:cstheme="minorHAnsi"/>
          <w:color w:val="000000"/>
          <w:lang w:val="tr-TR"/>
        </w:rPr>
        <w:t xml:space="preserve"> de çift kademe sıkıştırmalı ve tek evaporatörlü sistem geliştirilmiştir. Ancak ikinci kompresöre girişte aşırı sıcaklık yükselmelerini önlemek için buharın ara soğutmaya tabi tutulması gereklidir. Çevrimin diğer aksamları tek kademeli çevrimlerde olduğu gib</w:t>
      </w:r>
      <w:r w:rsidR="000516BB" w:rsidRPr="00242C61">
        <w:rPr>
          <w:rFonts w:cstheme="minorHAnsi"/>
          <w:color w:val="000000"/>
          <w:lang w:val="tr-TR"/>
        </w:rPr>
        <w:t>idir. Bu çevrimin ideal olarak Ş</w:t>
      </w:r>
      <w:r w:rsidRPr="00242C61">
        <w:rPr>
          <w:rFonts w:cstheme="minorHAnsi"/>
          <w:color w:val="000000"/>
          <w:lang w:val="tr-TR"/>
        </w:rPr>
        <w:t>ekil</w:t>
      </w:r>
      <w:r w:rsidR="00D20553" w:rsidRPr="00242C61">
        <w:rPr>
          <w:rFonts w:cstheme="minorHAnsi"/>
          <w:color w:val="000000"/>
          <w:lang w:val="tr-TR"/>
        </w:rPr>
        <w:t>.</w:t>
      </w:r>
      <w:r w:rsidRPr="00242C61">
        <w:rPr>
          <w:rFonts w:cstheme="minorHAnsi"/>
          <w:color w:val="000000"/>
          <w:lang w:val="tr-TR"/>
        </w:rPr>
        <w:t xml:space="preserve"> </w:t>
      </w:r>
      <w:r w:rsidR="009658C4" w:rsidRPr="00242C61">
        <w:rPr>
          <w:rFonts w:cstheme="minorHAnsi"/>
          <w:color w:val="000000"/>
          <w:lang w:val="tr-TR"/>
        </w:rPr>
        <w:t>8</w:t>
      </w:r>
      <w:r w:rsidRPr="00242C61">
        <w:rPr>
          <w:rFonts w:cstheme="minorHAnsi"/>
          <w:color w:val="000000"/>
          <w:lang w:val="tr-TR"/>
        </w:rPr>
        <w:t xml:space="preserve"> de log</w:t>
      </w:r>
      <w:r w:rsidR="000516BB" w:rsidRPr="00242C61">
        <w:rPr>
          <w:rFonts w:cstheme="minorHAnsi"/>
          <w:color w:val="000000"/>
          <w:lang w:val="tr-TR"/>
        </w:rPr>
        <w:t>P</w:t>
      </w:r>
      <w:r w:rsidRPr="00242C61">
        <w:rPr>
          <w:rFonts w:cstheme="minorHAnsi"/>
          <w:color w:val="000000"/>
          <w:lang w:val="tr-TR"/>
        </w:rPr>
        <w:t xml:space="preserve">-h diyagramında gösterilmiştir. Bazı durumlarda tek kompresör ile iki ayrı sıcaklıkta çalışan iki ayrı evaporatörün beslenmesi gerekmektedir. </w:t>
      </w:r>
      <w:r w:rsidR="00A83035" w:rsidRPr="00242C61">
        <w:rPr>
          <w:rFonts w:cstheme="minorHAnsi"/>
          <w:color w:val="000000"/>
          <w:lang w:val="tr-TR"/>
        </w:rPr>
        <w:t>Böyle sistemlerde d</w:t>
      </w:r>
      <w:r w:rsidRPr="00242C61">
        <w:rPr>
          <w:rFonts w:cstheme="minorHAnsi"/>
          <w:color w:val="000000"/>
          <w:lang w:val="tr-TR"/>
        </w:rPr>
        <w:t>üşük sıcaklıkta çalışan evaporatör ve daha yükse</w:t>
      </w:r>
      <w:r w:rsidR="00A83035" w:rsidRPr="00242C61">
        <w:rPr>
          <w:rFonts w:cstheme="minorHAnsi"/>
          <w:color w:val="000000"/>
          <w:lang w:val="tr-TR"/>
        </w:rPr>
        <w:t>k sıcaklıkta çalışan evaporatörü</w:t>
      </w:r>
      <w:r w:rsidRPr="00242C61">
        <w:rPr>
          <w:rFonts w:cstheme="minorHAnsi"/>
          <w:color w:val="000000"/>
          <w:lang w:val="tr-TR"/>
        </w:rPr>
        <w:t xml:space="preserve">n ortak karışma odasından sonra kompresör tarafından emilmesi gerekmektedir. </w:t>
      </w:r>
    </w:p>
    <w:p w:rsidR="00292923" w:rsidRPr="00242C61" w:rsidRDefault="00292923" w:rsidP="00292923">
      <w:pPr>
        <w:spacing w:line="240" w:lineRule="auto"/>
        <w:rPr>
          <w:rFonts w:cstheme="minorHAnsi"/>
          <w:color w:val="000000"/>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D1B46" w:rsidRPr="00FC3545" w:rsidTr="00AA71AC">
        <w:tc>
          <w:tcPr>
            <w:tcW w:w="4531" w:type="dxa"/>
          </w:tcPr>
          <w:p w:rsidR="00ED1B46" w:rsidRPr="00FC3545" w:rsidRDefault="00ED1B46" w:rsidP="00292923">
            <w:pPr>
              <w:rPr>
                <w:rFonts w:cstheme="minorHAnsi"/>
                <w:color w:val="000000"/>
                <w:lang w:val="tr-TR"/>
              </w:rPr>
            </w:pPr>
            <w:r w:rsidRPr="00FC3545">
              <w:rPr>
                <w:rFonts w:cstheme="minorHAnsi"/>
                <w:noProof/>
                <w:color w:val="000000"/>
                <w:lang w:val="tr-TR" w:eastAsia="tr-TR"/>
              </w:rPr>
              <w:lastRenderedPageBreak/>
              <w:drawing>
                <wp:inline distT="0" distB="0" distL="0" distR="0" wp14:anchorId="20DB950C" wp14:editId="22F1B152">
                  <wp:extent cx="2170444" cy="1898243"/>
                  <wp:effectExtent l="0" t="0" r="1270" b="698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730" cy="1914236"/>
                          </a:xfrm>
                          <a:prstGeom prst="rect">
                            <a:avLst/>
                          </a:prstGeom>
                          <a:noFill/>
                          <a:ln>
                            <a:noFill/>
                          </a:ln>
                        </pic:spPr>
                      </pic:pic>
                    </a:graphicData>
                  </a:graphic>
                </wp:inline>
              </w:drawing>
            </w:r>
          </w:p>
        </w:tc>
        <w:tc>
          <w:tcPr>
            <w:tcW w:w="4531" w:type="dxa"/>
          </w:tcPr>
          <w:p w:rsidR="00ED1B46" w:rsidRPr="00FC3545" w:rsidRDefault="00ED1B46" w:rsidP="00292923">
            <w:pPr>
              <w:rPr>
                <w:rFonts w:cstheme="minorHAnsi"/>
                <w:color w:val="000000"/>
                <w:lang w:val="tr-TR"/>
              </w:rPr>
            </w:pPr>
          </w:p>
          <w:p w:rsidR="00ED1B46" w:rsidRPr="00FC3545" w:rsidRDefault="00ED1B46" w:rsidP="00292923">
            <w:pPr>
              <w:rPr>
                <w:rFonts w:cstheme="minorHAnsi"/>
                <w:color w:val="000000"/>
                <w:lang w:val="tr-TR"/>
              </w:rPr>
            </w:pPr>
            <w:r w:rsidRPr="00FC3545">
              <w:rPr>
                <w:rFonts w:cstheme="minorHAnsi"/>
                <w:noProof/>
                <w:color w:val="000000"/>
                <w:lang w:val="tr-TR" w:eastAsia="tr-TR"/>
              </w:rPr>
              <w:drawing>
                <wp:inline distT="0" distB="0" distL="0" distR="0" wp14:anchorId="38837C64" wp14:editId="2747CC97">
                  <wp:extent cx="2553062" cy="1612760"/>
                  <wp:effectExtent l="0" t="0" r="0" b="698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786" cy="1634064"/>
                          </a:xfrm>
                          <a:prstGeom prst="rect">
                            <a:avLst/>
                          </a:prstGeom>
                          <a:noFill/>
                          <a:ln>
                            <a:noFill/>
                          </a:ln>
                        </pic:spPr>
                      </pic:pic>
                    </a:graphicData>
                  </a:graphic>
                </wp:inline>
              </w:drawing>
            </w:r>
          </w:p>
        </w:tc>
      </w:tr>
      <w:tr w:rsidR="00ED1B46" w:rsidRPr="00242C61" w:rsidTr="00AA71AC">
        <w:tc>
          <w:tcPr>
            <w:tcW w:w="4531" w:type="dxa"/>
          </w:tcPr>
          <w:p w:rsidR="00ED1B46" w:rsidRPr="00242C61" w:rsidRDefault="00AA71AC" w:rsidP="00ED1B46">
            <w:pPr>
              <w:rPr>
                <w:rFonts w:cstheme="minorHAnsi"/>
                <w:color w:val="000000"/>
                <w:lang w:val="tr-TR"/>
              </w:rPr>
            </w:pPr>
            <w:r w:rsidRPr="00242C61">
              <w:rPr>
                <w:rFonts w:cstheme="minorHAnsi"/>
                <w:b/>
                <w:color w:val="000000"/>
                <w:lang w:val="tr-TR"/>
              </w:rPr>
              <w:t>Şekil 7.</w:t>
            </w:r>
            <w:r w:rsidR="00ED1B46" w:rsidRPr="00242C61">
              <w:rPr>
                <w:rFonts w:cstheme="minorHAnsi"/>
                <w:color w:val="000000"/>
                <w:lang w:val="tr-TR"/>
              </w:rPr>
              <w:t>Çok kademeli soğutma çevrimi</w:t>
            </w:r>
          </w:p>
        </w:tc>
        <w:tc>
          <w:tcPr>
            <w:tcW w:w="4531" w:type="dxa"/>
          </w:tcPr>
          <w:p w:rsidR="00ED1B46" w:rsidRPr="00242C61" w:rsidRDefault="00AA71AC" w:rsidP="00B36945">
            <w:pPr>
              <w:ind w:left="748" w:hanging="748"/>
              <w:rPr>
                <w:rFonts w:cstheme="minorHAnsi"/>
                <w:color w:val="000000"/>
                <w:lang w:val="tr-TR"/>
              </w:rPr>
            </w:pPr>
            <w:r w:rsidRPr="00242C61">
              <w:rPr>
                <w:rFonts w:cstheme="minorHAnsi"/>
                <w:b/>
                <w:color w:val="000000"/>
                <w:lang w:val="tr-TR"/>
              </w:rPr>
              <w:t>Şekil 8.</w:t>
            </w:r>
            <w:r w:rsidRPr="00242C61">
              <w:rPr>
                <w:rFonts w:cstheme="minorHAnsi"/>
                <w:color w:val="000000"/>
                <w:lang w:val="tr-TR"/>
              </w:rPr>
              <w:t xml:space="preserve"> </w:t>
            </w:r>
            <w:r w:rsidR="00ED1B46" w:rsidRPr="00242C61">
              <w:rPr>
                <w:rFonts w:cstheme="minorHAnsi"/>
                <w:color w:val="000000"/>
                <w:lang w:val="tr-TR"/>
              </w:rPr>
              <w:t xml:space="preserve">Çok kademeli soğutma </w:t>
            </w:r>
            <w:r w:rsidRPr="00242C61">
              <w:rPr>
                <w:rFonts w:cstheme="minorHAnsi"/>
                <w:color w:val="000000"/>
                <w:lang w:val="tr-TR"/>
              </w:rPr>
              <w:t>çevriminin log</w:t>
            </w:r>
            <w:r w:rsidR="00ED1B46" w:rsidRPr="00242C61">
              <w:rPr>
                <w:rFonts w:cstheme="minorHAnsi"/>
                <w:color w:val="000000"/>
                <w:lang w:val="tr-TR"/>
              </w:rPr>
              <w:t xml:space="preserve"> </w:t>
            </w:r>
            <w:r w:rsidR="00B36945" w:rsidRPr="00242C61">
              <w:rPr>
                <w:rFonts w:cstheme="minorHAnsi"/>
                <w:color w:val="000000"/>
                <w:lang w:val="tr-TR"/>
              </w:rPr>
              <w:t xml:space="preserve">   </w:t>
            </w:r>
            <w:r w:rsidR="00ED1B46" w:rsidRPr="00242C61">
              <w:rPr>
                <w:rFonts w:cstheme="minorHAnsi"/>
                <w:color w:val="000000"/>
                <w:lang w:val="tr-TR"/>
              </w:rPr>
              <w:t>p-h diyagramında gösterilmesi</w:t>
            </w:r>
          </w:p>
        </w:tc>
      </w:tr>
    </w:tbl>
    <w:p w:rsidR="004218E9" w:rsidRPr="00242C61" w:rsidRDefault="004218E9" w:rsidP="004218E9">
      <w:pPr>
        <w:autoSpaceDE w:val="0"/>
        <w:autoSpaceDN w:val="0"/>
        <w:adjustRightInd w:val="0"/>
        <w:spacing w:after="0" w:line="360" w:lineRule="auto"/>
        <w:jc w:val="both"/>
        <w:rPr>
          <w:rFonts w:cstheme="minorHAnsi"/>
          <w:lang w:val="tr-TR"/>
        </w:rPr>
      </w:pPr>
    </w:p>
    <w:p w:rsidR="00AA71AC" w:rsidRPr="00242C61" w:rsidRDefault="004218E9" w:rsidP="007B0B86">
      <w:pPr>
        <w:autoSpaceDE w:val="0"/>
        <w:autoSpaceDN w:val="0"/>
        <w:adjustRightInd w:val="0"/>
        <w:spacing w:after="0" w:line="240" w:lineRule="auto"/>
        <w:ind w:firstLine="709"/>
        <w:jc w:val="both"/>
        <w:rPr>
          <w:rFonts w:eastAsia="TimesNewRomanPSMT" w:cstheme="minorHAnsi"/>
          <w:lang w:val="tr-TR"/>
        </w:rPr>
      </w:pPr>
      <w:r w:rsidRPr="00242C61">
        <w:rPr>
          <w:rFonts w:eastAsia="TimesNewRomanPSMT" w:cstheme="minorHAnsi"/>
          <w:lang w:val="tr-TR"/>
        </w:rPr>
        <w:t xml:space="preserve">Bir soğutma sisteminin, soğutulmakta olan hacim veya hacimlerden transfer ettiği ısı miktarına </w:t>
      </w:r>
      <w:r w:rsidRPr="00242C61">
        <w:rPr>
          <w:rFonts w:eastAsia="TimesNewRomanPS-ItalicMT" w:cstheme="minorHAnsi"/>
          <w:i/>
          <w:iCs/>
          <w:lang w:val="tr-TR"/>
        </w:rPr>
        <w:t xml:space="preserve">sistem kapasitesi </w:t>
      </w:r>
      <w:r w:rsidRPr="00242C61">
        <w:rPr>
          <w:rFonts w:eastAsia="TimesNewRomanPSMT" w:cstheme="minorHAnsi"/>
          <w:lang w:val="tr-TR"/>
        </w:rPr>
        <w:t xml:space="preserve">veya </w:t>
      </w:r>
      <w:r w:rsidRPr="00242C61">
        <w:rPr>
          <w:rFonts w:eastAsia="TimesNewRomanPS-ItalicMT" w:cstheme="minorHAnsi"/>
          <w:i/>
          <w:iCs/>
          <w:lang w:val="tr-TR"/>
        </w:rPr>
        <w:t xml:space="preserve">soğutma yükü </w:t>
      </w:r>
      <w:r w:rsidRPr="00242C61">
        <w:rPr>
          <w:rFonts w:eastAsia="TimesNewRomanPSMT" w:cstheme="minorHAnsi"/>
          <w:lang w:val="tr-TR"/>
        </w:rPr>
        <w:t>denir. Sistem kapasitesi kW (kJ/sn), Kcal/h veya BTU/h birimleri cinsinden ifade edilir. Gerçek kapasite değerlerinin, TS EN 814’ e göre T1 şartlarında test edilip belgelendirilmesi gerekir.</w:t>
      </w:r>
    </w:p>
    <w:p w:rsidR="00F344E4" w:rsidRPr="00242C61" w:rsidRDefault="00ED1B46" w:rsidP="00F344E4">
      <w:pPr>
        <w:pStyle w:val="Heading2"/>
        <w:rPr>
          <w:rFonts w:asciiTheme="minorHAnsi" w:hAnsiTheme="minorHAnsi" w:cstheme="minorHAnsi"/>
          <w:i w:val="0"/>
          <w:iCs w:val="0"/>
          <w:sz w:val="22"/>
          <w:szCs w:val="22"/>
        </w:rPr>
      </w:pPr>
      <w:r w:rsidRPr="00242C61">
        <w:rPr>
          <w:rFonts w:asciiTheme="minorHAnsi" w:hAnsiTheme="minorHAnsi" w:cstheme="minorHAnsi"/>
          <w:i w:val="0"/>
          <w:iCs w:val="0"/>
          <w:sz w:val="22"/>
          <w:szCs w:val="22"/>
        </w:rPr>
        <w:t>DENEY DÜZENEĞİ</w:t>
      </w:r>
    </w:p>
    <w:p w:rsidR="00FE3584" w:rsidRPr="00FC3545" w:rsidRDefault="00ED1B46" w:rsidP="00F344E4">
      <w:pPr>
        <w:pStyle w:val="Heading2"/>
        <w:rPr>
          <w:rFonts w:asciiTheme="minorHAnsi" w:hAnsiTheme="minorHAnsi" w:cstheme="minorHAnsi"/>
          <w:i w:val="0"/>
          <w:iCs w:val="0"/>
          <w:sz w:val="22"/>
          <w:szCs w:val="22"/>
        </w:rPr>
      </w:pPr>
      <w:r w:rsidRPr="00FC3545">
        <w:rPr>
          <w:rFonts w:asciiTheme="minorHAnsi" w:hAnsiTheme="minorHAnsi" w:cstheme="minorHAnsi"/>
          <w:i w:val="0"/>
          <w:iCs w:val="0"/>
          <w:sz w:val="22"/>
          <w:szCs w:val="22"/>
        </w:rPr>
        <w:t>-Teknik Özellikler</w:t>
      </w:r>
    </w:p>
    <w:p w:rsidR="00ED1B46" w:rsidRPr="00FC3545" w:rsidRDefault="00ED1B46" w:rsidP="00ED1B46">
      <w:pPr>
        <w:rPr>
          <w:rFonts w:cstheme="minorHAnsi"/>
          <w:lang w:val="tr-TR"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3253"/>
        <w:gridCol w:w="3118"/>
      </w:tblGrid>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1</w:t>
            </w:r>
          </w:p>
        </w:tc>
        <w:tc>
          <w:tcPr>
            <w:tcW w:w="3253" w:type="dxa"/>
          </w:tcPr>
          <w:p w:rsidR="00FE3584" w:rsidRPr="00FC3545" w:rsidRDefault="00FC3545" w:rsidP="00AA71AC">
            <w:pPr>
              <w:spacing w:line="240" w:lineRule="auto"/>
              <w:jc w:val="both"/>
              <w:rPr>
                <w:rFonts w:cstheme="minorHAnsi"/>
                <w:lang w:val="tr-TR"/>
              </w:rPr>
            </w:pPr>
            <w:r w:rsidRPr="00FC3545">
              <w:rPr>
                <w:rFonts w:cstheme="minorHAnsi"/>
                <w:lang w:val="tr-TR"/>
              </w:rPr>
              <w:t>Kompresör</w:t>
            </w:r>
            <w:r w:rsidR="00FE3584" w:rsidRPr="00FC3545">
              <w:rPr>
                <w:rFonts w:cstheme="minorHAnsi"/>
                <w:lang w:val="tr-TR"/>
              </w:rPr>
              <w:t xml:space="preserve"> tipi ve beygir gücü</w:t>
            </w:r>
          </w:p>
        </w:tc>
        <w:tc>
          <w:tcPr>
            <w:tcW w:w="3118" w:type="dxa"/>
          </w:tcPr>
          <w:p w:rsidR="00FE3584" w:rsidRPr="00FC3545" w:rsidRDefault="0029498B" w:rsidP="00AA71AC">
            <w:pPr>
              <w:spacing w:line="240" w:lineRule="auto"/>
              <w:jc w:val="both"/>
              <w:rPr>
                <w:rFonts w:cstheme="minorHAnsi"/>
                <w:lang w:val="tr-TR"/>
              </w:rPr>
            </w:pPr>
            <w:r w:rsidRPr="00FC3545">
              <w:rPr>
                <w:rFonts w:cstheme="minorHAnsi"/>
                <w:lang w:val="tr-TR"/>
              </w:rPr>
              <w:t>Embraco</w:t>
            </w:r>
            <w:r w:rsidR="00FE3584" w:rsidRPr="00FC3545">
              <w:rPr>
                <w:rFonts w:cstheme="minorHAnsi"/>
                <w:lang w:val="tr-TR"/>
              </w:rPr>
              <w:t>, ¼ BG</w:t>
            </w:r>
          </w:p>
        </w:tc>
      </w:tr>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2</w:t>
            </w:r>
          </w:p>
        </w:tc>
        <w:tc>
          <w:tcPr>
            <w:tcW w:w="3253" w:type="dxa"/>
          </w:tcPr>
          <w:p w:rsidR="00FE3584" w:rsidRPr="00FC3545" w:rsidRDefault="00FE3584" w:rsidP="00AA71AC">
            <w:pPr>
              <w:spacing w:line="240" w:lineRule="auto"/>
              <w:jc w:val="both"/>
              <w:rPr>
                <w:rFonts w:cstheme="minorHAnsi"/>
                <w:lang w:val="tr-TR"/>
              </w:rPr>
            </w:pPr>
            <w:r w:rsidRPr="00FC3545">
              <w:rPr>
                <w:rFonts w:cstheme="minorHAnsi"/>
                <w:lang w:val="tr-TR"/>
              </w:rPr>
              <w:t>Kondenser kapasitesi</w:t>
            </w:r>
          </w:p>
        </w:tc>
        <w:tc>
          <w:tcPr>
            <w:tcW w:w="3118" w:type="dxa"/>
          </w:tcPr>
          <w:p w:rsidR="00FE3584" w:rsidRPr="00FC3545" w:rsidRDefault="00FE3584" w:rsidP="00AA71AC">
            <w:pPr>
              <w:spacing w:line="240" w:lineRule="auto"/>
              <w:jc w:val="both"/>
              <w:rPr>
                <w:rFonts w:cstheme="minorHAnsi"/>
                <w:lang w:val="tr-TR"/>
              </w:rPr>
            </w:pPr>
            <w:r w:rsidRPr="00FC3545">
              <w:rPr>
                <w:rFonts w:cstheme="minorHAnsi"/>
                <w:lang w:val="tr-TR"/>
              </w:rPr>
              <w:t>1/3 BG, fanlı-lamelli</w:t>
            </w:r>
          </w:p>
        </w:tc>
      </w:tr>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3</w:t>
            </w:r>
          </w:p>
        </w:tc>
        <w:tc>
          <w:tcPr>
            <w:tcW w:w="3253" w:type="dxa"/>
          </w:tcPr>
          <w:p w:rsidR="00FE3584" w:rsidRPr="00FC3545" w:rsidRDefault="00FE3584" w:rsidP="00AA71AC">
            <w:pPr>
              <w:spacing w:line="240" w:lineRule="auto"/>
              <w:jc w:val="both"/>
              <w:rPr>
                <w:rFonts w:cstheme="minorHAnsi"/>
                <w:lang w:val="tr-TR"/>
              </w:rPr>
            </w:pPr>
            <w:r w:rsidRPr="00FC3545">
              <w:rPr>
                <w:rFonts w:cstheme="minorHAnsi"/>
                <w:lang w:val="tr-TR"/>
              </w:rPr>
              <w:t>Kondenser fan kapasitesi</w:t>
            </w:r>
          </w:p>
        </w:tc>
        <w:tc>
          <w:tcPr>
            <w:tcW w:w="3118" w:type="dxa"/>
          </w:tcPr>
          <w:p w:rsidR="00FE3584" w:rsidRPr="00FC3545" w:rsidRDefault="00FE3584" w:rsidP="00AA71AC">
            <w:pPr>
              <w:spacing w:line="240" w:lineRule="auto"/>
              <w:jc w:val="both"/>
              <w:rPr>
                <w:rFonts w:cstheme="minorHAnsi"/>
                <w:lang w:val="tr-TR"/>
              </w:rPr>
            </w:pPr>
            <w:r w:rsidRPr="00FC3545">
              <w:rPr>
                <w:rFonts w:cstheme="minorHAnsi"/>
                <w:lang w:val="tr-TR"/>
              </w:rPr>
              <w:t xml:space="preserve">Fanco-42 W, </w:t>
            </w:r>
            <w:r w:rsidRPr="00FC3545">
              <w:rPr>
                <w:rFonts w:cstheme="minorHAnsi"/>
                <w:lang w:val="tr-TR"/>
              </w:rPr>
              <w:sym w:font="Symbol" w:char="F066"/>
            </w:r>
            <w:r w:rsidRPr="00FC3545">
              <w:rPr>
                <w:rFonts w:cstheme="minorHAnsi"/>
                <w:lang w:val="tr-TR"/>
              </w:rPr>
              <w:t>250 mm</w:t>
            </w:r>
          </w:p>
        </w:tc>
      </w:tr>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4</w:t>
            </w:r>
          </w:p>
        </w:tc>
        <w:tc>
          <w:tcPr>
            <w:tcW w:w="3253" w:type="dxa"/>
          </w:tcPr>
          <w:p w:rsidR="00FE3584" w:rsidRPr="00FC3545" w:rsidRDefault="00FE3584" w:rsidP="00AA71AC">
            <w:pPr>
              <w:spacing w:line="240" w:lineRule="auto"/>
              <w:jc w:val="both"/>
              <w:rPr>
                <w:rFonts w:cstheme="minorHAnsi"/>
                <w:lang w:val="tr-TR"/>
              </w:rPr>
            </w:pPr>
            <w:r w:rsidRPr="00FC3545">
              <w:rPr>
                <w:rFonts w:cstheme="minorHAnsi"/>
                <w:lang w:val="tr-TR"/>
              </w:rPr>
              <w:t>Evaporatör tipi</w:t>
            </w:r>
          </w:p>
        </w:tc>
        <w:tc>
          <w:tcPr>
            <w:tcW w:w="3118" w:type="dxa"/>
          </w:tcPr>
          <w:p w:rsidR="00FE3584" w:rsidRPr="00FC3545" w:rsidRDefault="00FE3584" w:rsidP="00AA71AC">
            <w:pPr>
              <w:spacing w:line="240" w:lineRule="auto"/>
              <w:jc w:val="both"/>
              <w:rPr>
                <w:rFonts w:cstheme="minorHAnsi"/>
                <w:lang w:val="tr-TR"/>
              </w:rPr>
            </w:pPr>
            <w:r w:rsidRPr="00FC3545">
              <w:rPr>
                <w:rFonts w:cstheme="minorHAnsi"/>
                <w:lang w:val="tr-TR"/>
              </w:rPr>
              <w:t>Özel imalat, lamelli</w:t>
            </w:r>
          </w:p>
        </w:tc>
      </w:tr>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5</w:t>
            </w:r>
          </w:p>
        </w:tc>
        <w:tc>
          <w:tcPr>
            <w:tcW w:w="3253" w:type="dxa"/>
          </w:tcPr>
          <w:p w:rsidR="00FE3584" w:rsidRPr="00FC3545" w:rsidRDefault="00FE3584" w:rsidP="00AA71AC">
            <w:pPr>
              <w:spacing w:line="240" w:lineRule="auto"/>
              <w:jc w:val="both"/>
              <w:rPr>
                <w:rFonts w:cstheme="minorHAnsi"/>
                <w:lang w:val="tr-TR"/>
              </w:rPr>
            </w:pPr>
            <w:r w:rsidRPr="00FC3545">
              <w:rPr>
                <w:rFonts w:cstheme="minorHAnsi"/>
                <w:lang w:val="tr-TR"/>
              </w:rPr>
              <w:t>Evaporatör fanı</w:t>
            </w:r>
          </w:p>
        </w:tc>
        <w:tc>
          <w:tcPr>
            <w:tcW w:w="3118" w:type="dxa"/>
          </w:tcPr>
          <w:p w:rsidR="00FE3584" w:rsidRPr="00FC3545" w:rsidRDefault="00FE3584" w:rsidP="00AA71AC">
            <w:pPr>
              <w:spacing w:line="240" w:lineRule="auto"/>
              <w:jc w:val="both"/>
              <w:rPr>
                <w:rFonts w:cstheme="minorHAnsi"/>
                <w:lang w:val="tr-TR"/>
              </w:rPr>
            </w:pPr>
            <w:r w:rsidRPr="00FC3545">
              <w:rPr>
                <w:rFonts w:cstheme="minorHAnsi"/>
                <w:lang w:val="tr-TR"/>
              </w:rPr>
              <w:t>12x12 cm Tidar DP201-A</w:t>
            </w:r>
          </w:p>
        </w:tc>
      </w:tr>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6</w:t>
            </w:r>
          </w:p>
        </w:tc>
        <w:tc>
          <w:tcPr>
            <w:tcW w:w="3253" w:type="dxa"/>
          </w:tcPr>
          <w:p w:rsidR="00FE3584" w:rsidRPr="00FC3545" w:rsidRDefault="00FE3584" w:rsidP="00AA71AC">
            <w:pPr>
              <w:spacing w:line="240" w:lineRule="auto"/>
              <w:jc w:val="both"/>
              <w:rPr>
                <w:rFonts w:cstheme="minorHAnsi"/>
                <w:lang w:val="tr-TR"/>
              </w:rPr>
            </w:pPr>
            <w:r w:rsidRPr="00FC3545">
              <w:rPr>
                <w:rFonts w:cstheme="minorHAnsi"/>
                <w:lang w:val="tr-TR"/>
              </w:rPr>
              <w:t>İçten dengelemeli genleşme valfi</w:t>
            </w:r>
          </w:p>
        </w:tc>
        <w:tc>
          <w:tcPr>
            <w:tcW w:w="3118" w:type="dxa"/>
          </w:tcPr>
          <w:p w:rsidR="00FE3584" w:rsidRPr="00FC3545" w:rsidRDefault="0029498B" w:rsidP="00AA71AC">
            <w:pPr>
              <w:spacing w:line="240" w:lineRule="auto"/>
              <w:jc w:val="both"/>
              <w:rPr>
                <w:rFonts w:cstheme="minorHAnsi"/>
                <w:lang w:val="tr-TR"/>
              </w:rPr>
            </w:pPr>
            <w:r w:rsidRPr="00FC3545">
              <w:rPr>
                <w:rFonts w:cstheme="minorHAnsi"/>
                <w:lang w:val="tr-TR"/>
              </w:rPr>
              <w:t>Emerson</w:t>
            </w:r>
            <w:r w:rsidR="00FE3584" w:rsidRPr="00FC3545">
              <w:rPr>
                <w:rFonts w:cstheme="minorHAnsi"/>
                <w:lang w:val="tr-TR"/>
              </w:rPr>
              <w:t>-TIE MW55-PCN800 997</w:t>
            </w:r>
          </w:p>
        </w:tc>
      </w:tr>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7</w:t>
            </w:r>
          </w:p>
        </w:tc>
        <w:tc>
          <w:tcPr>
            <w:tcW w:w="3253" w:type="dxa"/>
          </w:tcPr>
          <w:p w:rsidR="00FE3584" w:rsidRPr="00FC3545" w:rsidRDefault="00FE3584" w:rsidP="00AA71AC">
            <w:pPr>
              <w:spacing w:line="240" w:lineRule="auto"/>
              <w:jc w:val="both"/>
              <w:rPr>
                <w:rFonts w:cstheme="minorHAnsi"/>
                <w:lang w:val="tr-TR"/>
              </w:rPr>
            </w:pPr>
            <w:r w:rsidRPr="00FC3545">
              <w:rPr>
                <w:rFonts w:cstheme="minorHAnsi"/>
                <w:lang w:val="tr-TR"/>
              </w:rPr>
              <w:t>Dıştan dengelemeli genleşme valfi</w:t>
            </w:r>
          </w:p>
        </w:tc>
        <w:tc>
          <w:tcPr>
            <w:tcW w:w="3118" w:type="dxa"/>
          </w:tcPr>
          <w:p w:rsidR="00FE3584" w:rsidRPr="00FC3545" w:rsidRDefault="0029498B" w:rsidP="00AA71AC">
            <w:pPr>
              <w:spacing w:line="240" w:lineRule="auto"/>
              <w:jc w:val="both"/>
              <w:rPr>
                <w:rFonts w:cstheme="minorHAnsi"/>
                <w:lang w:val="tr-TR"/>
              </w:rPr>
            </w:pPr>
            <w:r w:rsidRPr="00FC3545">
              <w:rPr>
                <w:rFonts w:cstheme="minorHAnsi"/>
                <w:lang w:val="tr-TR"/>
              </w:rPr>
              <w:t>Emerson</w:t>
            </w:r>
            <w:r w:rsidR="00FE3584" w:rsidRPr="00FC3545">
              <w:rPr>
                <w:rFonts w:cstheme="minorHAnsi"/>
                <w:lang w:val="tr-TR"/>
              </w:rPr>
              <w:t>-TIE MW55-PCN800 997</w:t>
            </w:r>
          </w:p>
        </w:tc>
      </w:tr>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8</w:t>
            </w:r>
          </w:p>
        </w:tc>
        <w:tc>
          <w:tcPr>
            <w:tcW w:w="3253" w:type="dxa"/>
          </w:tcPr>
          <w:p w:rsidR="00FE3584" w:rsidRPr="00FC3545" w:rsidRDefault="00FE3584" w:rsidP="00AA71AC">
            <w:pPr>
              <w:spacing w:line="240" w:lineRule="auto"/>
              <w:jc w:val="both"/>
              <w:rPr>
                <w:rFonts w:cstheme="minorHAnsi"/>
                <w:lang w:val="tr-TR"/>
              </w:rPr>
            </w:pPr>
            <w:r w:rsidRPr="00FC3545">
              <w:rPr>
                <w:rFonts w:cstheme="minorHAnsi"/>
                <w:lang w:val="tr-TR"/>
              </w:rPr>
              <w:t>Kılcal boru uzunluğu</w:t>
            </w:r>
          </w:p>
        </w:tc>
        <w:tc>
          <w:tcPr>
            <w:tcW w:w="3118" w:type="dxa"/>
          </w:tcPr>
          <w:p w:rsidR="00FE3584" w:rsidRPr="00FC3545" w:rsidRDefault="00FE3584" w:rsidP="00AA71AC">
            <w:pPr>
              <w:spacing w:line="240" w:lineRule="auto"/>
              <w:jc w:val="both"/>
              <w:rPr>
                <w:rFonts w:cstheme="minorHAnsi"/>
                <w:lang w:val="tr-TR"/>
              </w:rPr>
            </w:pPr>
            <w:r w:rsidRPr="00FC3545">
              <w:rPr>
                <w:rFonts w:cstheme="minorHAnsi"/>
                <w:lang w:val="tr-TR"/>
              </w:rPr>
              <w:t>500 mm</w:t>
            </w:r>
          </w:p>
        </w:tc>
      </w:tr>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9</w:t>
            </w:r>
          </w:p>
        </w:tc>
        <w:tc>
          <w:tcPr>
            <w:tcW w:w="3253" w:type="dxa"/>
          </w:tcPr>
          <w:p w:rsidR="00FE3584" w:rsidRPr="00FC3545" w:rsidRDefault="00FE3584" w:rsidP="00AA71AC">
            <w:pPr>
              <w:spacing w:line="240" w:lineRule="auto"/>
              <w:jc w:val="both"/>
              <w:rPr>
                <w:rFonts w:cstheme="minorHAnsi"/>
                <w:lang w:val="tr-TR"/>
              </w:rPr>
            </w:pPr>
            <w:r w:rsidRPr="00FC3545">
              <w:rPr>
                <w:rFonts w:cstheme="minorHAnsi"/>
                <w:lang w:val="tr-TR"/>
              </w:rPr>
              <w:t>Emme hattı vanaları</w:t>
            </w:r>
          </w:p>
        </w:tc>
        <w:tc>
          <w:tcPr>
            <w:tcW w:w="3118" w:type="dxa"/>
          </w:tcPr>
          <w:p w:rsidR="00FE3584" w:rsidRPr="00FC3545" w:rsidRDefault="0029498B" w:rsidP="00AA71AC">
            <w:pPr>
              <w:spacing w:line="240" w:lineRule="auto"/>
              <w:jc w:val="both"/>
              <w:rPr>
                <w:rFonts w:cstheme="minorHAnsi"/>
                <w:lang w:val="tr-TR"/>
              </w:rPr>
            </w:pPr>
            <w:r w:rsidRPr="00FC3545">
              <w:rPr>
                <w:rFonts w:cstheme="minorHAnsi"/>
                <w:lang w:val="tr-TR"/>
              </w:rPr>
              <w:t>Ceme</w:t>
            </w:r>
            <w:r w:rsidR="00FE3584" w:rsidRPr="00FC3545">
              <w:rPr>
                <w:rFonts w:cstheme="minorHAnsi"/>
                <w:lang w:val="tr-TR"/>
              </w:rPr>
              <w:t>, 3/8”</w:t>
            </w:r>
          </w:p>
        </w:tc>
      </w:tr>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10</w:t>
            </w:r>
          </w:p>
        </w:tc>
        <w:tc>
          <w:tcPr>
            <w:tcW w:w="3253" w:type="dxa"/>
          </w:tcPr>
          <w:p w:rsidR="00FE3584" w:rsidRPr="00FC3545" w:rsidRDefault="00FE3584" w:rsidP="00AA71AC">
            <w:pPr>
              <w:spacing w:line="240" w:lineRule="auto"/>
              <w:jc w:val="both"/>
              <w:rPr>
                <w:rFonts w:cstheme="minorHAnsi"/>
                <w:lang w:val="tr-TR"/>
              </w:rPr>
            </w:pPr>
            <w:r w:rsidRPr="00FC3545">
              <w:rPr>
                <w:rFonts w:cstheme="minorHAnsi"/>
                <w:lang w:val="tr-TR"/>
              </w:rPr>
              <w:t>Sıvı hattı vanaları</w:t>
            </w:r>
          </w:p>
        </w:tc>
        <w:tc>
          <w:tcPr>
            <w:tcW w:w="3118" w:type="dxa"/>
          </w:tcPr>
          <w:p w:rsidR="00FE3584" w:rsidRPr="00FC3545" w:rsidRDefault="0029498B" w:rsidP="00AA71AC">
            <w:pPr>
              <w:spacing w:line="240" w:lineRule="auto"/>
              <w:jc w:val="both"/>
              <w:rPr>
                <w:rFonts w:cstheme="minorHAnsi"/>
                <w:lang w:val="tr-TR"/>
              </w:rPr>
            </w:pPr>
            <w:r w:rsidRPr="00FC3545">
              <w:rPr>
                <w:rFonts w:cstheme="minorHAnsi"/>
                <w:lang w:val="tr-TR"/>
              </w:rPr>
              <w:t>Ceme,</w:t>
            </w:r>
            <w:r w:rsidR="00FE3584" w:rsidRPr="00FC3545">
              <w:rPr>
                <w:rFonts w:cstheme="minorHAnsi"/>
                <w:lang w:val="tr-TR"/>
              </w:rPr>
              <w:t xml:space="preserve"> ¼”</w:t>
            </w:r>
          </w:p>
        </w:tc>
      </w:tr>
      <w:tr w:rsidR="00FE3584" w:rsidRPr="00FC3545" w:rsidTr="00AA71AC">
        <w:trPr>
          <w:jc w:val="center"/>
        </w:trPr>
        <w:tc>
          <w:tcPr>
            <w:tcW w:w="428" w:type="dxa"/>
          </w:tcPr>
          <w:p w:rsidR="00FE3584" w:rsidRPr="00FC3545" w:rsidRDefault="00FE3584" w:rsidP="00AA71AC">
            <w:pPr>
              <w:spacing w:line="240" w:lineRule="auto"/>
              <w:jc w:val="both"/>
              <w:rPr>
                <w:rFonts w:cstheme="minorHAnsi"/>
                <w:lang w:val="tr-TR"/>
              </w:rPr>
            </w:pPr>
            <w:r w:rsidRPr="00FC3545">
              <w:rPr>
                <w:rFonts w:cstheme="minorHAnsi"/>
                <w:lang w:val="tr-TR"/>
              </w:rPr>
              <w:t>11</w:t>
            </w:r>
          </w:p>
        </w:tc>
        <w:tc>
          <w:tcPr>
            <w:tcW w:w="3253" w:type="dxa"/>
          </w:tcPr>
          <w:p w:rsidR="00FE3584" w:rsidRPr="00FC3545" w:rsidRDefault="00FE3584" w:rsidP="00AA71AC">
            <w:pPr>
              <w:spacing w:line="240" w:lineRule="auto"/>
              <w:jc w:val="both"/>
              <w:rPr>
                <w:rFonts w:cstheme="minorHAnsi"/>
                <w:lang w:val="tr-TR"/>
              </w:rPr>
            </w:pPr>
            <w:r w:rsidRPr="00FC3545">
              <w:rPr>
                <w:rFonts w:cstheme="minorHAnsi"/>
                <w:lang w:val="tr-TR"/>
              </w:rPr>
              <w:t>Basınç anahtarı</w:t>
            </w:r>
          </w:p>
        </w:tc>
        <w:tc>
          <w:tcPr>
            <w:tcW w:w="3118" w:type="dxa"/>
          </w:tcPr>
          <w:p w:rsidR="00FE3584" w:rsidRPr="00FC3545" w:rsidRDefault="00FE3584" w:rsidP="00AA71AC">
            <w:pPr>
              <w:spacing w:line="240" w:lineRule="auto"/>
              <w:jc w:val="both"/>
              <w:rPr>
                <w:rFonts w:cstheme="minorHAnsi"/>
                <w:lang w:val="tr-TR"/>
              </w:rPr>
            </w:pPr>
            <w:r w:rsidRPr="00FC3545">
              <w:rPr>
                <w:rFonts w:cstheme="minorHAnsi"/>
                <w:lang w:val="tr-TR"/>
              </w:rPr>
              <w:t>Danfoss</w:t>
            </w:r>
          </w:p>
        </w:tc>
      </w:tr>
    </w:tbl>
    <w:p w:rsidR="00FE3584" w:rsidRPr="00FC3545" w:rsidRDefault="00FE3584" w:rsidP="00FE3584">
      <w:pPr>
        <w:jc w:val="both"/>
        <w:rPr>
          <w:rFonts w:cstheme="minorHAnsi"/>
          <w:sz w:val="48"/>
          <w:szCs w:val="48"/>
          <w:lang w:val="tr-TR"/>
        </w:rPr>
      </w:pPr>
    </w:p>
    <w:p w:rsidR="007B0B86" w:rsidRPr="00FC3545" w:rsidRDefault="007B0B86" w:rsidP="00FE3584">
      <w:pPr>
        <w:jc w:val="both"/>
        <w:rPr>
          <w:rFonts w:cstheme="minorHAnsi"/>
          <w:sz w:val="48"/>
          <w:szCs w:val="48"/>
          <w:lang w:val="tr-TR"/>
        </w:rPr>
      </w:pPr>
    </w:p>
    <w:p w:rsidR="00E23724" w:rsidRPr="00FC3545" w:rsidRDefault="00E23724" w:rsidP="00FE3584">
      <w:pPr>
        <w:jc w:val="both"/>
        <w:rPr>
          <w:rFonts w:cstheme="minorHAnsi"/>
          <w:sz w:val="48"/>
          <w:szCs w:val="48"/>
          <w:lang w:val="tr-TR"/>
        </w:rPr>
      </w:pPr>
    </w:p>
    <w:p w:rsidR="00FE3584" w:rsidRPr="00FC3545" w:rsidRDefault="00AA71AC" w:rsidP="00FE3584">
      <w:pPr>
        <w:jc w:val="both"/>
        <w:rPr>
          <w:rFonts w:cstheme="minorHAnsi"/>
          <w:sz w:val="48"/>
          <w:szCs w:val="48"/>
          <w:lang w:val="tr-TR"/>
        </w:rPr>
      </w:pPr>
      <w:r w:rsidRPr="00FC3545">
        <w:rPr>
          <w:rFonts w:cstheme="minorHAnsi"/>
          <w:noProof/>
          <w:sz w:val="20"/>
          <w:szCs w:val="48"/>
          <w:lang w:val="tr-TR" w:eastAsia="tr-TR"/>
        </w:rPr>
        <w:lastRenderedPageBreak/>
        <mc:AlternateContent>
          <mc:Choice Requires="wpg">
            <w:drawing>
              <wp:anchor distT="0" distB="0" distL="114300" distR="114300" simplePos="0" relativeHeight="251659264" behindDoc="0" locked="0" layoutInCell="1" allowOverlap="1" wp14:anchorId="1E5A4FCF" wp14:editId="09B487B4">
                <wp:simplePos x="0" y="0"/>
                <wp:positionH relativeFrom="margin">
                  <wp:align>left</wp:align>
                </wp:positionH>
                <wp:positionV relativeFrom="paragraph">
                  <wp:posOffset>9810</wp:posOffset>
                </wp:positionV>
                <wp:extent cx="4431324" cy="4214949"/>
                <wp:effectExtent l="0" t="0" r="26670" b="1460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1324" cy="4214949"/>
                          <a:chOff x="1598" y="2815"/>
                          <a:chExt cx="8280" cy="8350"/>
                        </a:xfrm>
                      </wpg:grpSpPr>
                      <wps:wsp>
                        <wps:cNvPr id="4" name="Line 16"/>
                        <wps:cNvCnPr>
                          <a:cxnSpLocks noChangeShapeType="1"/>
                        </wps:cNvCnPr>
                        <wps:spPr bwMode="auto">
                          <a:xfrm>
                            <a:off x="7538" y="4591"/>
                            <a:ext cx="180" cy="2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flipV="1">
                            <a:off x="6684" y="3685"/>
                            <a:ext cx="1137" cy="2"/>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18"/>
                        <wps:cNvCnPr>
                          <a:cxnSpLocks noChangeShapeType="1"/>
                        </wps:cNvCnPr>
                        <wps:spPr bwMode="auto">
                          <a:xfrm>
                            <a:off x="8246" y="3685"/>
                            <a:ext cx="856" cy="2"/>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19"/>
                        <wps:cNvCnPr>
                          <a:cxnSpLocks noChangeShapeType="1"/>
                        </wps:cNvCnPr>
                        <wps:spPr bwMode="auto">
                          <a:xfrm flipV="1">
                            <a:off x="8258" y="4591"/>
                            <a:ext cx="844" cy="2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7530" y="3660"/>
                            <a:ext cx="8" cy="9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flipV="1">
                            <a:off x="9518" y="3687"/>
                            <a:ext cx="360" cy="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a:off x="9878" y="3686"/>
                            <a:ext cx="0" cy="200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23"/>
                        <wps:cNvCnPr>
                          <a:cxnSpLocks noChangeShapeType="1"/>
                        </wps:cNvCnPr>
                        <wps:spPr bwMode="auto">
                          <a:xfrm>
                            <a:off x="9518" y="4591"/>
                            <a:ext cx="360" cy="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2" name="Group 24"/>
                        <wpg:cNvGrpSpPr>
                          <a:grpSpLocks/>
                        </wpg:cNvGrpSpPr>
                        <wpg:grpSpPr bwMode="auto">
                          <a:xfrm>
                            <a:off x="5558" y="3582"/>
                            <a:ext cx="1620" cy="1103"/>
                            <a:chOff x="3938" y="3582"/>
                            <a:chExt cx="1620" cy="1103"/>
                          </a:xfrm>
                        </wpg:grpSpPr>
                        <wps:wsp>
                          <wps:cNvPr id="13" name="Rectangle 25"/>
                          <wps:cNvSpPr>
                            <a:spLocks noChangeArrowheads="1"/>
                          </wps:cNvSpPr>
                          <wps:spPr bwMode="auto">
                            <a:xfrm>
                              <a:off x="3938" y="3582"/>
                              <a:ext cx="1620" cy="1103"/>
                            </a:xfrm>
                            <a:prstGeom prst="rect">
                              <a:avLst/>
                            </a:prstGeom>
                            <a:solidFill>
                              <a:srgbClr val="008080"/>
                            </a:solidFill>
                            <a:ln w="25400">
                              <a:solidFill>
                                <a:srgbClr val="000000"/>
                              </a:solidFill>
                              <a:miter lim="800000"/>
                              <a:headEnd/>
                              <a:tailEnd/>
                            </a:ln>
                          </wps:spPr>
                          <wps:bodyPr rot="0" vert="horz" wrap="square" lIns="91440" tIns="45720" rIns="91440" bIns="45720" anchor="t" anchorCtr="0" upright="1">
                            <a:noAutofit/>
                          </wps:bodyPr>
                        </wps:wsp>
                        <wpg:grpSp>
                          <wpg:cNvPr id="22" name="Group 26"/>
                          <wpg:cNvGrpSpPr>
                            <a:grpSpLocks/>
                          </wpg:cNvGrpSpPr>
                          <wpg:grpSpPr bwMode="auto">
                            <a:xfrm>
                              <a:off x="4387" y="3754"/>
                              <a:ext cx="796" cy="751"/>
                              <a:chOff x="4402" y="3844"/>
                              <a:chExt cx="796" cy="751"/>
                            </a:xfrm>
                          </wpg:grpSpPr>
                          <wps:wsp>
                            <wps:cNvPr id="23" name="Oval 27"/>
                            <wps:cNvSpPr>
                              <a:spLocks noChangeArrowheads="1"/>
                            </wps:cNvSpPr>
                            <wps:spPr bwMode="auto">
                              <a:xfrm>
                                <a:off x="4402" y="3844"/>
                                <a:ext cx="779" cy="751"/>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4" name="Freeform 28"/>
                            <wps:cNvSpPr>
                              <a:spLocks/>
                            </wps:cNvSpPr>
                            <wps:spPr bwMode="auto">
                              <a:xfrm>
                                <a:off x="4402" y="4145"/>
                                <a:ext cx="796" cy="180"/>
                              </a:xfrm>
                              <a:custGeom>
                                <a:avLst/>
                                <a:gdLst>
                                  <a:gd name="T0" fmla="*/ 0 w 20000"/>
                                  <a:gd name="T1" fmla="*/ 0 h 20000"/>
                                  <a:gd name="T2" fmla="*/ 0 w 20000"/>
                                  <a:gd name="T3" fmla="*/ 19930 h 20000"/>
                                  <a:gd name="T4" fmla="*/ 19982 w 20000"/>
                                  <a:gd name="T5" fmla="*/ 0 h 20000"/>
                                  <a:gd name="T6" fmla="*/ 19982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82" y="0"/>
                                    </a:lnTo>
                                    <a:lnTo>
                                      <a:pt x="19982" y="19930"/>
                                    </a:lnTo>
                                    <a:lnTo>
                                      <a:pt x="0" y="0"/>
                                    </a:lnTo>
                                    <a:close/>
                                  </a:path>
                                </a:pathLst>
                              </a:custGeom>
                              <a:solidFill>
                                <a:srgbClr val="000000"/>
                              </a:solidFill>
                              <a:ln w="12700">
                                <a:solidFill>
                                  <a:srgbClr val="000000"/>
                                </a:solidFill>
                                <a:round/>
                                <a:headEnd type="none" w="sm" len="sm"/>
                                <a:tailEnd type="none" w="sm" len="sm"/>
                              </a:ln>
                            </wps:spPr>
                            <wps:bodyPr rot="0" vert="horz" wrap="square" lIns="91440" tIns="45720" rIns="91440" bIns="45720" anchor="t" anchorCtr="0" upright="1">
                              <a:noAutofit/>
                            </wps:bodyPr>
                          </wps:wsp>
                          <wps:wsp>
                            <wps:cNvPr id="25" name="Freeform 29"/>
                            <wps:cNvSpPr>
                              <a:spLocks/>
                            </wps:cNvSpPr>
                            <wps:spPr bwMode="auto">
                              <a:xfrm>
                                <a:off x="4706" y="3860"/>
                                <a:ext cx="207" cy="720"/>
                              </a:xfrm>
                              <a:custGeom>
                                <a:avLst/>
                                <a:gdLst>
                                  <a:gd name="T0" fmla="*/ 0 w 20000"/>
                                  <a:gd name="T1" fmla="*/ 19982 h 20000"/>
                                  <a:gd name="T2" fmla="*/ 19930 w 20000"/>
                                  <a:gd name="T3" fmla="*/ 19982 h 20000"/>
                                  <a:gd name="T4" fmla="*/ 0 w 20000"/>
                                  <a:gd name="T5" fmla="*/ 0 h 20000"/>
                                  <a:gd name="T6" fmla="*/ 19930 w 20000"/>
                                  <a:gd name="T7" fmla="*/ 0 h 20000"/>
                                  <a:gd name="T8" fmla="*/ 0 w 20000"/>
                                  <a:gd name="T9" fmla="*/ 19982 h 20000"/>
                                </a:gdLst>
                                <a:ahLst/>
                                <a:cxnLst>
                                  <a:cxn ang="0">
                                    <a:pos x="T0" y="T1"/>
                                  </a:cxn>
                                  <a:cxn ang="0">
                                    <a:pos x="T2" y="T3"/>
                                  </a:cxn>
                                  <a:cxn ang="0">
                                    <a:pos x="T4" y="T5"/>
                                  </a:cxn>
                                  <a:cxn ang="0">
                                    <a:pos x="T6" y="T7"/>
                                  </a:cxn>
                                  <a:cxn ang="0">
                                    <a:pos x="T8" y="T9"/>
                                  </a:cxn>
                                </a:cxnLst>
                                <a:rect l="0" t="0" r="r" b="b"/>
                                <a:pathLst>
                                  <a:path w="20000" h="20000">
                                    <a:moveTo>
                                      <a:pt x="0" y="19982"/>
                                    </a:moveTo>
                                    <a:lnTo>
                                      <a:pt x="19930" y="19982"/>
                                    </a:lnTo>
                                    <a:lnTo>
                                      <a:pt x="0" y="0"/>
                                    </a:lnTo>
                                    <a:lnTo>
                                      <a:pt x="19930" y="0"/>
                                    </a:lnTo>
                                    <a:lnTo>
                                      <a:pt x="0" y="19982"/>
                                    </a:lnTo>
                                    <a:close/>
                                  </a:path>
                                </a:pathLst>
                              </a:custGeom>
                              <a:solidFill>
                                <a:srgbClr val="000000"/>
                              </a:solidFill>
                              <a:ln w="12700">
                                <a:solidFill>
                                  <a:srgbClr val="000000"/>
                                </a:solidFill>
                                <a:round/>
                                <a:headEnd type="none" w="sm" len="sm"/>
                                <a:tailEnd type="none" w="sm" len="sm"/>
                              </a:ln>
                            </wps:spPr>
                            <wps:bodyPr rot="0" vert="horz" wrap="square" lIns="91440" tIns="45720" rIns="91440" bIns="45720" anchor="t" anchorCtr="0" upright="1">
                              <a:noAutofit/>
                            </wps:bodyPr>
                          </wps:wsp>
                        </wpg:grpSp>
                      </wpg:grpSp>
                      <wps:wsp>
                        <wps:cNvPr id="26" name="Line 30"/>
                        <wps:cNvCnPr>
                          <a:cxnSpLocks noChangeShapeType="1"/>
                        </wps:cNvCnPr>
                        <wps:spPr bwMode="auto">
                          <a:xfrm flipH="1" flipV="1">
                            <a:off x="9518" y="5671"/>
                            <a:ext cx="36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flipH="1" flipV="1">
                            <a:off x="8246" y="5671"/>
                            <a:ext cx="853" cy="2"/>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28" name="Group 32"/>
                        <wpg:cNvGrpSpPr>
                          <a:grpSpLocks/>
                        </wpg:cNvGrpSpPr>
                        <wpg:grpSpPr bwMode="auto">
                          <a:xfrm>
                            <a:off x="7820" y="5311"/>
                            <a:ext cx="430" cy="529"/>
                            <a:chOff x="7100" y="6383"/>
                            <a:chExt cx="430" cy="529"/>
                          </a:xfrm>
                        </wpg:grpSpPr>
                        <wps:wsp>
                          <wps:cNvPr id="29" name="Freeform 33"/>
                          <wps:cNvSpPr>
                            <a:spLocks/>
                          </wps:cNvSpPr>
                          <wps:spPr bwMode="auto">
                            <a:xfrm>
                              <a:off x="7103" y="6627"/>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noFill/>
                            <a:ln w="254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34"/>
                          <wps:cNvCnPr>
                            <a:cxnSpLocks noChangeShapeType="1"/>
                          </wps:cNvCnPr>
                          <wps:spPr bwMode="auto">
                            <a:xfrm flipH="1">
                              <a:off x="7305" y="6546"/>
                              <a:ext cx="8" cy="26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31" name="Group 35"/>
                          <wpg:cNvGrpSpPr>
                            <a:grpSpLocks/>
                          </wpg:cNvGrpSpPr>
                          <wpg:grpSpPr bwMode="auto">
                            <a:xfrm flipH="1" flipV="1">
                              <a:off x="7100" y="6383"/>
                              <a:ext cx="430" cy="153"/>
                              <a:chOff x="7100" y="6420"/>
                              <a:chExt cx="430" cy="153"/>
                            </a:xfrm>
                          </wpg:grpSpPr>
                          <wps:wsp>
                            <wps:cNvPr id="32" name="Line 36"/>
                            <wps:cNvCnPr>
                              <a:cxnSpLocks noChangeShapeType="1"/>
                            </wps:cNvCnPr>
                            <wps:spPr bwMode="auto">
                              <a:xfrm>
                                <a:off x="7103" y="6420"/>
                                <a:ext cx="427" cy="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3" name="Arc 37"/>
                            <wps:cNvSpPr>
                              <a:spLocks/>
                            </wps:cNvSpPr>
                            <wps:spPr bwMode="auto">
                              <a:xfrm flipV="1">
                                <a:off x="7304" y="6420"/>
                                <a:ext cx="223" cy="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rc 38"/>
                            <wps:cNvSpPr>
                              <a:spLocks/>
                            </wps:cNvSpPr>
                            <wps:spPr bwMode="auto">
                              <a:xfrm flipH="1" flipV="1">
                                <a:off x="7100" y="6420"/>
                                <a:ext cx="220" cy="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5" name="Line 39"/>
                        <wps:cNvCnPr>
                          <a:cxnSpLocks noChangeShapeType="1"/>
                        </wps:cNvCnPr>
                        <wps:spPr bwMode="auto">
                          <a:xfrm flipH="1">
                            <a:off x="6684" y="5671"/>
                            <a:ext cx="1137" cy="2"/>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flipV="1">
                            <a:off x="4478" y="9185"/>
                            <a:ext cx="2160" cy="24"/>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37" name="Group 41"/>
                        <wpg:cNvGrpSpPr>
                          <a:grpSpLocks/>
                        </wpg:cNvGrpSpPr>
                        <wpg:grpSpPr bwMode="auto">
                          <a:xfrm>
                            <a:off x="9098" y="5311"/>
                            <a:ext cx="427" cy="467"/>
                            <a:chOff x="8378" y="6458"/>
                            <a:chExt cx="427" cy="467"/>
                          </a:xfrm>
                        </wpg:grpSpPr>
                        <wps:wsp>
                          <wps:cNvPr id="38" name="Freeform 42"/>
                          <wps:cNvSpPr>
                            <a:spLocks/>
                          </wps:cNvSpPr>
                          <wps:spPr bwMode="auto">
                            <a:xfrm>
                              <a:off x="8378" y="6640"/>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noFill/>
                            <a:ln w="254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43"/>
                          <wps:cNvCnPr>
                            <a:cxnSpLocks noChangeShapeType="1"/>
                          </wps:cNvCnPr>
                          <wps:spPr bwMode="auto">
                            <a:xfrm>
                              <a:off x="8580" y="6465"/>
                              <a:ext cx="9" cy="30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0" name="Line 44"/>
                          <wps:cNvCnPr>
                            <a:cxnSpLocks noChangeShapeType="1"/>
                          </wps:cNvCnPr>
                          <wps:spPr bwMode="auto">
                            <a:xfrm>
                              <a:off x="8393" y="645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45"/>
                        <wpg:cNvGrpSpPr>
                          <a:grpSpLocks/>
                        </wpg:cNvGrpSpPr>
                        <wpg:grpSpPr bwMode="auto">
                          <a:xfrm>
                            <a:off x="9113" y="4256"/>
                            <a:ext cx="427" cy="467"/>
                            <a:chOff x="8378" y="6458"/>
                            <a:chExt cx="427" cy="467"/>
                          </a:xfrm>
                        </wpg:grpSpPr>
                        <wps:wsp>
                          <wps:cNvPr id="42" name="Freeform 46"/>
                          <wps:cNvSpPr>
                            <a:spLocks/>
                          </wps:cNvSpPr>
                          <wps:spPr bwMode="auto">
                            <a:xfrm>
                              <a:off x="8378" y="6640"/>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noFill/>
                            <a:ln w="254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7"/>
                          <wps:cNvCnPr>
                            <a:cxnSpLocks noChangeShapeType="1"/>
                          </wps:cNvCnPr>
                          <wps:spPr bwMode="auto">
                            <a:xfrm>
                              <a:off x="8580" y="6465"/>
                              <a:ext cx="9" cy="30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48"/>
                          <wps:cNvCnPr>
                            <a:cxnSpLocks noChangeShapeType="1"/>
                          </wps:cNvCnPr>
                          <wps:spPr bwMode="auto">
                            <a:xfrm>
                              <a:off x="8393" y="645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5" name="Group 49"/>
                        <wpg:cNvGrpSpPr>
                          <a:grpSpLocks/>
                        </wpg:cNvGrpSpPr>
                        <wpg:grpSpPr bwMode="auto">
                          <a:xfrm>
                            <a:off x="9113" y="3348"/>
                            <a:ext cx="427" cy="467"/>
                            <a:chOff x="8378" y="6458"/>
                            <a:chExt cx="427" cy="467"/>
                          </a:xfrm>
                        </wpg:grpSpPr>
                        <wps:wsp>
                          <wps:cNvPr id="46" name="Freeform 50"/>
                          <wps:cNvSpPr>
                            <a:spLocks/>
                          </wps:cNvSpPr>
                          <wps:spPr bwMode="auto">
                            <a:xfrm>
                              <a:off x="8378" y="6640"/>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noFill/>
                            <a:ln w="254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51"/>
                          <wps:cNvCnPr>
                            <a:cxnSpLocks noChangeShapeType="1"/>
                          </wps:cNvCnPr>
                          <wps:spPr bwMode="auto">
                            <a:xfrm>
                              <a:off x="8580" y="6465"/>
                              <a:ext cx="9" cy="30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8" name="Line 52"/>
                          <wps:cNvCnPr>
                            <a:cxnSpLocks noChangeShapeType="1"/>
                          </wps:cNvCnPr>
                          <wps:spPr bwMode="auto">
                            <a:xfrm>
                              <a:off x="8393" y="645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53"/>
                        <wpg:cNvGrpSpPr>
                          <a:grpSpLocks/>
                        </wpg:cNvGrpSpPr>
                        <wpg:grpSpPr bwMode="auto">
                          <a:xfrm>
                            <a:off x="7838" y="3305"/>
                            <a:ext cx="430" cy="529"/>
                            <a:chOff x="7100" y="6383"/>
                            <a:chExt cx="430" cy="529"/>
                          </a:xfrm>
                        </wpg:grpSpPr>
                        <wps:wsp>
                          <wps:cNvPr id="50" name="Freeform 54"/>
                          <wps:cNvSpPr>
                            <a:spLocks/>
                          </wps:cNvSpPr>
                          <wps:spPr bwMode="auto">
                            <a:xfrm>
                              <a:off x="7103" y="6627"/>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noFill/>
                            <a:ln w="254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55"/>
                          <wps:cNvCnPr>
                            <a:cxnSpLocks noChangeShapeType="1"/>
                          </wps:cNvCnPr>
                          <wps:spPr bwMode="auto">
                            <a:xfrm flipH="1">
                              <a:off x="7305" y="6546"/>
                              <a:ext cx="8" cy="26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52" name="Group 56"/>
                          <wpg:cNvGrpSpPr>
                            <a:grpSpLocks/>
                          </wpg:cNvGrpSpPr>
                          <wpg:grpSpPr bwMode="auto">
                            <a:xfrm flipH="1" flipV="1">
                              <a:off x="7100" y="6383"/>
                              <a:ext cx="430" cy="153"/>
                              <a:chOff x="7100" y="6420"/>
                              <a:chExt cx="430" cy="153"/>
                            </a:xfrm>
                          </wpg:grpSpPr>
                          <wps:wsp>
                            <wps:cNvPr id="53" name="Line 57"/>
                            <wps:cNvCnPr>
                              <a:cxnSpLocks noChangeShapeType="1"/>
                            </wps:cNvCnPr>
                            <wps:spPr bwMode="auto">
                              <a:xfrm>
                                <a:off x="7103" y="6420"/>
                                <a:ext cx="427" cy="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4" name="Arc 58"/>
                            <wps:cNvSpPr>
                              <a:spLocks/>
                            </wps:cNvSpPr>
                            <wps:spPr bwMode="auto">
                              <a:xfrm flipV="1">
                                <a:off x="7304" y="6420"/>
                                <a:ext cx="223" cy="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rc 59"/>
                            <wps:cNvSpPr>
                              <a:spLocks/>
                            </wps:cNvSpPr>
                            <wps:spPr bwMode="auto">
                              <a:xfrm flipH="1" flipV="1">
                                <a:off x="7100" y="6420"/>
                                <a:ext cx="220" cy="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6" name="Text Box 60"/>
                        <wps:cNvSpPr txBox="1">
                          <a:spLocks noChangeArrowheads="1"/>
                        </wps:cNvSpPr>
                        <wps:spPr bwMode="auto">
                          <a:xfrm>
                            <a:off x="6098" y="944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txbxContent>
                        </wps:txbx>
                        <wps:bodyPr rot="0" vert="horz" wrap="square" lIns="91440" tIns="45720" rIns="91440" bIns="45720" anchor="t" anchorCtr="0" upright="1">
                          <a:noAutofit/>
                        </wps:bodyPr>
                      </wps:wsp>
                      <wps:wsp>
                        <wps:cNvPr id="57" name="Text Box 61"/>
                        <wps:cNvSpPr txBox="1">
                          <a:spLocks noChangeArrowheads="1"/>
                        </wps:cNvSpPr>
                        <wps:spPr bwMode="auto">
                          <a:xfrm>
                            <a:off x="5918" y="944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txbxContent>
                        </wps:txbx>
                        <wps:bodyPr rot="0" vert="horz" wrap="square" lIns="91440" tIns="45720" rIns="91440" bIns="45720" anchor="t" anchorCtr="0" upright="1">
                          <a:noAutofit/>
                        </wps:bodyPr>
                      </wps:wsp>
                      <wps:wsp>
                        <wps:cNvPr id="58" name="Text Box 62"/>
                        <wps:cNvSpPr txBox="1">
                          <a:spLocks noChangeArrowheads="1"/>
                        </wps:cNvSpPr>
                        <wps:spPr bwMode="auto">
                          <a:xfrm>
                            <a:off x="6818" y="944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txbxContent>
                        </wps:txbx>
                        <wps:bodyPr rot="0" vert="horz" wrap="square" lIns="91440" tIns="45720" rIns="91440" bIns="45720" anchor="t" anchorCtr="0" upright="1">
                          <a:noAutofit/>
                        </wps:bodyPr>
                      </wps:wsp>
                      <wps:wsp>
                        <wps:cNvPr id="59" name="Text Box 63"/>
                        <wps:cNvSpPr txBox="1">
                          <a:spLocks noChangeArrowheads="1"/>
                        </wps:cNvSpPr>
                        <wps:spPr bwMode="auto">
                          <a:xfrm>
                            <a:off x="8618" y="5695"/>
                            <a:ext cx="54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r>
                                <w:t>4</w:t>
                              </w:r>
                            </w:p>
                          </w:txbxContent>
                        </wps:txbx>
                        <wps:bodyPr rot="0" vert="horz" wrap="square" lIns="91440" tIns="45720" rIns="91440" bIns="45720" anchor="t" anchorCtr="0" upright="1">
                          <a:noAutofit/>
                        </wps:bodyPr>
                      </wps:wsp>
                      <wps:wsp>
                        <wps:cNvPr id="60" name="Text Box 64"/>
                        <wps:cNvSpPr txBox="1">
                          <a:spLocks noChangeArrowheads="1"/>
                        </wps:cNvSpPr>
                        <wps:spPr bwMode="auto">
                          <a:xfrm>
                            <a:off x="8618" y="4615"/>
                            <a:ext cx="720"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r>
                                <w:t>5</w:t>
                              </w:r>
                            </w:p>
                          </w:txbxContent>
                        </wps:txbx>
                        <wps:bodyPr rot="0" vert="horz" wrap="square" lIns="91440" tIns="45720" rIns="91440" bIns="45720" anchor="t" anchorCtr="0" upright="1">
                          <a:noAutofit/>
                        </wps:bodyPr>
                      </wps:wsp>
                      <wps:wsp>
                        <wps:cNvPr id="61" name="Text Box 65"/>
                        <wps:cNvSpPr txBox="1">
                          <a:spLocks noChangeArrowheads="1"/>
                        </wps:cNvSpPr>
                        <wps:spPr bwMode="auto">
                          <a:xfrm>
                            <a:off x="8618" y="3175"/>
                            <a:ext cx="54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r>
                                <w:t>6</w:t>
                              </w:r>
                            </w:p>
                          </w:txbxContent>
                        </wps:txbx>
                        <wps:bodyPr rot="0" vert="horz" wrap="square" lIns="91440" tIns="45720" rIns="91440" bIns="45720" anchor="t" anchorCtr="0" upright="1">
                          <a:noAutofit/>
                        </wps:bodyPr>
                      </wps:wsp>
                      <wps:wsp>
                        <wps:cNvPr id="62" name="Text Box 66"/>
                        <wps:cNvSpPr txBox="1">
                          <a:spLocks noChangeArrowheads="1"/>
                        </wps:cNvSpPr>
                        <wps:spPr bwMode="auto">
                          <a:xfrm>
                            <a:off x="3893" y="5585"/>
                            <a:ext cx="58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r>
                                <w:t>7</w:t>
                              </w:r>
                            </w:p>
                          </w:txbxContent>
                        </wps:txbx>
                        <wps:bodyPr rot="0" vert="horz" wrap="square" lIns="91440" tIns="45720" rIns="91440" bIns="45720" anchor="t" anchorCtr="0" upright="1">
                          <a:noAutofit/>
                        </wps:bodyPr>
                      </wps:wsp>
                      <wps:wsp>
                        <wps:cNvPr id="63" name="Text Box 67"/>
                        <wps:cNvSpPr txBox="1">
                          <a:spLocks noChangeArrowheads="1"/>
                        </wps:cNvSpPr>
                        <wps:spPr bwMode="auto">
                          <a:xfrm>
                            <a:off x="1778" y="846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kondenser</w:t>
                              </w:r>
                              <w:proofErr w:type="spellEnd"/>
                              <w:proofErr w:type="gramEnd"/>
                            </w:p>
                          </w:txbxContent>
                        </wps:txbx>
                        <wps:bodyPr rot="0" vert="horz" wrap="square" lIns="91440" tIns="45720" rIns="91440" bIns="45720" anchor="t" anchorCtr="0" upright="1">
                          <a:noAutofit/>
                        </wps:bodyPr>
                      </wps:wsp>
                      <wps:wsp>
                        <wps:cNvPr id="64" name="Text Box 68"/>
                        <wps:cNvSpPr txBox="1">
                          <a:spLocks noChangeArrowheads="1"/>
                        </wps:cNvSpPr>
                        <wps:spPr bwMode="auto">
                          <a:xfrm>
                            <a:off x="5378" y="3065"/>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evaporatör</w:t>
                              </w:r>
                              <w:proofErr w:type="spellEnd"/>
                              <w:r w:rsidRPr="00D16D43">
                                <w:rPr>
                                  <w:rFonts w:ascii="Arial Narrow" w:hAnsi="Arial Narrow"/>
                                  <w:sz w:val="20"/>
                                  <w:szCs w:val="20"/>
                                </w:rPr>
                                <w:t xml:space="preserve">  2</w:t>
                              </w:r>
                              <w:proofErr w:type="gramEnd"/>
                            </w:p>
                          </w:txbxContent>
                        </wps:txbx>
                        <wps:bodyPr rot="0" vert="horz" wrap="square" lIns="91440" tIns="45720" rIns="91440" bIns="45720" anchor="t" anchorCtr="0" upright="1">
                          <a:noAutofit/>
                        </wps:bodyPr>
                      </wps:wsp>
                      <wps:wsp>
                        <wps:cNvPr id="65" name="Text Box 69"/>
                        <wps:cNvSpPr txBox="1">
                          <a:spLocks noChangeArrowheads="1"/>
                        </wps:cNvSpPr>
                        <wps:spPr bwMode="auto">
                          <a:xfrm>
                            <a:off x="5558" y="5083"/>
                            <a:ext cx="162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evaporatör</w:t>
                              </w:r>
                              <w:proofErr w:type="spellEnd"/>
                              <w:r w:rsidRPr="00D16D43">
                                <w:rPr>
                                  <w:rFonts w:ascii="Arial Narrow" w:hAnsi="Arial Narrow"/>
                                  <w:sz w:val="20"/>
                                  <w:szCs w:val="20"/>
                                </w:rPr>
                                <w:t xml:space="preserve">  1</w:t>
                              </w:r>
                              <w:proofErr w:type="gramEnd"/>
                            </w:p>
                          </w:txbxContent>
                        </wps:txbx>
                        <wps:bodyPr rot="0" vert="horz" wrap="square" lIns="91440" tIns="45720" rIns="91440" bIns="45720" anchor="t" anchorCtr="0" upright="1">
                          <a:noAutofit/>
                        </wps:bodyPr>
                      </wps:wsp>
                      <wps:wsp>
                        <wps:cNvPr id="66" name="Oval 70"/>
                        <wps:cNvSpPr>
                          <a:spLocks noChangeArrowheads="1"/>
                        </wps:cNvSpPr>
                        <wps:spPr bwMode="auto">
                          <a:xfrm>
                            <a:off x="3908" y="8790"/>
                            <a:ext cx="711" cy="711"/>
                          </a:xfrm>
                          <a:prstGeom prst="ellipse">
                            <a:avLst/>
                          </a:prstGeom>
                          <a:solidFill>
                            <a:srgbClr val="969696"/>
                          </a:solidFill>
                          <a:ln w="25400">
                            <a:solidFill>
                              <a:srgbClr val="000000"/>
                            </a:solidFill>
                            <a:round/>
                            <a:headEnd/>
                            <a:tailEnd/>
                          </a:ln>
                        </wps:spPr>
                        <wps:bodyPr rot="0" vert="horz" wrap="square" lIns="91440" tIns="45720" rIns="91440" bIns="45720" anchor="t" anchorCtr="0" upright="1">
                          <a:noAutofit/>
                        </wps:bodyPr>
                      </wps:wsp>
                      <wps:wsp>
                        <wps:cNvPr id="67" name="Line 71"/>
                        <wps:cNvCnPr>
                          <a:cxnSpLocks noChangeShapeType="1"/>
                        </wps:cNvCnPr>
                        <wps:spPr bwMode="auto">
                          <a:xfrm flipV="1">
                            <a:off x="3938" y="8870"/>
                            <a:ext cx="540" cy="18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8" name="Line 72"/>
                        <wps:cNvCnPr>
                          <a:cxnSpLocks noChangeShapeType="1"/>
                        </wps:cNvCnPr>
                        <wps:spPr bwMode="auto">
                          <a:xfrm flipH="1" flipV="1">
                            <a:off x="3953" y="9245"/>
                            <a:ext cx="540" cy="18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9" name="Text Box 73"/>
                        <wps:cNvSpPr txBox="1">
                          <a:spLocks noChangeArrowheads="1"/>
                        </wps:cNvSpPr>
                        <wps:spPr bwMode="auto">
                          <a:xfrm>
                            <a:off x="3578" y="9365"/>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rPr>
                                  <w:rFonts w:ascii="Arial Narrow" w:hAnsi="Arial Narrow"/>
                                  <w:sz w:val="20"/>
                                  <w:szCs w:val="20"/>
                                </w:rPr>
                              </w:pPr>
                              <w:proofErr w:type="spellStart"/>
                              <w:proofErr w:type="gramStart"/>
                              <w:r w:rsidRPr="00D16D43">
                                <w:rPr>
                                  <w:rFonts w:ascii="Arial Narrow" w:hAnsi="Arial Narrow"/>
                                  <w:sz w:val="20"/>
                                  <w:szCs w:val="20"/>
                                </w:rPr>
                                <w:t>kompresör</w:t>
                              </w:r>
                              <w:proofErr w:type="spellEnd"/>
                              <w:proofErr w:type="gramEnd"/>
                              <w:r w:rsidRPr="00D16D43">
                                <w:rPr>
                                  <w:rFonts w:ascii="Arial Narrow" w:hAnsi="Arial Narrow"/>
                                  <w:sz w:val="20"/>
                                  <w:szCs w:val="20"/>
                                </w:rPr>
                                <w:t xml:space="preserve"> 2</w:t>
                              </w:r>
                            </w:p>
                          </w:txbxContent>
                        </wps:txbx>
                        <wps:bodyPr rot="0" vert="horz" wrap="square" lIns="91440" tIns="45720" rIns="91440" bIns="45720" anchor="t" anchorCtr="0" upright="1">
                          <a:noAutofit/>
                        </wps:bodyPr>
                      </wps:wsp>
                      <wps:wsp>
                        <wps:cNvPr id="70" name="Text Box 74"/>
                        <wps:cNvSpPr txBox="1">
                          <a:spLocks noChangeArrowheads="1"/>
                        </wps:cNvSpPr>
                        <wps:spPr bwMode="auto">
                          <a:xfrm>
                            <a:off x="3578" y="10445"/>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rPr>
                                  <w:rFonts w:ascii="Arial Narrow" w:hAnsi="Arial Narrow"/>
                                  <w:sz w:val="20"/>
                                  <w:szCs w:val="20"/>
                                </w:rPr>
                              </w:pPr>
                              <w:proofErr w:type="spellStart"/>
                              <w:proofErr w:type="gramStart"/>
                              <w:r w:rsidRPr="00D16D43">
                                <w:rPr>
                                  <w:rFonts w:ascii="Arial Narrow" w:hAnsi="Arial Narrow"/>
                                  <w:sz w:val="20"/>
                                  <w:szCs w:val="20"/>
                                </w:rPr>
                                <w:t>kompresör</w:t>
                              </w:r>
                              <w:proofErr w:type="spellEnd"/>
                              <w:proofErr w:type="gramEnd"/>
                              <w:r w:rsidRPr="00D16D43">
                                <w:rPr>
                                  <w:rFonts w:ascii="Arial Narrow" w:hAnsi="Arial Narrow"/>
                                  <w:sz w:val="20"/>
                                  <w:szCs w:val="20"/>
                                </w:rPr>
                                <w:t xml:space="preserve"> 1</w:t>
                              </w:r>
                            </w:p>
                          </w:txbxContent>
                        </wps:txbx>
                        <wps:bodyPr rot="0" vert="horz" wrap="square" lIns="91440" tIns="45720" rIns="91440" bIns="45720" anchor="t" anchorCtr="0" upright="1">
                          <a:noAutofit/>
                        </wps:bodyPr>
                      </wps:wsp>
                      <wps:wsp>
                        <wps:cNvPr id="71" name="Freeform 75"/>
                        <wps:cNvSpPr>
                          <a:spLocks/>
                        </wps:cNvSpPr>
                        <wps:spPr bwMode="auto">
                          <a:xfrm>
                            <a:off x="7718" y="4435"/>
                            <a:ext cx="540" cy="360"/>
                          </a:xfrm>
                          <a:custGeom>
                            <a:avLst/>
                            <a:gdLst>
                              <a:gd name="T0" fmla="*/ 0 w 1980"/>
                              <a:gd name="T1" fmla="*/ 180 h 360"/>
                              <a:gd name="T2" fmla="*/ 180 w 1980"/>
                              <a:gd name="T3" fmla="*/ 0 h 360"/>
                              <a:gd name="T4" fmla="*/ 360 w 1980"/>
                              <a:gd name="T5" fmla="*/ 360 h 360"/>
                              <a:gd name="T6" fmla="*/ 540 w 1980"/>
                              <a:gd name="T7" fmla="*/ 0 h 360"/>
                              <a:gd name="T8" fmla="*/ 720 w 1980"/>
                              <a:gd name="T9" fmla="*/ 360 h 360"/>
                              <a:gd name="T10" fmla="*/ 900 w 1980"/>
                              <a:gd name="T11" fmla="*/ 0 h 360"/>
                              <a:gd name="T12" fmla="*/ 1080 w 1980"/>
                              <a:gd name="T13" fmla="*/ 360 h 360"/>
                              <a:gd name="T14" fmla="*/ 1260 w 1980"/>
                              <a:gd name="T15" fmla="*/ 0 h 360"/>
                              <a:gd name="T16" fmla="*/ 1440 w 1980"/>
                              <a:gd name="T17" fmla="*/ 360 h 360"/>
                              <a:gd name="T18" fmla="*/ 1620 w 1980"/>
                              <a:gd name="T19" fmla="*/ 0 h 360"/>
                              <a:gd name="T20" fmla="*/ 1800 w 1980"/>
                              <a:gd name="T21" fmla="*/ 360 h 360"/>
                              <a:gd name="T22" fmla="*/ 1980 w 1980"/>
                              <a:gd name="T23" fmla="*/ 18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80" h="360">
                                <a:moveTo>
                                  <a:pt x="0" y="180"/>
                                </a:moveTo>
                                <a:lnTo>
                                  <a:pt x="180" y="0"/>
                                </a:lnTo>
                                <a:lnTo>
                                  <a:pt x="360" y="360"/>
                                </a:lnTo>
                                <a:lnTo>
                                  <a:pt x="540" y="0"/>
                                </a:lnTo>
                                <a:lnTo>
                                  <a:pt x="720" y="360"/>
                                </a:lnTo>
                                <a:lnTo>
                                  <a:pt x="900" y="0"/>
                                </a:lnTo>
                                <a:lnTo>
                                  <a:pt x="1080" y="360"/>
                                </a:lnTo>
                                <a:lnTo>
                                  <a:pt x="1260" y="0"/>
                                </a:lnTo>
                                <a:lnTo>
                                  <a:pt x="1440" y="360"/>
                                </a:lnTo>
                                <a:lnTo>
                                  <a:pt x="1620" y="0"/>
                                </a:lnTo>
                                <a:lnTo>
                                  <a:pt x="1800" y="360"/>
                                </a:lnTo>
                                <a:lnTo>
                                  <a:pt x="198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6"/>
                        <wps:cNvSpPr txBox="1">
                          <a:spLocks noChangeArrowheads="1"/>
                        </wps:cNvSpPr>
                        <wps:spPr bwMode="auto">
                          <a:xfrm>
                            <a:off x="6998" y="2815"/>
                            <a:ext cx="1980"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dış</w:t>
                              </w:r>
                              <w:proofErr w:type="spellEnd"/>
                              <w:proofErr w:type="gramEnd"/>
                              <w:r w:rsidRPr="00D16D43">
                                <w:rPr>
                                  <w:rFonts w:ascii="Arial Narrow" w:hAnsi="Arial Narrow"/>
                                  <w:sz w:val="20"/>
                                  <w:szCs w:val="20"/>
                                </w:rPr>
                                <w:t xml:space="preserve">. </w:t>
                              </w:r>
                              <w:proofErr w:type="spellStart"/>
                              <w:r w:rsidRPr="00D16D43">
                                <w:rPr>
                                  <w:rFonts w:ascii="Arial Narrow" w:hAnsi="Arial Narrow"/>
                                  <w:sz w:val="20"/>
                                  <w:szCs w:val="20"/>
                                </w:rPr>
                                <w:t>deng.TGV</w:t>
                              </w:r>
                              <w:proofErr w:type="spellEnd"/>
                            </w:p>
                          </w:txbxContent>
                        </wps:txbx>
                        <wps:bodyPr rot="0" vert="horz" wrap="square" lIns="91440" tIns="45720" rIns="91440" bIns="45720" anchor="t" anchorCtr="0" upright="1">
                          <a:noAutofit/>
                        </wps:bodyPr>
                      </wps:wsp>
                      <wps:wsp>
                        <wps:cNvPr id="73" name="Text Box 77"/>
                        <wps:cNvSpPr txBox="1">
                          <a:spLocks noChangeArrowheads="1"/>
                        </wps:cNvSpPr>
                        <wps:spPr bwMode="auto">
                          <a:xfrm>
                            <a:off x="7178" y="5875"/>
                            <a:ext cx="1980"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iç</w:t>
                              </w:r>
                              <w:proofErr w:type="spellEnd"/>
                              <w:proofErr w:type="gramEnd"/>
                              <w:r w:rsidRPr="00D16D43">
                                <w:rPr>
                                  <w:rFonts w:ascii="Arial Narrow" w:hAnsi="Arial Narrow"/>
                                  <w:sz w:val="20"/>
                                  <w:szCs w:val="20"/>
                                </w:rPr>
                                <w:t xml:space="preserve"> </w:t>
                              </w:r>
                              <w:proofErr w:type="spellStart"/>
                              <w:r w:rsidRPr="00D16D43">
                                <w:rPr>
                                  <w:rFonts w:ascii="Arial Narrow" w:hAnsi="Arial Narrow"/>
                                  <w:sz w:val="20"/>
                                  <w:szCs w:val="20"/>
                                </w:rPr>
                                <w:t>deng.TGV</w:t>
                              </w:r>
                              <w:proofErr w:type="spellEnd"/>
                            </w:p>
                          </w:txbxContent>
                        </wps:txbx>
                        <wps:bodyPr rot="0" vert="horz" wrap="square" lIns="91440" tIns="45720" rIns="91440" bIns="45720" anchor="t" anchorCtr="0" upright="1">
                          <a:noAutofit/>
                        </wps:bodyPr>
                      </wps:wsp>
                      <wps:wsp>
                        <wps:cNvPr id="74" name="Text Box 78"/>
                        <wps:cNvSpPr txBox="1">
                          <a:spLocks noChangeArrowheads="1"/>
                        </wps:cNvSpPr>
                        <wps:spPr bwMode="auto">
                          <a:xfrm>
                            <a:off x="7898" y="8645"/>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rPr>
                                  <w:rFonts w:ascii="Arial Narrow" w:hAnsi="Arial Narrow"/>
                                  <w:sz w:val="20"/>
                                  <w:szCs w:val="20"/>
                                </w:rPr>
                              </w:pPr>
                              <w:proofErr w:type="spellStart"/>
                              <w:proofErr w:type="gramStart"/>
                              <w:r w:rsidRPr="00D16D43">
                                <w:rPr>
                                  <w:rFonts w:ascii="Arial Narrow" w:hAnsi="Arial Narrow"/>
                                  <w:sz w:val="20"/>
                                  <w:szCs w:val="20"/>
                                </w:rPr>
                                <w:t>sıvı</w:t>
                              </w:r>
                              <w:proofErr w:type="spellEnd"/>
                              <w:proofErr w:type="gramEnd"/>
                              <w:r w:rsidRPr="00D16D43">
                                <w:rPr>
                                  <w:rFonts w:ascii="Arial Narrow" w:hAnsi="Arial Narrow"/>
                                  <w:sz w:val="20"/>
                                  <w:szCs w:val="20"/>
                                </w:rPr>
                                <w:t xml:space="preserve"> </w:t>
                              </w:r>
                              <w:proofErr w:type="spellStart"/>
                              <w:r w:rsidRPr="00D16D43">
                                <w:rPr>
                                  <w:rFonts w:ascii="Arial Narrow" w:hAnsi="Arial Narrow"/>
                                  <w:sz w:val="20"/>
                                  <w:szCs w:val="20"/>
                                </w:rPr>
                                <w:t>enjeksiyonu</w:t>
                              </w:r>
                              <w:proofErr w:type="spellEnd"/>
                            </w:p>
                          </w:txbxContent>
                        </wps:txbx>
                        <wps:bodyPr rot="0" vert="horz" wrap="square" lIns="91440" tIns="45720" rIns="91440" bIns="45720" anchor="t" anchorCtr="0" upright="1">
                          <a:noAutofit/>
                        </wps:bodyPr>
                      </wps:wsp>
                      <wps:wsp>
                        <wps:cNvPr id="75" name="Text Box 79"/>
                        <wps:cNvSpPr txBox="1">
                          <a:spLocks noChangeArrowheads="1"/>
                        </wps:cNvSpPr>
                        <wps:spPr bwMode="auto">
                          <a:xfrm>
                            <a:off x="8438" y="8285"/>
                            <a:ext cx="54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r>
                                <w:t>3</w:t>
                              </w:r>
                            </w:p>
                          </w:txbxContent>
                        </wps:txbx>
                        <wps:bodyPr rot="0" vert="horz" wrap="square" lIns="91440" tIns="45720" rIns="91440" bIns="45720" anchor="t" anchorCtr="0" upright="1">
                          <a:noAutofit/>
                        </wps:bodyPr>
                      </wps:wsp>
                      <wps:wsp>
                        <wps:cNvPr id="76" name="Text Box 80"/>
                        <wps:cNvSpPr txBox="1">
                          <a:spLocks noChangeArrowheads="1"/>
                        </wps:cNvSpPr>
                        <wps:spPr bwMode="auto">
                          <a:xfrm>
                            <a:off x="6278" y="918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r>
                                <w:t>2</w:t>
                              </w:r>
                            </w:p>
                          </w:txbxContent>
                        </wps:txbx>
                        <wps:bodyPr rot="0" vert="horz" wrap="square" lIns="91440" tIns="45720" rIns="91440" bIns="45720" anchor="t" anchorCtr="0" upright="1">
                          <a:noAutofit/>
                        </wps:bodyPr>
                      </wps:wsp>
                      <wps:wsp>
                        <wps:cNvPr id="77" name="Text Box 81"/>
                        <wps:cNvSpPr txBox="1">
                          <a:spLocks noChangeArrowheads="1"/>
                        </wps:cNvSpPr>
                        <wps:spPr bwMode="auto">
                          <a:xfrm>
                            <a:off x="6278" y="10264"/>
                            <a:ext cx="54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r>
                                <w:t>1</w:t>
                              </w:r>
                            </w:p>
                          </w:txbxContent>
                        </wps:txbx>
                        <wps:bodyPr rot="0" vert="horz" wrap="square" lIns="91440" tIns="45720" rIns="91440" bIns="45720" anchor="t" anchorCtr="0" upright="1">
                          <a:noAutofit/>
                        </wps:bodyPr>
                      </wps:wsp>
                      <wps:wsp>
                        <wps:cNvPr id="78" name="Text Box 82"/>
                        <wps:cNvSpPr txBox="1">
                          <a:spLocks noChangeArrowheads="1"/>
                        </wps:cNvSpPr>
                        <wps:spPr bwMode="auto">
                          <a:xfrm>
                            <a:off x="7358" y="4795"/>
                            <a:ext cx="1497"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kılcal</w:t>
                              </w:r>
                              <w:proofErr w:type="spellEnd"/>
                              <w:proofErr w:type="gramEnd"/>
                              <w:r w:rsidRPr="00D16D43">
                                <w:rPr>
                                  <w:rFonts w:ascii="Arial Narrow" w:hAnsi="Arial Narrow"/>
                                  <w:sz w:val="20"/>
                                  <w:szCs w:val="20"/>
                                </w:rPr>
                                <w:t xml:space="preserve"> </w:t>
                              </w:r>
                              <w:proofErr w:type="spellStart"/>
                              <w:r w:rsidRPr="00D16D43">
                                <w:rPr>
                                  <w:rFonts w:ascii="Arial Narrow" w:hAnsi="Arial Narrow"/>
                                  <w:sz w:val="20"/>
                                  <w:szCs w:val="20"/>
                                </w:rPr>
                                <w:t>boru</w:t>
                              </w:r>
                              <w:proofErr w:type="spellEnd"/>
                            </w:p>
                          </w:txbxContent>
                        </wps:txbx>
                        <wps:bodyPr rot="0" vert="horz" wrap="square" lIns="91440" tIns="45720" rIns="91440" bIns="45720" anchor="t" anchorCtr="0" upright="1">
                          <a:noAutofit/>
                        </wps:bodyPr>
                      </wps:wsp>
                      <wps:wsp>
                        <wps:cNvPr id="79" name="Text Box 83"/>
                        <wps:cNvSpPr txBox="1">
                          <a:spLocks noChangeArrowheads="1"/>
                        </wps:cNvSpPr>
                        <wps:spPr bwMode="auto">
                          <a:xfrm>
                            <a:off x="1958" y="4685"/>
                            <a:ext cx="1289"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pPr>
                                <w:rPr>
                                  <w:rFonts w:ascii="Arial Narrow" w:hAnsi="Arial Narrow"/>
                                  <w:sz w:val="20"/>
                                  <w:szCs w:val="20"/>
                                </w:rPr>
                              </w:pPr>
                              <w:proofErr w:type="spellStart"/>
                              <w:r w:rsidRPr="00D16D43">
                                <w:rPr>
                                  <w:rFonts w:ascii="Arial Narrow" w:hAnsi="Arial Narrow"/>
                                  <w:sz w:val="20"/>
                                  <w:szCs w:val="20"/>
                                </w:rPr>
                                <w:t>Basınç</w:t>
                              </w:r>
                              <w:proofErr w:type="spellEnd"/>
                              <w:r w:rsidRPr="00D16D43">
                                <w:rPr>
                                  <w:rFonts w:ascii="Arial Narrow" w:hAnsi="Arial Narrow"/>
                                  <w:sz w:val="20"/>
                                  <w:szCs w:val="20"/>
                                </w:rPr>
                                <w:t xml:space="preserve"> </w:t>
                              </w:r>
                              <w:proofErr w:type="spellStart"/>
                              <w:r w:rsidRPr="00D16D43">
                                <w:rPr>
                                  <w:rFonts w:ascii="Arial Narrow" w:hAnsi="Arial Narrow"/>
                                  <w:sz w:val="20"/>
                                  <w:szCs w:val="20"/>
                                </w:rPr>
                                <w:t>ayar</w:t>
                              </w:r>
                              <w:proofErr w:type="spellEnd"/>
                              <w:r w:rsidRPr="00D16D43">
                                <w:rPr>
                                  <w:rFonts w:ascii="Arial Narrow" w:hAnsi="Arial Narrow"/>
                                  <w:sz w:val="20"/>
                                  <w:szCs w:val="20"/>
                                </w:rPr>
                                <w:t xml:space="preserve"> </w:t>
                              </w:r>
                            </w:p>
                            <w:p w:rsidR="000E4831" w:rsidRPr="00D16D43" w:rsidRDefault="000E4831" w:rsidP="00FE3584">
                              <w:pPr>
                                <w:rPr>
                                  <w:rFonts w:ascii="Arial Narrow" w:hAnsi="Arial Narrow"/>
                                  <w:sz w:val="20"/>
                                  <w:szCs w:val="20"/>
                                </w:rPr>
                              </w:pPr>
                              <w:proofErr w:type="spellStart"/>
                              <w:proofErr w:type="gramStart"/>
                              <w:r w:rsidRPr="00D16D43">
                                <w:rPr>
                                  <w:rFonts w:ascii="Arial Narrow" w:hAnsi="Arial Narrow"/>
                                  <w:sz w:val="20"/>
                                  <w:szCs w:val="20"/>
                                </w:rPr>
                                <w:t>vanası</w:t>
                              </w:r>
                              <w:proofErr w:type="spellEnd"/>
                              <w:proofErr w:type="gramEnd"/>
                            </w:p>
                          </w:txbxContent>
                        </wps:txbx>
                        <wps:bodyPr rot="0" vert="horz" wrap="square" lIns="91440" tIns="45720" rIns="91440" bIns="45720" anchor="t" anchorCtr="0" upright="1">
                          <a:noAutofit/>
                        </wps:bodyPr>
                      </wps:wsp>
                      <wps:wsp>
                        <wps:cNvPr id="80" name="Text Box 84"/>
                        <wps:cNvSpPr txBox="1">
                          <a:spLocks noChangeArrowheads="1"/>
                        </wps:cNvSpPr>
                        <wps:spPr bwMode="auto">
                          <a:xfrm>
                            <a:off x="3578" y="7565"/>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rPr>
                                  <w:rFonts w:ascii="Arial Narrow" w:hAnsi="Arial Narrow"/>
                                  <w:sz w:val="20"/>
                                  <w:szCs w:val="20"/>
                                </w:rPr>
                              </w:pPr>
                              <w:proofErr w:type="spellStart"/>
                              <w:proofErr w:type="gramStart"/>
                              <w:r w:rsidRPr="00D16D43">
                                <w:rPr>
                                  <w:rFonts w:ascii="Arial Narrow" w:hAnsi="Arial Narrow"/>
                                  <w:sz w:val="20"/>
                                  <w:szCs w:val="20"/>
                                </w:rPr>
                                <w:t>sıcak</w:t>
                              </w:r>
                              <w:proofErr w:type="spellEnd"/>
                              <w:proofErr w:type="gramEnd"/>
                              <w:r w:rsidRPr="00D16D43">
                                <w:rPr>
                                  <w:rFonts w:ascii="Arial Narrow" w:hAnsi="Arial Narrow"/>
                                  <w:sz w:val="20"/>
                                  <w:szCs w:val="20"/>
                                </w:rPr>
                                <w:t xml:space="preserve"> </w:t>
                              </w:r>
                              <w:proofErr w:type="spellStart"/>
                              <w:r w:rsidRPr="00D16D43">
                                <w:rPr>
                                  <w:rFonts w:ascii="Arial Narrow" w:hAnsi="Arial Narrow"/>
                                  <w:sz w:val="20"/>
                                  <w:szCs w:val="20"/>
                                </w:rPr>
                                <w:t>gaz</w:t>
                              </w:r>
                              <w:proofErr w:type="spellEnd"/>
                              <w:r w:rsidRPr="00D16D43">
                                <w:rPr>
                                  <w:rFonts w:ascii="Arial Narrow" w:hAnsi="Arial Narrow"/>
                                  <w:sz w:val="20"/>
                                  <w:szCs w:val="20"/>
                                </w:rPr>
                                <w:t xml:space="preserve"> defrost </w:t>
                              </w:r>
                              <w:proofErr w:type="spellStart"/>
                              <w:r w:rsidRPr="00D16D43">
                                <w:rPr>
                                  <w:rFonts w:ascii="Arial Narrow" w:hAnsi="Arial Narrow"/>
                                  <w:sz w:val="20"/>
                                  <w:szCs w:val="20"/>
                                </w:rPr>
                                <w:t>valfi</w:t>
                              </w:r>
                              <w:proofErr w:type="spellEnd"/>
                            </w:p>
                          </w:txbxContent>
                        </wps:txbx>
                        <wps:bodyPr rot="0" vert="horz" wrap="square" lIns="91440" tIns="45720" rIns="91440" bIns="45720" anchor="t" anchorCtr="0" upright="1">
                          <a:noAutofit/>
                        </wps:bodyPr>
                      </wps:wsp>
                      <wps:wsp>
                        <wps:cNvPr id="81" name="Rectangle 85"/>
                        <wps:cNvSpPr>
                          <a:spLocks noChangeArrowheads="1"/>
                        </wps:cNvSpPr>
                        <wps:spPr bwMode="auto">
                          <a:xfrm>
                            <a:off x="2138" y="8825"/>
                            <a:ext cx="540" cy="1800"/>
                          </a:xfrm>
                          <a:prstGeom prst="rect">
                            <a:avLst/>
                          </a:prstGeom>
                          <a:solidFill>
                            <a:srgbClr val="FF0000"/>
                          </a:solidFill>
                          <a:ln w="28575">
                            <a:solidFill>
                              <a:srgbClr val="000000"/>
                            </a:solidFill>
                            <a:miter lim="800000"/>
                            <a:headEnd/>
                            <a:tailEnd/>
                          </a:ln>
                        </wps:spPr>
                        <wps:bodyPr rot="0" vert="horz" wrap="square" lIns="91440" tIns="45720" rIns="91440" bIns="45720" anchor="t" anchorCtr="0" upright="1">
                          <a:noAutofit/>
                        </wps:bodyPr>
                      </wps:wsp>
                      <wps:wsp>
                        <wps:cNvPr id="82" name="AutoShape 86"/>
                        <wps:cNvSpPr>
                          <a:spLocks noChangeArrowheads="1"/>
                        </wps:cNvSpPr>
                        <wps:spPr bwMode="auto">
                          <a:xfrm>
                            <a:off x="2138" y="8825"/>
                            <a:ext cx="540" cy="1800"/>
                          </a:xfrm>
                          <a:prstGeom prst="flowChartCollate">
                            <a:avLst/>
                          </a:prstGeom>
                          <a:solidFill>
                            <a:srgbClr val="FF0000"/>
                          </a:solidFill>
                          <a:ln w="28575">
                            <a:solidFill>
                              <a:srgbClr val="000000"/>
                            </a:solidFill>
                            <a:miter lim="800000"/>
                            <a:headEnd/>
                            <a:tailEnd/>
                          </a:ln>
                        </wps:spPr>
                        <wps:bodyPr rot="0" vert="horz" wrap="square" lIns="91440" tIns="45720" rIns="91440" bIns="45720" anchor="t" anchorCtr="0" upright="1">
                          <a:noAutofit/>
                        </wps:bodyPr>
                      </wps:wsp>
                      <wps:wsp>
                        <wps:cNvPr id="83" name="AutoShape 87"/>
                        <wps:cNvSpPr>
                          <a:spLocks noChangeArrowheads="1"/>
                        </wps:cNvSpPr>
                        <wps:spPr bwMode="auto">
                          <a:xfrm>
                            <a:off x="2858" y="8935"/>
                            <a:ext cx="180" cy="1440"/>
                          </a:xfrm>
                          <a:prstGeom prst="flowChartCollate">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84" name="Rectangle 88" descr="Koyu yatay"/>
                        <wps:cNvSpPr>
                          <a:spLocks noChangeArrowheads="1"/>
                        </wps:cNvSpPr>
                        <wps:spPr bwMode="auto">
                          <a:xfrm>
                            <a:off x="3038" y="9475"/>
                            <a:ext cx="360" cy="360"/>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5" name="Line 89"/>
                        <wps:cNvCnPr>
                          <a:cxnSpLocks noChangeShapeType="1"/>
                        </wps:cNvCnPr>
                        <wps:spPr bwMode="auto">
                          <a:xfrm>
                            <a:off x="2858" y="9655"/>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6" name="Freeform 90"/>
                        <wps:cNvSpPr>
                          <a:spLocks/>
                        </wps:cNvSpPr>
                        <wps:spPr bwMode="auto">
                          <a:xfrm rot="-10800000">
                            <a:off x="2498" y="9185"/>
                            <a:ext cx="1440" cy="1620"/>
                          </a:xfrm>
                          <a:custGeom>
                            <a:avLst/>
                            <a:gdLst>
                              <a:gd name="T0" fmla="*/ 0 w 1260"/>
                              <a:gd name="T1" fmla="*/ 1620 h 1620"/>
                              <a:gd name="T2" fmla="*/ 360 w 1260"/>
                              <a:gd name="T3" fmla="*/ 1620 h 1620"/>
                              <a:gd name="T4" fmla="*/ 360 w 1260"/>
                              <a:gd name="T5" fmla="*/ 720 h 1620"/>
                              <a:gd name="T6" fmla="*/ 0 w 1260"/>
                              <a:gd name="T7" fmla="*/ 720 h 1620"/>
                              <a:gd name="T8" fmla="*/ 360 w 1260"/>
                              <a:gd name="T9" fmla="*/ 720 h 1620"/>
                              <a:gd name="T10" fmla="*/ 360 w 1260"/>
                              <a:gd name="T11" fmla="*/ 0 h 1620"/>
                              <a:gd name="T12" fmla="*/ 1260 w 1260"/>
                              <a:gd name="T13" fmla="*/ 0 h 1620"/>
                            </a:gdLst>
                            <a:ahLst/>
                            <a:cxnLst>
                              <a:cxn ang="0">
                                <a:pos x="T0" y="T1"/>
                              </a:cxn>
                              <a:cxn ang="0">
                                <a:pos x="T2" y="T3"/>
                              </a:cxn>
                              <a:cxn ang="0">
                                <a:pos x="T4" y="T5"/>
                              </a:cxn>
                              <a:cxn ang="0">
                                <a:pos x="T6" y="T7"/>
                              </a:cxn>
                              <a:cxn ang="0">
                                <a:pos x="T8" y="T9"/>
                              </a:cxn>
                              <a:cxn ang="0">
                                <a:pos x="T10" y="T11"/>
                              </a:cxn>
                              <a:cxn ang="0">
                                <a:pos x="T12" y="T13"/>
                              </a:cxn>
                            </a:cxnLst>
                            <a:rect l="0" t="0" r="r" b="b"/>
                            <a:pathLst>
                              <a:path w="1260" h="1620">
                                <a:moveTo>
                                  <a:pt x="0" y="1620"/>
                                </a:moveTo>
                                <a:lnTo>
                                  <a:pt x="360" y="1620"/>
                                </a:lnTo>
                                <a:lnTo>
                                  <a:pt x="360" y="720"/>
                                </a:lnTo>
                                <a:lnTo>
                                  <a:pt x="0" y="720"/>
                                </a:lnTo>
                                <a:lnTo>
                                  <a:pt x="360" y="720"/>
                                </a:lnTo>
                                <a:lnTo>
                                  <a:pt x="360" y="0"/>
                                </a:lnTo>
                                <a:lnTo>
                                  <a:pt x="126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91"/>
                        <wps:cNvCnPr>
                          <a:cxnSpLocks noChangeShapeType="1"/>
                        </wps:cNvCnPr>
                        <wps:spPr bwMode="auto">
                          <a:xfrm>
                            <a:off x="2498" y="10625"/>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92"/>
                        <wps:cNvSpPr txBox="1">
                          <a:spLocks noChangeArrowheads="1"/>
                        </wps:cNvSpPr>
                        <wps:spPr bwMode="auto">
                          <a:xfrm>
                            <a:off x="6818" y="10265"/>
                            <a:ext cx="162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filtre-kurutucu</w:t>
                              </w:r>
                              <w:proofErr w:type="spellEnd"/>
                              <w:proofErr w:type="gramEnd"/>
                            </w:p>
                          </w:txbxContent>
                        </wps:txbx>
                        <wps:bodyPr rot="0" vert="horz" wrap="square" lIns="91440" tIns="45720" rIns="91440" bIns="45720" anchor="t" anchorCtr="0" upright="1">
                          <a:noAutofit/>
                        </wps:bodyPr>
                      </wps:wsp>
                      <wps:wsp>
                        <wps:cNvPr id="89" name="AutoShape 93"/>
                        <wps:cNvSpPr>
                          <a:spLocks noChangeArrowheads="1"/>
                        </wps:cNvSpPr>
                        <wps:spPr bwMode="auto">
                          <a:xfrm>
                            <a:off x="2228" y="3425"/>
                            <a:ext cx="720" cy="36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Line 94"/>
                        <wps:cNvCnPr>
                          <a:cxnSpLocks noChangeShapeType="1"/>
                        </wps:cNvCnPr>
                        <wps:spPr bwMode="auto">
                          <a:xfrm>
                            <a:off x="2588" y="34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Freeform 95"/>
                        <wps:cNvSpPr>
                          <a:spLocks/>
                        </wps:cNvSpPr>
                        <wps:spPr bwMode="auto">
                          <a:xfrm rot="-10800000" flipH="1" flipV="1">
                            <a:off x="1958" y="3785"/>
                            <a:ext cx="540" cy="430"/>
                          </a:xfrm>
                          <a:custGeom>
                            <a:avLst/>
                            <a:gdLst>
                              <a:gd name="T0" fmla="*/ 0 w 360"/>
                              <a:gd name="T1" fmla="*/ 360 h 360"/>
                              <a:gd name="T2" fmla="*/ 360 w 360"/>
                              <a:gd name="T3" fmla="*/ 360 h 360"/>
                              <a:gd name="T4" fmla="*/ 360 w 360"/>
                              <a:gd name="T5" fmla="*/ 0 h 360"/>
                            </a:gdLst>
                            <a:ahLst/>
                            <a:cxnLst>
                              <a:cxn ang="0">
                                <a:pos x="T0" y="T1"/>
                              </a:cxn>
                              <a:cxn ang="0">
                                <a:pos x="T2" y="T3"/>
                              </a:cxn>
                              <a:cxn ang="0">
                                <a:pos x="T4" y="T5"/>
                              </a:cxn>
                            </a:cxnLst>
                            <a:rect l="0" t="0" r="r" b="b"/>
                            <a:pathLst>
                              <a:path w="360" h="360">
                                <a:moveTo>
                                  <a:pt x="0" y="360"/>
                                </a:moveTo>
                                <a:lnTo>
                                  <a:pt x="360" y="360"/>
                                </a:ln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96"/>
                        <wps:cNvSpPr>
                          <a:spLocks noChangeArrowheads="1"/>
                        </wps:cNvSpPr>
                        <wps:spPr bwMode="auto">
                          <a:xfrm>
                            <a:off x="1778" y="3425"/>
                            <a:ext cx="360" cy="360"/>
                          </a:xfrm>
                          <a:prstGeom prst="donut">
                            <a:avLst>
                              <a:gd name="adj" fmla="val 1018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AutoShape 97"/>
                        <wps:cNvSpPr>
                          <a:spLocks noChangeArrowheads="1"/>
                        </wps:cNvSpPr>
                        <wps:spPr bwMode="auto">
                          <a:xfrm>
                            <a:off x="3038" y="3425"/>
                            <a:ext cx="360" cy="360"/>
                          </a:xfrm>
                          <a:prstGeom prst="donut">
                            <a:avLst>
                              <a:gd name="adj" fmla="val 1018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AutoShape 98"/>
                        <wps:cNvSpPr>
                          <a:spLocks noChangeArrowheads="1"/>
                        </wps:cNvSpPr>
                        <wps:spPr bwMode="auto">
                          <a:xfrm>
                            <a:off x="4298" y="3425"/>
                            <a:ext cx="360" cy="360"/>
                          </a:xfrm>
                          <a:prstGeom prst="donut">
                            <a:avLst>
                              <a:gd name="adj" fmla="val 1018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Line 99"/>
                        <wps:cNvCnPr>
                          <a:cxnSpLocks noChangeShapeType="1"/>
                        </wps:cNvCnPr>
                        <wps:spPr bwMode="auto">
                          <a:xfrm flipV="1">
                            <a:off x="1958" y="3785"/>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100"/>
                        <wps:cNvSpPr txBox="1">
                          <a:spLocks noChangeArrowheads="1"/>
                        </wps:cNvSpPr>
                        <wps:spPr bwMode="auto">
                          <a:xfrm>
                            <a:off x="1598" y="2885"/>
                            <a:ext cx="73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F9205A" w:rsidRDefault="000E4831" w:rsidP="00FE3584">
                              <w:pPr>
                                <w:jc w:val="center"/>
                                <w:rPr>
                                  <w:rFonts w:ascii="Arial Narrow" w:hAnsi="Arial Narrow"/>
                                </w:rPr>
                              </w:pPr>
                              <w:r w:rsidRPr="00F9205A">
                                <w:rPr>
                                  <w:rFonts w:ascii="Arial Narrow" w:hAnsi="Arial Narrow"/>
                                </w:rPr>
                                <w:t>LP</w:t>
                              </w:r>
                              <w:r>
                                <w:rPr>
                                  <w:rFonts w:ascii="Arial Narrow" w:hAnsi="Arial Narrow"/>
                                </w:rPr>
                                <w:t>1</w:t>
                              </w:r>
                              <w:r w:rsidRPr="00F9205A">
                                <w:rPr>
                                  <w:rFonts w:ascii="Arial Narrow" w:hAnsi="Arial Narrow"/>
                                </w:rPr>
                                <w:t xml:space="preserve">  </w:t>
                              </w:r>
                            </w:p>
                          </w:txbxContent>
                        </wps:txbx>
                        <wps:bodyPr rot="0" vert="horz" wrap="square" lIns="91440" tIns="45720" rIns="91440" bIns="45720" anchor="t" anchorCtr="0" upright="1">
                          <a:noAutofit/>
                        </wps:bodyPr>
                      </wps:wsp>
                      <wps:wsp>
                        <wps:cNvPr id="97" name="Line 101"/>
                        <wps:cNvCnPr>
                          <a:cxnSpLocks noChangeShapeType="1"/>
                        </wps:cNvCnPr>
                        <wps:spPr bwMode="auto">
                          <a:xfrm flipV="1">
                            <a:off x="4403" y="3505"/>
                            <a:ext cx="18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 name="Line 102"/>
                        <wps:cNvCnPr>
                          <a:cxnSpLocks noChangeShapeType="1"/>
                        </wps:cNvCnPr>
                        <wps:spPr bwMode="auto">
                          <a:xfrm rot="10800000" flipV="1">
                            <a:off x="3128" y="3530"/>
                            <a:ext cx="18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9" name="Line 103"/>
                        <wps:cNvCnPr>
                          <a:cxnSpLocks noChangeShapeType="1"/>
                        </wps:cNvCnPr>
                        <wps:spPr bwMode="auto">
                          <a:xfrm rot="10800000" flipV="1">
                            <a:off x="1883" y="3525"/>
                            <a:ext cx="18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0" name="Line 104"/>
                        <wps:cNvCnPr>
                          <a:cxnSpLocks noChangeShapeType="1"/>
                        </wps:cNvCnPr>
                        <wps:spPr bwMode="auto">
                          <a:xfrm flipV="1">
                            <a:off x="4478" y="10085"/>
                            <a:ext cx="216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1" name="Freeform 105"/>
                        <wps:cNvSpPr>
                          <a:spLocks/>
                        </wps:cNvSpPr>
                        <wps:spPr bwMode="auto">
                          <a:xfrm>
                            <a:off x="3578" y="4505"/>
                            <a:ext cx="180" cy="4680"/>
                          </a:xfrm>
                          <a:custGeom>
                            <a:avLst/>
                            <a:gdLst>
                              <a:gd name="T0" fmla="*/ 0 w 180"/>
                              <a:gd name="T1" fmla="*/ 4320 h 4320"/>
                              <a:gd name="T2" fmla="*/ 0 w 180"/>
                              <a:gd name="T3" fmla="*/ 2700 h 4320"/>
                              <a:gd name="T4" fmla="*/ 180 w 180"/>
                              <a:gd name="T5" fmla="*/ 2700 h 4320"/>
                              <a:gd name="T6" fmla="*/ 180 w 180"/>
                              <a:gd name="T7" fmla="*/ 0 h 4320"/>
                            </a:gdLst>
                            <a:ahLst/>
                            <a:cxnLst>
                              <a:cxn ang="0">
                                <a:pos x="T0" y="T1"/>
                              </a:cxn>
                              <a:cxn ang="0">
                                <a:pos x="T2" y="T3"/>
                              </a:cxn>
                              <a:cxn ang="0">
                                <a:pos x="T4" y="T5"/>
                              </a:cxn>
                              <a:cxn ang="0">
                                <a:pos x="T6" y="T7"/>
                              </a:cxn>
                            </a:cxnLst>
                            <a:rect l="0" t="0" r="r" b="b"/>
                            <a:pathLst>
                              <a:path w="180" h="4320">
                                <a:moveTo>
                                  <a:pt x="0" y="4320"/>
                                </a:moveTo>
                                <a:lnTo>
                                  <a:pt x="0" y="2700"/>
                                </a:lnTo>
                                <a:lnTo>
                                  <a:pt x="180" y="2700"/>
                                </a:lnTo>
                                <a:lnTo>
                                  <a:pt x="18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 name="Group 106"/>
                        <wpg:cNvGrpSpPr>
                          <a:grpSpLocks/>
                        </wpg:cNvGrpSpPr>
                        <wpg:grpSpPr bwMode="auto">
                          <a:xfrm rot="5400000" flipH="1">
                            <a:off x="3461" y="8378"/>
                            <a:ext cx="427" cy="467"/>
                            <a:chOff x="8378" y="6458"/>
                            <a:chExt cx="427" cy="467"/>
                          </a:xfrm>
                        </wpg:grpSpPr>
                        <wps:wsp>
                          <wps:cNvPr id="103" name="Freeform 107"/>
                          <wps:cNvSpPr>
                            <a:spLocks/>
                          </wps:cNvSpPr>
                          <wps:spPr bwMode="auto">
                            <a:xfrm>
                              <a:off x="8378" y="6640"/>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solidFill>
                              <a:srgbClr val="FFFFFF"/>
                            </a:solidFill>
                            <a:ln w="25400">
                              <a:solidFill>
                                <a:srgbClr val="000000"/>
                              </a:solidFill>
                              <a:round/>
                              <a:headEnd type="none" w="sm" len="sm"/>
                              <a:tailEnd type="none" w="sm" len="sm"/>
                            </a:ln>
                          </wps:spPr>
                          <wps:bodyPr rot="0" vert="horz" wrap="square" lIns="91440" tIns="45720" rIns="91440" bIns="45720" anchor="t" anchorCtr="0" upright="1">
                            <a:noAutofit/>
                          </wps:bodyPr>
                        </wps:wsp>
                        <wps:wsp>
                          <wps:cNvPr id="104" name="Line 108"/>
                          <wps:cNvCnPr>
                            <a:cxnSpLocks noChangeShapeType="1"/>
                          </wps:cNvCnPr>
                          <wps:spPr bwMode="auto">
                            <a:xfrm>
                              <a:off x="8580" y="6465"/>
                              <a:ext cx="9" cy="30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5" name="Line 109"/>
                          <wps:cNvCnPr>
                            <a:cxnSpLocks noChangeShapeType="1"/>
                          </wps:cNvCnPr>
                          <wps:spPr bwMode="auto">
                            <a:xfrm>
                              <a:off x="8393" y="645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110"/>
                        <wpg:cNvGrpSpPr>
                          <a:grpSpLocks/>
                        </wpg:cNvGrpSpPr>
                        <wpg:grpSpPr bwMode="auto">
                          <a:xfrm rot="-5400000">
                            <a:off x="3448" y="5495"/>
                            <a:ext cx="427" cy="467"/>
                            <a:chOff x="8378" y="6458"/>
                            <a:chExt cx="427" cy="467"/>
                          </a:xfrm>
                        </wpg:grpSpPr>
                        <wps:wsp>
                          <wps:cNvPr id="107" name="Freeform 111"/>
                          <wps:cNvSpPr>
                            <a:spLocks/>
                          </wps:cNvSpPr>
                          <wps:spPr bwMode="auto">
                            <a:xfrm>
                              <a:off x="8378" y="6640"/>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solidFill>
                              <a:srgbClr val="FFFFFF"/>
                            </a:solidFill>
                            <a:ln w="25400">
                              <a:solidFill>
                                <a:srgbClr val="000000"/>
                              </a:solidFill>
                              <a:round/>
                              <a:headEnd type="none" w="sm" len="sm"/>
                              <a:tailEnd type="none" w="sm" len="sm"/>
                            </a:ln>
                          </wps:spPr>
                          <wps:bodyPr rot="0" vert="horz" wrap="square" lIns="91440" tIns="45720" rIns="91440" bIns="45720" anchor="t" anchorCtr="0" upright="1">
                            <a:noAutofit/>
                          </wps:bodyPr>
                        </wps:wsp>
                        <wps:wsp>
                          <wps:cNvPr id="108" name="Line 112"/>
                          <wps:cNvCnPr>
                            <a:cxnSpLocks noChangeShapeType="1"/>
                          </wps:cNvCnPr>
                          <wps:spPr bwMode="auto">
                            <a:xfrm>
                              <a:off x="8580" y="6465"/>
                              <a:ext cx="9" cy="30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9" name="Line 113"/>
                          <wps:cNvCnPr>
                            <a:cxnSpLocks noChangeShapeType="1"/>
                          </wps:cNvCnPr>
                          <wps:spPr bwMode="auto">
                            <a:xfrm>
                              <a:off x="8393" y="645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Oval 114"/>
                        <wps:cNvSpPr>
                          <a:spLocks noChangeArrowheads="1"/>
                        </wps:cNvSpPr>
                        <wps:spPr bwMode="auto">
                          <a:xfrm>
                            <a:off x="3908" y="9725"/>
                            <a:ext cx="711" cy="711"/>
                          </a:xfrm>
                          <a:prstGeom prst="ellipse">
                            <a:avLst/>
                          </a:prstGeom>
                          <a:solidFill>
                            <a:srgbClr val="969696"/>
                          </a:solidFill>
                          <a:ln w="25400">
                            <a:solidFill>
                              <a:srgbClr val="000000"/>
                            </a:solidFill>
                            <a:round/>
                            <a:headEnd/>
                            <a:tailEnd/>
                          </a:ln>
                        </wps:spPr>
                        <wps:bodyPr rot="0" vert="horz" wrap="square" lIns="91440" tIns="45720" rIns="91440" bIns="45720" anchor="t" anchorCtr="0" upright="1">
                          <a:noAutofit/>
                        </wps:bodyPr>
                      </wps:wsp>
                      <wps:wsp>
                        <wps:cNvPr id="111" name="Line 115"/>
                        <wps:cNvCnPr>
                          <a:cxnSpLocks noChangeShapeType="1"/>
                        </wps:cNvCnPr>
                        <wps:spPr bwMode="auto">
                          <a:xfrm flipH="1" flipV="1">
                            <a:off x="3945" y="10230"/>
                            <a:ext cx="555" cy="12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2" name="Line 116"/>
                        <wps:cNvCnPr>
                          <a:cxnSpLocks noChangeShapeType="1"/>
                        </wps:cNvCnPr>
                        <wps:spPr bwMode="auto">
                          <a:xfrm flipV="1">
                            <a:off x="3937" y="9900"/>
                            <a:ext cx="608" cy="14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13" name="Group 117"/>
                        <wpg:cNvGrpSpPr>
                          <a:grpSpLocks/>
                        </wpg:cNvGrpSpPr>
                        <wpg:grpSpPr bwMode="auto">
                          <a:xfrm>
                            <a:off x="6278" y="9725"/>
                            <a:ext cx="360" cy="540"/>
                            <a:chOff x="8378" y="6458"/>
                            <a:chExt cx="427" cy="467"/>
                          </a:xfrm>
                        </wpg:grpSpPr>
                        <wps:wsp>
                          <wps:cNvPr id="114" name="Freeform 118"/>
                          <wps:cNvSpPr>
                            <a:spLocks/>
                          </wps:cNvSpPr>
                          <wps:spPr bwMode="auto">
                            <a:xfrm>
                              <a:off x="8378" y="6640"/>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solidFill>
                              <a:srgbClr val="FFFFFF"/>
                            </a:solidFill>
                            <a:ln w="25400">
                              <a:solidFill>
                                <a:srgbClr val="000000"/>
                              </a:solidFill>
                              <a:round/>
                              <a:headEnd type="none" w="sm" len="sm"/>
                              <a:tailEnd type="none" w="sm" len="sm"/>
                            </a:ln>
                          </wps:spPr>
                          <wps:bodyPr rot="0" vert="horz" wrap="square" lIns="91440" tIns="45720" rIns="91440" bIns="45720" anchor="t" anchorCtr="0" upright="1">
                            <a:noAutofit/>
                          </wps:bodyPr>
                        </wps:wsp>
                        <wps:wsp>
                          <wps:cNvPr id="115" name="Line 119"/>
                          <wps:cNvCnPr>
                            <a:cxnSpLocks noChangeShapeType="1"/>
                          </wps:cNvCnPr>
                          <wps:spPr bwMode="auto">
                            <a:xfrm>
                              <a:off x="8580" y="6465"/>
                              <a:ext cx="9" cy="30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6" name="Line 120"/>
                          <wps:cNvCnPr>
                            <a:cxnSpLocks noChangeShapeType="1"/>
                          </wps:cNvCnPr>
                          <wps:spPr bwMode="auto">
                            <a:xfrm>
                              <a:off x="8393" y="645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17" name="Group 121"/>
                        <wpg:cNvGrpSpPr>
                          <a:grpSpLocks/>
                        </wpg:cNvGrpSpPr>
                        <wpg:grpSpPr bwMode="auto">
                          <a:xfrm>
                            <a:off x="6278" y="8825"/>
                            <a:ext cx="360" cy="540"/>
                            <a:chOff x="8378" y="6458"/>
                            <a:chExt cx="427" cy="467"/>
                          </a:xfrm>
                        </wpg:grpSpPr>
                        <wps:wsp>
                          <wps:cNvPr id="118" name="Freeform 122"/>
                          <wps:cNvSpPr>
                            <a:spLocks/>
                          </wps:cNvSpPr>
                          <wps:spPr bwMode="auto">
                            <a:xfrm>
                              <a:off x="8378" y="6640"/>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solidFill>
                              <a:srgbClr val="FFFFFF"/>
                            </a:solidFill>
                            <a:ln w="25400">
                              <a:solidFill>
                                <a:srgbClr val="000000"/>
                              </a:solidFill>
                              <a:round/>
                              <a:headEnd type="none" w="sm" len="sm"/>
                              <a:tailEnd type="none" w="sm" len="sm"/>
                            </a:ln>
                          </wps:spPr>
                          <wps:bodyPr rot="0" vert="horz" wrap="square" lIns="91440" tIns="45720" rIns="91440" bIns="45720" anchor="t" anchorCtr="0" upright="1">
                            <a:noAutofit/>
                          </wps:bodyPr>
                        </wps:wsp>
                        <wps:wsp>
                          <wps:cNvPr id="119" name="Line 123"/>
                          <wps:cNvCnPr>
                            <a:cxnSpLocks noChangeShapeType="1"/>
                          </wps:cNvCnPr>
                          <wps:spPr bwMode="auto">
                            <a:xfrm>
                              <a:off x="8580" y="6465"/>
                              <a:ext cx="9" cy="30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0" name="Line 124"/>
                          <wps:cNvCnPr>
                            <a:cxnSpLocks noChangeShapeType="1"/>
                          </wps:cNvCnPr>
                          <wps:spPr bwMode="auto">
                            <a:xfrm>
                              <a:off x="8393" y="645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21" name="Group 125"/>
                        <wpg:cNvGrpSpPr>
                          <a:grpSpLocks/>
                        </wpg:cNvGrpSpPr>
                        <wpg:grpSpPr bwMode="auto">
                          <a:xfrm>
                            <a:off x="5558" y="5585"/>
                            <a:ext cx="1620" cy="1103"/>
                            <a:chOff x="3938" y="3582"/>
                            <a:chExt cx="1620" cy="1103"/>
                          </a:xfrm>
                        </wpg:grpSpPr>
                        <wps:wsp>
                          <wps:cNvPr id="122" name="Rectangle 126"/>
                          <wps:cNvSpPr>
                            <a:spLocks noChangeArrowheads="1"/>
                          </wps:cNvSpPr>
                          <wps:spPr bwMode="auto">
                            <a:xfrm>
                              <a:off x="3938" y="3582"/>
                              <a:ext cx="1620" cy="1103"/>
                            </a:xfrm>
                            <a:prstGeom prst="rect">
                              <a:avLst/>
                            </a:prstGeom>
                            <a:solidFill>
                              <a:srgbClr val="008080"/>
                            </a:solidFill>
                            <a:ln w="25400">
                              <a:solidFill>
                                <a:srgbClr val="000000"/>
                              </a:solidFill>
                              <a:miter lim="800000"/>
                              <a:headEnd/>
                              <a:tailEnd/>
                            </a:ln>
                          </wps:spPr>
                          <wps:bodyPr rot="0" vert="horz" wrap="square" lIns="91440" tIns="45720" rIns="91440" bIns="45720" anchor="t" anchorCtr="0" upright="1">
                            <a:noAutofit/>
                          </wps:bodyPr>
                        </wps:wsp>
                        <wpg:grpSp>
                          <wpg:cNvPr id="123" name="Group 127"/>
                          <wpg:cNvGrpSpPr>
                            <a:grpSpLocks/>
                          </wpg:cNvGrpSpPr>
                          <wpg:grpSpPr bwMode="auto">
                            <a:xfrm>
                              <a:off x="4387" y="3754"/>
                              <a:ext cx="796" cy="751"/>
                              <a:chOff x="4402" y="3844"/>
                              <a:chExt cx="796" cy="751"/>
                            </a:xfrm>
                          </wpg:grpSpPr>
                          <wps:wsp>
                            <wps:cNvPr id="124" name="Oval 128"/>
                            <wps:cNvSpPr>
                              <a:spLocks noChangeArrowheads="1"/>
                            </wps:cNvSpPr>
                            <wps:spPr bwMode="auto">
                              <a:xfrm>
                                <a:off x="4402" y="3844"/>
                                <a:ext cx="779" cy="751"/>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125" name="Freeform 129"/>
                            <wps:cNvSpPr>
                              <a:spLocks/>
                            </wps:cNvSpPr>
                            <wps:spPr bwMode="auto">
                              <a:xfrm>
                                <a:off x="4402" y="4145"/>
                                <a:ext cx="796" cy="180"/>
                              </a:xfrm>
                              <a:custGeom>
                                <a:avLst/>
                                <a:gdLst>
                                  <a:gd name="T0" fmla="*/ 0 w 20000"/>
                                  <a:gd name="T1" fmla="*/ 0 h 20000"/>
                                  <a:gd name="T2" fmla="*/ 0 w 20000"/>
                                  <a:gd name="T3" fmla="*/ 19930 h 20000"/>
                                  <a:gd name="T4" fmla="*/ 19982 w 20000"/>
                                  <a:gd name="T5" fmla="*/ 0 h 20000"/>
                                  <a:gd name="T6" fmla="*/ 19982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82" y="0"/>
                                    </a:lnTo>
                                    <a:lnTo>
                                      <a:pt x="19982" y="19930"/>
                                    </a:lnTo>
                                    <a:lnTo>
                                      <a:pt x="0" y="0"/>
                                    </a:lnTo>
                                    <a:close/>
                                  </a:path>
                                </a:pathLst>
                              </a:custGeom>
                              <a:solidFill>
                                <a:srgbClr val="000000"/>
                              </a:solidFill>
                              <a:ln w="12700">
                                <a:solidFill>
                                  <a:srgbClr val="000000"/>
                                </a:solidFill>
                                <a:round/>
                                <a:headEnd type="none" w="sm" len="sm"/>
                                <a:tailEnd type="none" w="sm" len="sm"/>
                              </a:ln>
                            </wps:spPr>
                            <wps:bodyPr rot="0" vert="horz" wrap="square" lIns="91440" tIns="45720" rIns="91440" bIns="45720" anchor="t" anchorCtr="0" upright="1">
                              <a:noAutofit/>
                            </wps:bodyPr>
                          </wps:wsp>
                          <wps:wsp>
                            <wps:cNvPr id="126" name="Freeform 130"/>
                            <wps:cNvSpPr>
                              <a:spLocks/>
                            </wps:cNvSpPr>
                            <wps:spPr bwMode="auto">
                              <a:xfrm>
                                <a:off x="4706" y="3860"/>
                                <a:ext cx="207" cy="720"/>
                              </a:xfrm>
                              <a:custGeom>
                                <a:avLst/>
                                <a:gdLst>
                                  <a:gd name="T0" fmla="*/ 0 w 20000"/>
                                  <a:gd name="T1" fmla="*/ 19982 h 20000"/>
                                  <a:gd name="T2" fmla="*/ 19930 w 20000"/>
                                  <a:gd name="T3" fmla="*/ 19982 h 20000"/>
                                  <a:gd name="T4" fmla="*/ 0 w 20000"/>
                                  <a:gd name="T5" fmla="*/ 0 h 20000"/>
                                  <a:gd name="T6" fmla="*/ 19930 w 20000"/>
                                  <a:gd name="T7" fmla="*/ 0 h 20000"/>
                                  <a:gd name="T8" fmla="*/ 0 w 20000"/>
                                  <a:gd name="T9" fmla="*/ 19982 h 20000"/>
                                </a:gdLst>
                                <a:ahLst/>
                                <a:cxnLst>
                                  <a:cxn ang="0">
                                    <a:pos x="T0" y="T1"/>
                                  </a:cxn>
                                  <a:cxn ang="0">
                                    <a:pos x="T2" y="T3"/>
                                  </a:cxn>
                                  <a:cxn ang="0">
                                    <a:pos x="T4" y="T5"/>
                                  </a:cxn>
                                  <a:cxn ang="0">
                                    <a:pos x="T6" y="T7"/>
                                  </a:cxn>
                                  <a:cxn ang="0">
                                    <a:pos x="T8" y="T9"/>
                                  </a:cxn>
                                </a:cxnLst>
                                <a:rect l="0" t="0" r="r" b="b"/>
                                <a:pathLst>
                                  <a:path w="20000" h="20000">
                                    <a:moveTo>
                                      <a:pt x="0" y="19982"/>
                                    </a:moveTo>
                                    <a:lnTo>
                                      <a:pt x="19930" y="19982"/>
                                    </a:lnTo>
                                    <a:lnTo>
                                      <a:pt x="0" y="0"/>
                                    </a:lnTo>
                                    <a:lnTo>
                                      <a:pt x="19930" y="0"/>
                                    </a:lnTo>
                                    <a:lnTo>
                                      <a:pt x="0" y="19982"/>
                                    </a:lnTo>
                                    <a:close/>
                                  </a:path>
                                </a:pathLst>
                              </a:custGeom>
                              <a:solidFill>
                                <a:srgbClr val="000000"/>
                              </a:solidFill>
                              <a:ln w="12700">
                                <a:solidFill>
                                  <a:srgbClr val="000000"/>
                                </a:solidFill>
                                <a:round/>
                                <a:headEnd type="none" w="sm" len="sm"/>
                                <a:tailEnd type="none" w="sm" len="sm"/>
                              </a:ln>
                            </wps:spPr>
                            <wps:bodyPr rot="0" vert="horz" wrap="square" lIns="91440" tIns="45720" rIns="91440" bIns="45720" anchor="t" anchorCtr="0" upright="1">
                              <a:noAutofit/>
                            </wps:bodyPr>
                          </wps:wsp>
                        </wpg:grpSp>
                      </wpg:grpSp>
                      <wps:wsp>
                        <wps:cNvPr id="127" name="Freeform 131"/>
                        <wps:cNvSpPr>
                          <a:spLocks/>
                        </wps:cNvSpPr>
                        <wps:spPr bwMode="auto">
                          <a:xfrm>
                            <a:off x="3218" y="3785"/>
                            <a:ext cx="360" cy="720"/>
                          </a:xfrm>
                          <a:custGeom>
                            <a:avLst/>
                            <a:gdLst>
                              <a:gd name="T0" fmla="*/ 360 w 360"/>
                              <a:gd name="T1" fmla="*/ 4860 h 4860"/>
                              <a:gd name="T2" fmla="*/ 0 w 360"/>
                              <a:gd name="T3" fmla="*/ 4860 h 4860"/>
                              <a:gd name="T4" fmla="*/ 0 w 360"/>
                              <a:gd name="T5" fmla="*/ 0 h 4860"/>
                            </a:gdLst>
                            <a:ahLst/>
                            <a:cxnLst>
                              <a:cxn ang="0">
                                <a:pos x="T0" y="T1"/>
                              </a:cxn>
                              <a:cxn ang="0">
                                <a:pos x="T2" y="T3"/>
                              </a:cxn>
                              <a:cxn ang="0">
                                <a:pos x="T4" y="T5"/>
                              </a:cxn>
                            </a:cxnLst>
                            <a:rect l="0" t="0" r="r" b="b"/>
                            <a:pathLst>
                              <a:path w="360" h="4860">
                                <a:moveTo>
                                  <a:pt x="360" y="4860"/>
                                </a:moveTo>
                                <a:lnTo>
                                  <a:pt x="0" y="486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2"/>
                        <wps:cNvSpPr>
                          <a:spLocks/>
                        </wps:cNvSpPr>
                        <wps:spPr bwMode="auto">
                          <a:xfrm>
                            <a:off x="1958" y="4505"/>
                            <a:ext cx="5400" cy="4680"/>
                          </a:xfrm>
                          <a:custGeom>
                            <a:avLst/>
                            <a:gdLst>
                              <a:gd name="T0" fmla="*/ 3600 w 5400"/>
                              <a:gd name="T1" fmla="*/ 0 h 4680"/>
                              <a:gd name="T2" fmla="*/ 0 w 5400"/>
                              <a:gd name="T3" fmla="*/ 0 h 4680"/>
                              <a:gd name="T4" fmla="*/ 0 w 5400"/>
                              <a:gd name="T5" fmla="*/ 3780 h 4680"/>
                              <a:gd name="T6" fmla="*/ 1440 w 5400"/>
                              <a:gd name="T7" fmla="*/ 3780 h 4680"/>
                              <a:gd name="T8" fmla="*/ 1620 w 5400"/>
                              <a:gd name="T9" fmla="*/ 3600 h 4680"/>
                              <a:gd name="T10" fmla="*/ 1800 w 5400"/>
                              <a:gd name="T11" fmla="*/ 3780 h 4680"/>
                              <a:gd name="T12" fmla="*/ 5400 w 5400"/>
                              <a:gd name="T13" fmla="*/ 3780 h 4680"/>
                              <a:gd name="T14" fmla="*/ 5400 w 5400"/>
                              <a:gd name="T15" fmla="*/ 4680 h 4680"/>
                              <a:gd name="T16" fmla="*/ 4680 w 5400"/>
                              <a:gd name="T17" fmla="*/ 4680 h 4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4680">
                                <a:moveTo>
                                  <a:pt x="3600" y="0"/>
                                </a:moveTo>
                                <a:lnTo>
                                  <a:pt x="0" y="0"/>
                                </a:lnTo>
                                <a:lnTo>
                                  <a:pt x="0" y="3780"/>
                                </a:lnTo>
                                <a:lnTo>
                                  <a:pt x="1440" y="3780"/>
                                </a:lnTo>
                                <a:lnTo>
                                  <a:pt x="1620" y="3600"/>
                                </a:lnTo>
                                <a:lnTo>
                                  <a:pt x="1800" y="3780"/>
                                </a:lnTo>
                                <a:lnTo>
                                  <a:pt x="5400" y="3780"/>
                                </a:lnTo>
                                <a:lnTo>
                                  <a:pt x="5400" y="4680"/>
                                </a:lnTo>
                                <a:lnTo>
                                  <a:pt x="4680" y="468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33"/>
                        <wps:cNvSpPr>
                          <a:spLocks/>
                        </wps:cNvSpPr>
                        <wps:spPr bwMode="auto">
                          <a:xfrm>
                            <a:off x="1958" y="6305"/>
                            <a:ext cx="3600" cy="180"/>
                          </a:xfrm>
                          <a:custGeom>
                            <a:avLst/>
                            <a:gdLst>
                              <a:gd name="T0" fmla="*/ 3600 w 3600"/>
                              <a:gd name="T1" fmla="*/ 180 h 180"/>
                              <a:gd name="T2" fmla="*/ 1980 w 3600"/>
                              <a:gd name="T3" fmla="*/ 180 h 180"/>
                              <a:gd name="T4" fmla="*/ 1800 w 3600"/>
                              <a:gd name="T5" fmla="*/ 0 h 180"/>
                              <a:gd name="T6" fmla="*/ 1620 w 3600"/>
                              <a:gd name="T7" fmla="*/ 180 h 180"/>
                              <a:gd name="T8" fmla="*/ 0 w 3600"/>
                              <a:gd name="T9" fmla="*/ 180 h 180"/>
                            </a:gdLst>
                            <a:ahLst/>
                            <a:cxnLst>
                              <a:cxn ang="0">
                                <a:pos x="T0" y="T1"/>
                              </a:cxn>
                              <a:cxn ang="0">
                                <a:pos x="T2" y="T3"/>
                              </a:cxn>
                              <a:cxn ang="0">
                                <a:pos x="T4" y="T5"/>
                              </a:cxn>
                              <a:cxn ang="0">
                                <a:pos x="T6" y="T7"/>
                              </a:cxn>
                              <a:cxn ang="0">
                                <a:pos x="T8" y="T9"/>
                              </a:cxn>
                            </a:cxnLst>
                            <a:rect l="0" t="0" r="r" b="b"/>
                            <a:pathLst>
                              <a:path w="3600" h="180">
                                <a:moveTo>
                                  <a:pt x="3600" y="180"/>
                                </a:moveTo>
                                <a:lnTo>
                                  <a:pt x="1980" y="180"/>
                                </a:lnTo>
                                <a:lnTo>
                                  <a:pt x="1800" y="0"/>
                                </a:lnTo>
                                <a:lnTo>
                                  <a:pt x="1620" y="180"/>
                                </a:lnTo>
                                <a:lnTo>
                                  <a:pt x="0" y="18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4"/>
                        <wps:cNvSpPr>
                          <a:spLocks/>
                        </wps:cNvSpPr>
                        <wps:spPr bwMode="auto">
                          <a:xfrm>
                            <a:off x="2318" y="5585"/>
                            <a:ext cx="7560" cy="5400"/>
                          </a:xfrm>
                          <a:custGeom>
                            <a:avLst/>
                            <a:gdLst>
                              <a:gd name="T0" fmla="*/ 0 w 7560"/>
                              <a:gd name="T1" fmla="*/ 5040 h 5400"/>
                              <a:gd name="T2" fmla="*/ 0 w 7560"/>
                              <a:gd name="T3" fmla="*/ 5400 h 5400"/>
                              <a:gd name="T4" fmla="*/ 7560 w 7560"/>
                              <a:gd name="T5" fmla="*/ 5400 h 5400"/>
                              <a:gd name="T6" fmla="*/ 7560 w 7560"/>
                              <a:gd name="T7" fmla="*/ 0 h 5400"/>
                              <a:gd name="T8" fmla="*/ 7560 w 7560"/>
                              <a:gd name="T9" fmla="*/ 2700 h 5400"/>
                              <a:gd name="T10" fmla="*/ 5040 w 7560"/>
                              <a:gd name="T11" fmla="*/ 2700 h 5400"/>
                              <a:gd name="T12" fmla="*/ 5040 w 7560"/>
                              <a:gd name="T13" fmla="*/ 4500 h 5400"/>
                              <a:gd name="T14" fmla="*/ 4320 w 7560"/>
                              <a:gd name="T15" fmla="*/ 4500 h 5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60" h="5400">
                                <a:moveTo>
                                  <a:pt x="0" y="5040"/>
                                </a:moveTo>
                                <a:lnTo>
                                  <a:pt x="0" y="5400"/>
                                </a:lnTo>
                                <a:lnTo>
                                  <a:pt x="7560" y="5400"/>
                                </a:lnTo>
                                <a:lnTo>
                                  <a:pt x="7560" y="0"/>
                                </a:lnTo>
                                <a:lnTo>
                                  <a:pt x="7560" y="2700"/>
                                </a:lnTo>
                                <a:lnTo>
                                  <a:pt x="5040" y="2700"/>
                                </a:lnTo>
                                <a:lnTo>
                                  <a:pt x="5040" y="4500"/>
                                </a:lnTo>
                                <a:lnTo>
                                  <a:pt x="4320" y="450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35"/>
                        <wps:cNvSpPr>
                          <a:spLocks noChangeArrowheads="1"/>
                        </wps:cNvSpPr>
                        <wps:spPr bwMode="auto">
                          <a:xfrm rot="-5400000">
                            <a:off x="7505" y="10771"/>
                            <a:ext cx="360" cy="427"/>
                          </a:xfrm>
                          <a:prstGeom prst="rect">
                            <a:avLst/>
                          </a:prstGeom>
                          <a:solidFill>
                            <a:srgbClr val="0000FF"/>
                          </a:solidFill>
                          <a:ln w="25400">
                            <a:solidFill>
                              <a:srgbClr val="000000"/>
                            </a:solidFill>
                            <a:miter lim="800000"/>
                            <a:headEnd/>
                            <a:tailEnd/>
                          </a:ln>
                        </wps:spPr>
                        <wps:bodyPr rot="0" vert="horz" wrap="square" lIns="91440" tIns="45720" rIns="91440" bIns="45720" anchor="t" anchorCtr="0" upright="1">
                          <a:noAutofit/>
                        </wps:bodyPr>
                      </wps:wsp>
                      <wpg:grpSp>
                        <wpg:cNvPr id="132" name="Group 136"/>
                        <wpg:cNvGrpSpPr>
                          <a:grpSpLocks/>
                        </wpg:cNvGrpSpPr>
                        <wpg:grpSpPr bwMode="auto">
                          <a:xfrm rot="10800000" flipV="1">
                            <a:off x="2518" y="4175"/>
                            <a:ext cx="427" cy="467"/>
                            <a:chOff x="8378" y="6458"/>
                            <a:chExt cx="427" cy="467"/>
                          </a:xfrm>
                        </wpg:grpSpPr>
                        <wps:wsp>
                          <wps:cNvPr id="133" name="Freeform 137"/>
                          <wps:cNvSpPr>
                            <a:spLocks/>
                          </wps:cNvSpPr>
                          <wps:spPr bwMode="auto">
                            <a:xfrm>
                              <a:off x="8378" y="6640"/>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solidFill>
                              <a:srgbClr val="FFFFFF"/>
                            </a:solidFill>
                            <a:ln w="25400">
                              <a:solidFill>
                                <a:srgbClr val="000000"/>
                              </a:solidFill>
                              <a:round/>
                              <a:headEnd type="none" w="sm" len="sm"/>
                              <a:tailEnd type="none" w="sm" len="sm"/>
                            </a:ln>
                          </wps:spPr>
                          <wps:bodyPr rot="0" vert="horz" wrap="square" lIns="91440" tIns="45720" rIns="91440" bIns="45720" anchor="t" anchorCtr="0" upright="1">
                            <a:noAutofit/>
                          </wps:bodyPr>
                        </wps:wsp>
                        <wps:wsp>
                          <wps:cNvPr id="134" name="Line 138"/>
                          <wps:cNvCnPr>
                            <a:cxnSpLocks noChangeShapeType="1"/>
                          </wps:cNvCnPr>
                          <wps:spPr bwMode="auto">
                            <a:xfrm>
                              <a:off x="8580" y="6465"/>
                              <a:ext cx="9" cy="30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35" name="Line 139"/>
                          <wps:cNvCnPr>
                            <a:cxnSpLocks noChangeShapeType="1"/>
                          </wps:cNvCnPr>
                          <wps:spPr bwMode="auto">
                            <a:xfrm>
                              <a:off x="8393" y="645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36" name="Text Box 140"/>
                        <wps:cNvSpPr txBox="1">
                          <a:spLocks noChangeArrowheads="1"/>
                        </wps:cNvSpPr>
                        <wps:spPr bwMode="auto">
                          <a:xfrm>
                            <a:off x="4478" y="3245"/>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F9205A" w:rsidRDefault="000E4831" w:rsidP="00FE3584">
                              <w:pPr>
                                <w:jc w:val="center"/>
                                <w:rPr>
                                  <w:rFonts w:ascii="Arial Narrow" w:hAnsi="Arial Narrow"/>
                                </w:rPr>
                              </w:pPr>
                              <w:r>
                                <w:rPr>
                                  <w:rFonts w:ascii="Arial Narrow" w:hAnsi="Arial Narrow"/>
                                </w:rPr>
                                <w:t>HP</w:t>
                              </w:r>
                              <w:r w:rsidRPr="00F9205A">
                                <w:rPr>
                                  <w:rFonts w:ascii="Arial Narrow" w:hAnsi="Arial Narrow"/>
                                </w:rPr>
                                <w:t xml:space="preserve">  </w:t>
                              </w:r>
                            </w:p>
                          </w:txbxContent>
                        </wps:txbx>
                        <wps:bodyPr rot="0" vert="horz" wrap="square" lIns="91440" tIns="45720" rIns="91440" bIns="45720" anchor="t" anchorCtr="0" upright="1">
                          <a:noAutofit/>
                        </wps:bodyPr>
                      </wps:wsp>
                      <wps:wsp>
                        <wps:cNvPr id="137" name="Text Box 141"/>
                        <wps:cNvSpPr txBox="1">
                          <a:spLocks noChangeArrowheads="1"/>
                        </wps:cNvSpPr>
                        <wps:spPr bwMode="auto">
                          <a:xfrm>
                            <a:off x="2858" y="2885"/>
                            <a:ext cx="86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F9205A" w:rsidRDefault="000E4831" w:rsidP="00FE3584">
                              <w:pPr>
                                <w:jc w:val="center"/>
                                <w:rPr>
                                  <w:rFonts w:ascii="Arial Narrow" w:hAnsi="Arial Narrow"/>
                                </w:rPr>
                              </w:pPr>
                              <w:r>
                                <w:rPr>
                                  <w:rFonts w:ascii="Arial Narrow" w:hAnsi="Arial Narrow"/>
                                </w:rPr>
                                <w:t>LP2</w:t>
                              </w:r>
                              <w:r w:rsidRPr="00F9205A">
                                <w:rPr>
                                  <w:rFonts w:ascii="Arial Narrow" w:hAnsi="Arial Narrow"/>
                                </w:rPr>
                                <w:t xml:space="preserve">  </w:t>
                              </w:r>
                            </w:p>
                          </w:txbxContent>
                        </wps:txbx>
                        <wps:bodyPr rot="0" vert="horz" wrap="square" lIns="91440" tIns="45720" rIns="91440" bIns="45720" anchor="t" anchorCtr="0" upright="1">
                          <a:noAutofit/>
                        </wps:bodyPr>
                      </wps:wsp>
                      <wpg:grpSp>
                        <wpg:cNvPr id="138" name="Group 142"/>
                        <wpg:cNvGrpSpPr>
                          <a:grpSpLocks/>
                        </wpg:cNvGrpSpPr>
                        <wpg:grpSpPr bwMode="auto">
                          <a:xfrm>
                            <a:off x="8438" y="7970"/>
                            <a:ext cx="360" cy="467"/>
                            <a:chOff x="8378" y="6458"/>
                            <a:chExt cx="427" cy="467"/>
                          </a:xfrm>
                        </wpg:grpSpPr>
                        <wps:wsp>
                          <wps:cNvPr id="139" name="Freeform 143"/>
                          <wps:cNvSpPr>
                            <a:spLocks/>
                          </wps:cNvSpPr>
                          <wps:spPr bwMode="auto">
                            <a:xfrm>
                              <a:off x="8378" y="6640"/>
                              <a:ext cx="427" cy="285"/>
                            </a:xfrm>
                            <a:custGeom>
                              <a:avLst/>
                              <a:gdLst>
                                <a:gd name="T0" fmla="*/ 0 w 20000"/>
                                <a:gd name="T1" fmla="*/ 0 h 20000"/>
                                <a:gd name="T2" fmla="*/ 0 w 20000"/>
                                <a:gd name="T3" fmla="*/ 19930 h 20000"/>
                                <a:gd name="T4" fmla="*/ 19953 w 20000"/>
                                <a:gd name="T5" fmla="*/ 0 h 20000"/>
                                <a:gd name="T6" fmla="*/ 19953 w 20000"/>
                                <a:gd name="T7" fmla="*/ 1993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30"/>
                                  </a:lnTo>
                                  <a:lnTo>
                                    <a:pt x="19953" y="0"/>
                                  </a:lnTo>
                                  <a:lnTo>
                                    <a:pt x="19953" y="19930"/>
                                  </a:lnTo>
                                  <a:lnTo>
                                    <a:pt x="0" y="0"/>
                                  </a:lnTo>
                                  <a:close/>
                                </a:path>
                              </a:pathLst>
                            </a:custGeom>
                            <a:solidFill>
                              <a:srgbClr val="FFFFFF"/>
                            </a:solidFill>
                            <a:ln w="25400">
                              <a:solidFill>
                                <a:srgbClr val="000000"/>
                              </a:solidFill>
                              <a:round/>
                              <a:headEnd type="none" w="sm" len="sm"/>
                              <a:tailEnd type="none" w="sm" len="sm"/>
                            </a:ln>
                          </wps:spPr>
                          <wps:bodyPr rot="0" vert="horz" wrap="square" lIns="91440" tIns="45720" rIns="91440" bIns="45720" anchor="t" anchorCtr="0" upright="1">
                            <a:noAutofit/>
                          </wps:bodyPr>
                        </wps:wsp>
                        <wps:wsp>
                          <wps:cNvPr id="140" name="Line 144"/>
                          <wps:cNvCnPr>
                            <a:cxnSpLocks noChangeShapeType="1"/>
                          </wps:cNvCnPr>
                          <wps:spPr bwMode="auto">
                            <a:xfrm>
                              <a:off x="8580" y="6465"/>
                              <a:ext cx="9" cy="307"/>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1" name="Line 145"/>
                          <wps:cNvCnPr>
                            <a:cxnSpLocks noChangeShapeType="1"/>
                          </wps:cNvCnPr>
                          <wps:spPr bwMode="auto">
                            <a:xfrm>
                              <a:off x="8393" y="645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Line 146"/>
                        <wps:cNvCnPr>
                          <a:cxnSpLocks noChangeShapeType="1"/>
                        </wps:cNvCnPr>
                        <wps:spPr bwMode="auto">
                          <a:xfrm>
                            <a:off x="7538" y="8285"/>
                            <a:ext cx="540"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43" name="Freeform 147"/>
                        <wps:cNvSpPr>
                          <a:spLocks/>
                        </wps:cNvSpPr>
                        <wps:spPr bwMode="auto">
                          <a:xfrm>
                            <a:off x="7538" y="8180"/>
                            <a:ext cx="540" cy="204"/>
                          </a:xfrm>
                          <a:custGeom>
                            <a:avLst/>
                            <a:gdLst>
                              <a:gd name="T0" fmla="*/ 0 w 1980"/>
                              <a:gd name="T1" fmla="*/ 180 h 360"/>
                              <a:gd name="T2" fmla="*/ 180 w 1980"/>
                              <a:gd name="T3" fmla="*/ 0 h 360"/>
                              <a:gd name="T4" fmla="*/ 360 w 1980"/>
                              <a:gd name="T5" fmla="*/ 360 h 360"/>
                              <a:gd name="T6" fmla="*/ 540 w 1980"/>
                              <a:gd name="T7" fmla="*/ 0 h 360"/>
                              <a:gd name="T8" fmla="*/ 720 w 1980"/>
                              <a:gd name="T9" fmla="*/ 360 h 360"/>
                              <a:gd name="T10" fmla="*/ 900 w 1980"/>
                              <a:gd name="T11" fmla="*/ 0 h 360"/>
                              <a:gd name="T12" fmla="*/ 1080 w 1980"/>
                              <a:gd name="T13" fmla="*/ 360 h 360"/>
                              <a:gd name="T14" fmla="*/ 1260 w 1980"/>
                              <a:gd name="T15" fmla="*/ 0 h 360"/>
                              <a:gd name="T16" fmla="*/ 1440 w 1980"/>
                              <a:gd name="T17" fmla="*/ 360 h 360"/>
                              <a:gd name="T18" fmla="*/ 1620 w 1980"/>
                              <a:gd name="T19" fmla="*/ 0 h 360"/>
                              <a:gd name="T20" fmla="*/ 1800 w 1980"/>
                              <a:gd name="T21" fmla="*/ 360 h 360"/>
                              <a:gd name="T22" fmla="*/ 1980 w 1980"/>
                              <a:gd name="T23" fmla="*/ 18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80" h="360">
                                <a:moveTo>
                                  <a:pt x="0" y="180"/>
                                </a:moveTo>
                                <a:lnTo>
                                  <a:pt x="180" y="0"/>
                                </a:lnTo>
                                <a:lnTo>
                                  <a:pt x="360" y="360"/>
                                </a:lnTo>
                                <a:lnTo>
                                  <a:pt x="540" y="0"/>
                                </a:lnTo>
                                <a:lnTo>
                                  <a:pt x="720" y="360"/>
                                </a:lnTo>
                                <a:lnTo>
                                  <a:pt x="900" y="0"/>
                                </a:lnTo>
                                <a:lnTo>
                                  <a:pt x="1080" y="360"/>
                                </a:lnTo>
                                <a:lnTo>
                                  <a:pt x="1260" y="0"/>
                                </a:lnTo>
                                <a:lnTo>
                                  <a:pt x="1440" y="360"/>
                                </a:lnTo>
                                <a:lnTo>
                                  <a:pt x="1620" y="0"/>
                                </a:lnTo>
                                <a:lnTo>
                                  <a:pt x="1800" y="360"/>
                                </a:lnTo>
                                <a:lnTo>
                                  <a:pt x="198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48"/>
                        <wps:cNvSpPr>
                          <a:spLocks/>
                        </wps:cNvSpPr>
                        <wps:spPr bwMode="auto">
                          <a:xfrm>
                            <a:off x="3758" y="5660"/>
                            <a:ext cx="3780" cy="1765"/>
                          </a:xfrm>
                          <a:custGeom>
                            <a:avLst/>
                            <a:gdLst>
                              <a:gd name="T0" fmla="*/ 0 w 3600"/>
                              <a:gd name="T1" fmla="*/ 1800 h 1800"/>
                              <a:gd name="T2" fmla="*/ 3600 w 3600"/>
                              <a:gd name="T3" fmla="*/ 1800 h 1800"/>
                              <a:gd name="T4" fmla="*/ 3600 w 3600"/>
                              <a:gd name="T5" fmla="*/ 0 h 1800"/>
                            </a:gdLst>
                            <a:ahLst/>
                            <a:cxnLst>
                              <a:cxn ang="0">
                                <a:pos x="T0" y="T1"/>
                              </a:cxn>
                              <a:cxn ang="0">
                                <a:pos x="T2" y="T3"/>
                              </a:cxn>
                              <a:cxn ang="0">
                                <a:pos x="T4" y="T5"/>
                              </a:cxn>
                            </a:cxnLst>
                            <a:rect l="0" t="0" r="r" b="b"/>
                            <a:pathLst>
                              <a:path w="3600" h="1800">
                                <a:moveTo>
                                  <a:pt x="0" y="1800"/>
                                </a:moveTo>
                                <a:lnTo>
                                  <a:pt x="3600" y="1800"/>
                                </a:lnTo>
                                <a:lnTo>
                                  <a:pt x="36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49"/>
                        <wps:cNvSpPr txBox="1">
                          <a:spLocks noChangeArrowheads="1"/>
                        </wps:cNvSpPr>
                        <wps:spPr bwMode="auto">
                          <a:xfrm>
                            <a:off x="3173" y="8465"/>
                            <a:ext cx="5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Default="000E4831" w:rsidP="00FE3584">
                              <w:r>
                                <w:t>8</w:t>
                              </w:r>
                            </w:p>
                          </w:txbxContent>
                        </wps:txbx>
                        <wps:bodyPr rot="0" vert="horz" wrap="square" lIns="91440" tIns="45720" rIns="91440" bIns="45720" anchor="t" anchorCtr="0" upright="1">
                          <a:noAutofit/>
                        </wps:bodyPr>
                      </wps:wsp>
                      <wps:wsp>
                        <wps:cNvPr id="146" name="Text Box 150"/>
                        <wps:cNvSpPr txBox="1">
                          <a:spLocks noChangeArrowheads="1"/>
                        </wps:cNvSpPr>
                        <wps:spPr bwMode="auto">
                          <a:xfrm>
                            <a:off x="6767" y="8531"/>
                            <a:ext cx="54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007D66" w:rsidRDefault="000E4831" w:rsidP="00FE3584">
                              <w:pPr>
                                <w:rPr>
                                  <w:vertAlign w:val="subscript"/>
                                </w:rPr>
                              </w:pPr>
                              <w:r>
                                <w:t>t</w:t>
                              </w:r>
                              <w:r>
                                <w:rPr>
                                  <w:vertAlign w:val="subscript"/>
                                </w:rPr>
                                <w:t>1</w:t>
                              </w:r>
                            </w:p>
                          </w:txbxContent>
                        </wps:txbx>
                        <wps:bodyPr rot="0" vert="horz" wrap="square" lIns="91440" tIns="45720" rIns="91440" bIns="45720" anchor="t" anchorCtr="0" upright="1">
                          <a:noAutofit/>
                        </wps:bodyPr>
                      </wps:wsp>
                      <wps:wsp>
                        <wps:cNvPr id="147" name="Text Box 151"/>
                        <wps:cNvSpPr txBox="1">
                          <a:spLocks noChangeArrowheads="1"/>
                        </wps:cNvSpPr>
                        <wps:spPr bwMode="auto">
                          <a:xfrm>
                            <a:off x="2693" y="10293"/>
                            <a:ext cx="540"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007D66" w:rsidRDefault="000E4831" w:rsidP="00FE3584">
                              <w:pPr>
                                <w:rPr>
                                  <w:vertAlign w:val="subscript"/>
                                </w:rPr>
                              </w:pPr>
                              <w:r>
                                <w:t>t</w:t>
                              </w:r>
                              <w:r>
                                <w:rPr>
                                  <w:vertAlign w:val="subscript"/>
                                </w:rPr>
                                <w:t>2</w:t>
                              </w:r>
                            </w:p>
                          </w:txbxContent>
                        </wps:txbx>
                        <wps:bodyPr rot="0" vert="horz" wrap="square" lIns="91440" tIns="45720" rIns="91440" bIns="45720" anchor="t" anchorCtr="0" upright="1">
                          <a:noAutofit/>
                        </wps:bodyPr>
                      </wps:wsp>
                      <wps:wsp>
                        <wps:cNvPr id="148" name="Text Box 152"/>
                        <wps:cNvSpPr txBox="1">
                          <a:spLocks noChangeArrowheads="1"/>
                        </wps:cNvSpPr>
                        <wps:spPr bwMode="auto">
                          <a:xfrm>
                            <a:off x="8618" y="105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007D66" w:rsidRDefault="000E4831" w:rsidP="00FE3584">
                              <w:pPr>
                                <w:rPr>
                                  <w:vertAlign w:val="subscript"/>
                                </w:rPr>
                              </w:pPr>
                              <w:r>
                                <w:t>t</w:t>
                              </w:r>
                              <w:r w:rsidRPr="00007D66">
                                <w:rPr>
                                  <w:vertAlign w:val="subscript"/>
                                </w:rPr>
                                <w:t>3</w:t>
                              </w:r>
                            </w:p>
                          </w:txbxContent>
                        </wps:txbx>
                        <wps:bodyPr rot="0" vert="horz" wrap="square" lIns="91440" tIns="45720" rIns="91440" bIns="45720" anchor="t" anchorCtr="0" upright="1">
                          <a:noAutofit/>
                        </wps:bodyPr>
                      </wps:wsp>
                      <wps:wsp>
                        <wps:cNvPr id="149" name="Text Box 153"/>
                        <wps:cNvSpPr txBox="1">
                          <a:spLocks noChangeArrowheads="1"/>
                        </wps:cNvSpPr>
                        <wps:spPr bwMode="auto">
                          <a:xfrm>
                            <a:off x="7178" y="522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007D66" w:rsidRDefault="000E4831" w:rsidP="00FE3584">
                              <w:pPr>
                                <w:rPr>
                                  <w:vertAlign w:val="subscript"/>
                                </w:rPr>
                              </w:pPr>
                              <w:r>
                                <w:t>t</w:t>
                              </w:r>
                              <w:r>
                                <w:rPr>
                                  <w:vertAlign w:val="subscript"/>
                                </w:rPr>
                                <w:t>4</w:t>
                              </w:r>
                            </w:p>
                          </w:txbxContent>
                        </wps:txbx>
                        <wps:bodyPr rot="0" vert="horz" wrap="square" lIns="91440" tIns="45720" rIns="91440" bIns="45720" anchor="t" anchorCtr="0" upright="1">
                          <a:noAutofit/>
                        </wps:bodyPr>
                      </wps:wsp>
                      <wps:wsp>
                        <wps:cNvPr id="150" name="Text Box 154"/>
                        <wps:cNvSpPr txBox="1">
                          <a:spLocks noChangeArrowheads="1"/>
                        </wps:cNvSpPr>
                        <wps:spPr bwMode="auto">
                          <a:xfrm>
                            <a:off x="5000" y="595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5E11B8" w:rsidRDefault="000E4831" w:rsidP="00FE3584">
                              <w:pPr>
                                <w:rPr>
                                  <w:vertAlign w:val="subscript"/>
                                </w:rPr>
                              </w:pPr>
                              <w:r>
                                <w:t>t</w:t>
                              </w:r>
                              <w:r>
                                <w:rPr>
                                  <w:vertAlign w:val="subscript"/>
                                </w:rPr>
                                <w:t>5</w:t>
                              </w:r>
                            </w:p>
                          </w:txbxContent>
                        </wps:txbx>
                        <wps:bodyPr rot="0" vert="horz" wrap="square" lIns="91440" tIns="45720" rIns="91440" bIns="45720" anchor="t" anchorCtr="0" upright="1">
                          <a:noAutofit/>
                        </wps:bodyPr>
                      </wps:wsp>
                      <wps:wsp>
                        <wps:cNvPr id="151" name="Freeform 155"/>
                        <wps:cNvSpPr>
                          <a:spLocks/>
                        </wps:cNvSpPr>
                        <wps:spPr bwMode="auto">
                          <a:xfrm>
                            <a:off x="3218" y="3785"/>
                            <a:ext cx="1260" cy="5400"/>
                          </a:xfrm>
                          <a:custGeom>
                            <a:avLst/>
                            <a:gdLst>
                              <a:gd name="T0" fmla="*/ 360 w 1260"/>
                              <a:gd name="T1" fmla="*/ 5400 h 5400"/>
                              <a:gd name="T2" fmla="*/ 0 w 1260"/>
                              <a:gd name="T3" fmla="*/ 5400 h 5400"/>
                              <a:gd name="T4" fmla="*/ 0 w 1260"/>
                              <a:gd name="T5" fmla="*/ 1080 h 5400"/>
                              <a:gd name="T6" fmla="*/ 1260 w 1260"/>
                              <a:gd name="T7" fmla="*/ 1080 h 5400"/>
                              <a:gd name="T8" fmla="*/ 1260 w 1260"/>
                              <a:gd name="T9" fmla="*/ 0 h 5400"/>
                            </a:gdLst>
                            <a:ahLst/>
                            <a:cxnLst>
                              <a:cxn ang="0">
                                <a:pos x="T0" y="T1"/>
                              </a:cxn>
                              <a:cxn ang="0">
                                <a:pos x="T2" y="T3"/>
                              </a:cxn>
                              <a:cxn ang="0">
                                <a:pos x="T4" y="T5"/>
                              </a:cxn>
                              <a:cxn ang="0">
                                <a:pos x="T6" y="T7"/>
                              </a:cxn>
                              <a:cxn ang="0">
                                <a:pos x="T8" y="T9"/>
                              </a:cxn>
                            </a:cxnLst>
                            <a:rect l="0" t="0" r="r" b="b"/>
                            <a:pathLst>
                              <a:path w="1260" h="5400">
                                <a:moveTo>
                                  <a:pt x="360" y="5400"/>
                                </a:moveTo>
                                <a:lnTo>
                                  <a:pt x="0" y="5400"/>
                                </a:lnTo>
                                <a:lnTo>
                                  <a:pt x="0" y="1080"/>
                                </a:lnTo>
                                <a:lnTo>
                                  <a:pt x="1260" y="1080"/>
                                </a:lnTo>
                                <a:lnTo>
                                  <a:pt x="12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6"/>
                        <wps:cNvSpPr>
                          <a:spLocks/>
                        </wps:cNvSpPr>
                        <wps:spPr bwMode="auto">
                          <a:xfrm>
                            <a:off x="2858" y="3785"/>
                            <a:ext cx="360" cy="1080"/>
                          </a:xfrm>
                          <a:custGeom>
                            <a:avLst/>
                            <a:gdLst>
                              <a:gd name="T0" fmla="*/ 0 w 360"/>
                              <a:gd name="T1" fmla="*/ 0 h 1080"/>
                              <a:gd name="T2" fmla="*/ 0 w 360"/>
                              <a:gd name="T3" fmla="*/ 180 h 1080"/>
                              <a:gd name="T4" fmla="*/ 180 w 360"/>
                              <a:gd name="T5" fmla="*/ 180 h 1080"/>
                              <a:gd name="T6" fmla="*/ 180 w 360"/>
                              <a:gd name="T7" fmla="*/ 1080 h 1080"/>
                              <a:gd name="T8" fmla="*/ 360 w 360"/>
                              <a:gd name="T9" fmla="*/ 1080 h 1080"/>
                            </a:gdLst>
                            <a:ahLst/>
                            <a:cxnLst>
                              <a:cxn ang="0">
                                <a:pos x="T0" y="T1"/>
                              </a:cxn>
                              <a:cxn ang="0">
                                <a:pos x="T2" y="T3"/>
                              </a:cxn>
                              <a:cxn ang="0">
                                <a:pos x="T4" y="T5"/>
                              </a:cxn>
                              <a:cxn ang="0">
                                <a:pos x="T6" y="T7"/>
                              </a:cxn>
                              <a:cxn ang="0">
                                <a:pos x="T8" y="T9"/>
                              </a:cxn>
                            </a:cxnLst>
                            <a:rect l="0" t="0" r="r" b="b"/>
                            <a:pathLst>
                              <a:path w="360" h="1080">
                                <a:moveTo>
                                  <a:pt x="0" y="0"/>
                                </a:moveTo>
                                <a:lnTo>
                                  <a:pt x="0" y="180"/>
                                </a:lnTo>
                                <a:lnTo>
                                  <a:pt x="180" y="180"/>
                                </a:lnTo>
                                <a:lnTo>
                                  <a:pt x="180" y="1080"/>
                                </a:lnTo>
                                <a:lnTo>
                                  <a:pt x="36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157"/>
                        <wps:cNvSpPr txBox="1">
                          <a:spLocks noChangeArrowheads="1"/>
                        </wps:cNvSpPr>
                        <wps:spPr bwMode="auto">
                          <a:xfrm>
                            <a:off x="7178" y="324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5E11B8" w:rsidRDefault="000E4831" w:rsidP="00FE3584">
                              <w:pPr>
                                <w:rPr>
                                  <w:vertAlign w:val="subscript"/>
                                </w:rPr>
                              </w:pPr>
                              <w:r>
                                <w:t>t</w:t>
                              </w:r>
                              <w:r>
                                <w:rPr>
                                  <w:vertAlign w:val="subscript"/>
                                </w:rPr>
                                <w:t>6</w:t>
                              </w:r>
                            </w:p>
                          </w:txbxContent>
                        </wps:txbx>
                        <wps:bodyPr rot="0" vert="horz" wrap="square" lIns="91440" tIns="45720" rIns="91440" bIns="45720" anchor="t" anchorCtr="0" upright="1">
                          <a:noAutofit/>
                        </wps:bodyPr>
                      </wps:wsp>
                      <wps:wsp>
                        <wps:cNvPr id="154" name="Text Box 158"/>
                        <wps:cNvSpPr txBox="1">
                          <a:spLocks noChangeArrowheads="1"/>
                        </wps:cNvSpPr>
                        <wps:spPr bwMode="auto">
                          <a:xfrm>
                            <a:off x="5018" y="40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831" w:rsidRPr="005E11B8" w:rsidRDefault="000E4831" w:rsidP="00FE3584">
                              <w:pPr>
                                <w:rPr>
                                  <w:vertAlign w:val="subscript"/>
                                </w:rPr>
                              </w:pPr>
                              <w:r>
                                <w:t>t</w:t>
                              </w:r>
                              <w:r>
                                <w:rPr>
                                  <w:vertAlign w:val="subscript"/>
                                </w:rPr>
                                <w:t>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A4FCF" id="Grup 3" o:spid="_x0000_s1026" style="position:absolute;left:0;text-align:left;margin-left:0;margin-top:.75pt;width:348.9pt;height:331.9pt;z-index:251659264;mso-position-horizontal:left;mso-position-horizontal-relative:margin" coordorigin="1598,2815" coordsize="8280,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">
                <v:line id="Line 16" o:spid="_x0000_s1027" style="position:absolute;visibility:visible;mso-wrap-style:square" from="7538,4591" to="7718,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g3H8MAAADaAAAADwAAAGRycy9kb3ducmV2LnhtbESPzWrDMBCE74W+g9hAb42cNhTjRDYh&#10;benPpTTJAyzWxlJirYykOu7bV4VCj8PMfMOsm8n1YqQQrWcFi3kBgrj12nKn4LB/vi1BxISssfdM&#10;Cr4pQlNfX62x0v7CnzTuUicyhGOFCkxKQyVlbA05jHM/EGfv6IPDlGXopA54yXDXy7uieJAOLecF&#10;gwNtDbXn3ZdT0JX2bfpY3hfvZlu+PIXxtGnto1I3s2mzApFoSv/hv/arVrCE3yv5Bs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YNx/DAAAA2gAAAA8AAAAAAAAAAAAA&#10;AAAAoQIAAGRycy9kb3ducmV2LnhtbFBLBQYAAAAABAAEAPkAAACRAwAAAAA=&#10;" strokeweight="2pt">
                  <v:stroke startarrowwidth="narrow" startarrowlength="short" endarrowwidth="narrow" endarrowlength="short"/>
                </v:line>
                <v:line id="Line 17" o:spid="_x0000_s1028" style="position:absolute;flip:y;visibility:visible;mso-wrap-style:square" from="6684,3685" to="782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xhMIAAADaAAAADwAAAGRycy9kb3ducmV2LnhtbESPQYvCMBSE78L+h/AWvGm6ui5ajbKI&#10;godedL14ezbPtti8lCRq9ddvBMHjMDPfMLNFa2pxJecrywq++gkI4tzqigsF+791bwzCB2SNtWVS&#10;cCcPi/lHZ4aptjfe0nUXChEh7FNUUIbQpFL6vCSDvm8b4uidrDMYonSF1A5vEW5qOUiSH2mw4rhQ&#10;YkPLkvLz7mIUDN335GRX+6w4+sf6gJPxMAuZUt3P9ncKIlAb3uFXe6MVjOB5Jd4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JxhMIAAADaAAAADwAAAAAAAAAAAAAA&#10;AAChAgAAZHJzL2Rvd25yZXYueG1sUEsFBgAAAAAEAAQA+QAAAJADAAAAAA==&#10;" strokeweight="2pt">
                  <v:stroke startarrowwidth="narrow" startarrowlength="short" endarrowwidth="narrow" endarrowlength="short"/>
                </v:line>
                <v:line id="Line 18" o:spid="_x0000_s1029" style="position:absolute;visibility:visible;mso-wrap-style:square" from="8246,3685" to="9102,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M88MAAADaAAAADwAAAGRycy9kb3ducmV2LnhtbESPUUvDMBSF3wX/Q7gD37Z0OkapS8uY&#10;inMv4rYfcGmuTbS5KUns6r83guDj4ZzzHc6mmVwvRgrRelawXBQgiFuvLXcKzqeneQkiJmSNvWdS&#10;8E0Rmvr6aoOV9hd+o/GYOpEhHCtUYFIaKilja8hhXPiBOHvvPjhMWYZO6oCXDHe9vC2KtXRoOS8Y&#10;HGhnqP08fjkFXWlfptfVXXEwu/L5MYwf29Y+KHUzm7b3IBJN6T/8195rBWv4vZJvgK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GDPPDAAAA2gAAAA8AAAAAAAAAAAAA&#10;AAAAoQIAAGRycy9kb3ducmV2LnhtbFBLBQYAAAAABAAEAPkAAACRAwAAAAA=&#10;" strokeweight="2pt">
                  <v:stroke startarrowwidth="narrow" startarrowlength="short" endarrowwidth="narrow" endarrowlength="short"/>
                </v:line>
                <v:line id="Line 19" o:spid="_x0000_s1030" style="position:absolute;flip:y;visibility:visible;mso-wrap-style:square" from="8258,4591" to="9102,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xKaMIAAADaAAAADwAAAGRycy9kb3ducmV2LnhtbESPQYvCMBSE78L+h/AWvGm6urhajbKI&#10;godedL14ezbPtti8lCRq9ddvBMHjMDPfMLNFa2pxJecrywq++gkI4tzqigsF+791bwzCB2SNtWVS&#10;cCcPi/lHZ4aptjfe0nUXChEh7FNUUIbQpFL6vCSDvm8b4uidrDMYonSF1A5vEW5qOUiSkTRYcVwo&#10;saFlSfl5dzEKhu57crKrfVYc/WN9wMl4mIVMqe5n+zsFEagN7/CrvdEKfuB5Jd4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xKaMIAAADaAAAADwAAAAAAAAAAAAAA&#10;AAChAgAAZHJzL2Rvd25yZXYueG1sUEsFBgAAAAAEAAQA+QAAAJADAAAAAA==&#10;" strokeweight="2pt">
                  <v:stroke startarrowwidth="narrow" startarrowlength="short" endarrowwidth="narrow" endarrowlength="short"/>
                </v:line>
                <v:line id="Line 20" o:spid="_x0000_s1031" style="position:absolute;visibility:visible;mso-wrap-style:square" from="7530,3660" to="7538,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U9GsAAAADaAAAADwAAAGRycy9kb3ducmV2LnhtbERPzWoCMRC+F3yHMIK3mrWWsqxGEW1p&#10;7UW0fYBhM27SbiZLkq7btzcHwePH979cD64VPYVoPSuYTQsQxLXXlhsF319vjyWImJA1tp5JwT9F&#10;WK9GD0ustL/wkfpTakQO4VihApNSV0kZa0MO49R3xJk7++AwZRgaqQNecrhr5VNRvEiHlnODwY62&#10;hurf059T0JR2Pxye58Wn2Zbvr6H/2dR2p9RkPGwWIBIN6S6+uT+0grw1X8k3QK6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VPRrAAAAA2gAAAA8AAAAAAAAAAAAAAAAA&#10;oQIAAGRycy9kb3ducmV2LnhtbFBLBQYAAAAABAAEAPkAAACOAwAAAAA=&#10;" strokeweight="2pt">
                  <v:stroke startarrowwidth="narrow" startarrowlength="short" endarrowwidth="narrow" endarrowlength="short"/>
                </v:line>
                <v:line id="Line 21" o:spid="_x0000_s1032" style="position:absolute;flip:y;visibility:visible;mso-wrap-style:square" from="9518,3687" to="9878,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97gcIAAADaAAAADwAAAGRycy9kb3ducmV2LnhtbESPT4vCMBTE78J+h/AWvGm6q4itRlkW&#10;BQ+9+Ofi7dk827LNS0myWv30RhA8DjPzG2a+7EwjLuR8bVnB1zABQVxYXXOp4LBfD6YgfEDW2Fgm&#10;BTfysFx89OaYaXvlLV12oRQRwj5DBVUIbSalLyoy6Ie2JY7e2TqDIUpXSu3wGuGmkd9JMpEGa44L&#10;Fbb0W1Hxt/s3CkZunJ7t6pCXJ39fHzGdjvKQK9X/7H5mIAJ14R1+tTdaQQrPK/EG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97gcIAAADaAAAADwAAAAAAAAAAAAAA&#10;AAChAgAAZHJzL2Rvd25yZXYueG1sUEsFBgAAAAAEAAQA+QAAAJADAAAAAA==&#10;" strokeweight="2pt">
                  <v:stroke startarrowwidth="narrow" startarrowlength="short" endarrowwidth="narrow" endarrowlength="short"/>
                </v:line>
                <v:line id="Line 22" o:spid="_x0000_s1033" style="position:absolute;visibility:visible;mso-wrap-style:square" from="9878,3686" to="9878,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oCA8QAAADbAAAADwAAAGRycy9kb3ducmV2LnhtbESPzU4DMQyE70h9h8iVuNFsAaHVtmlV&#10;tSB+LojCA1gbdxPYOKskbJe3xwckbrZmPPN5vZ1Cr0ZK2Uc2sFxUoIjbaD13Bj7eH65qULkgW+wj&#10;k4EfyrDdzC7W2Nh45jcaj6VTEsK5QQOulKHROreOAuZFHIhFO8UUsMiaOm0TniU89Pq6qu50QM/S&#10;4HCgvaP26/gdDHS1f55eb2+qF7evH+/T+Llr/cGYy/m0W4EqNJV/89/1k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GgIDxAAAANsAAAAPAAAAAAAAAAAA&#10;AAAAAKECAABkcnMvZG93bnJldi54bWxQSwUGAAAAAAQABAD5AAAAkgMAAAAA&#10;" strokeweight="2pt">
                  <v:stroke startarrowwidth="narrow" startarrowlength="short" endarrowwidth="narrow" endarrowlength="short"/>
                </v:line>
                <v:line id="Line 23" o:spid="_x0000_s1034" style="position:absolute;visibility:visible;mso-wrap-style:square" from="9518,4591" to="9878,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anmMIAAADbAAAADwAAAGRycy9kb3ducmV2LnhtbERP3UrDMBS+F/YO4Qy8c+lUpHRLy5iK&#10;Pzfitgc4NGdNtuakJLGrb28Ewbvz8f2edTO5XowUovWsYLkoQBC3XlvuFBz2zzcliJiQNfaeScE3&#10;RWjq2dUaK+0v/EnjLnUih3CsUIFJaaikjK0hh3HhB+LMHX1wmDIMndQBLznc9fK2KB6kQ8u5weBA&#10;W0PtefflFHSlfZs+7u+Kd7MtX57CeNq09lGp6/m0WYFINKV/8Z/7Vef5S/j9JR8g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anmMIAAADbAAAADwAAAAAAAAAAAAAA&#10;AAChAgAAZHJzL2Rvd25yZXYueG1sUEsFBgAAAAAEAAQA+QAAAJADAAAAAA==&#10;" strokeweight="2pt">
                  <v:stroke startarrowwidth="narrow" startarrowlength="short" endarrowwidth="narrow" endarrowlength="short"/>
                </v:line>
                <v:group id="Group 24" o:spid="_x0000_s1035" style="position:absolute;left:5558;top:3582;width:1620;height:1103" coordorigin="3938,3582" coordsize="1620,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25" o:spid="_x0000_s1036" style="position:absolute;left:3938;top:3582;width:1620;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HAsMA&#10;AADbAAAADwAAAGRycy9kb3ducmV2LnhtbERPS2sCMRC+F/ofwhS81awPrG6NoraCp1Kf9Dhsxt3F&#10;zWRJ0nXtr2+EQm/z8T1nOm9NJRpyvrSsoNdNQBBnVpecKzjs189jED4ga6wsk4IbeZjPHh+mmGp7&#10;5S01u5CLGMI+RQVFCHUqpc8KMui7tiaO3Nk6gyFCl0vt8BrDTSX7STKSBkuODQXWtCoou+y+jYJR&#10;8z58+fqo3WRzzD7bxfEnX57elOo8tYtXEIHa8C/+c290nD+A+y/x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xHAsMAAADbAAAADwAAAAAAAAAAAAAAAACYAgAAZHJzL2Rv&#10;d25yZXYueG1sUEsFBgAAAAAEAAQA9QAAAIgDAAAAAA==&#10;" fillcolor="teal" strokeweight="2pt"/>
                  <v:group id="Group 26" o:spid="_x0000_s1037" style="position:absolute;left:4387;top:3754;width:796;height:751" coordorigin="4402,3844" coordsize="796,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27" o:spid="_x0000_s1038" style="position:absolute;left:4402;top:3844;width:779;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FnsEA&#10;AADbAAAADwAAAGRycy9kb3ducmV2LnhtbESPQYvCMBSE74L/ITzBm6ZaEO0aRYSle1KqInt8NG/b&#10;rs1LaaLWf28EweMwM98wy3VnanGj1lWWFUzGEQji3OqKCwWn4/doDsJ5ZI21ZVLwIAfrVb+3xETb&#10;O2d0O/hCBAi7BBWU3jeJlC4vyaAb24Y4eH+2NeiDbAupW7wHuKnlNIpm0mDFYaHEhrYl5ZfD1SjA&#10;/X+aXnfn390iLbLYxZjNI1RqOOg2XyA8df4Tfrd/tIJpDK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KhZ7BAAAA2wAAAA8AAAAAAAAAAAAAAAAAmAIAAGRycy9kb3du&#10;cmV2LnhtbFBLBQYAAAAABAAEAPUAAACGAwAAAAA=&#10;" strokeweight="2pt"/>
                    <v:shape id="Freeform 28" o:spid="_x0000_s1039" style="position:absolute;left:4402;top:4145;width:796;height:18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t08EA&#10;AADbAAAADwAAAGRycy9kb3ducmV2LnhtbESPQYvCMBSE74L/IbwFL6LpiohUoyxFwatVweOzeduW&#10;bV5KktXqrzeC4HGYmW+Y5bozjbiS87VlBd/jBARxYXXNpYLjYTuag/ABWWNjmRTcycN61e8tMdX2&#10;xnu65qEUEcI+RQVVCG0qpS8qMujHtiWO3q91BkOUrpTa4S3CTSMnSTKTBmuOCxW2lFVU/OX/RsEw&#10;y3z50DM/r+XuVITNJXfni1KDr+5nASJQFz7hd3unFUym8Po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rdPBAAAA2wAAAA8AAAAAAAAAAAAAAAAAmAIAAGRycy9kb3du&#10;cmV2LnhtbFBLBQYAAAAABAAEAPUAAACGAwAAAAA=&#10;" path="m,l,19930,19982,r,19930l,xe" fillcolor="black" strokeweight="1pt">
                      <v:stroke startarrowwidth="narrow" startarrowlength="short" endarrowwidth="narrow" endarrowlength="short"/>
                      <v:path arrowok="t" o:connecttype="custom" o:connectlocs="0,0;0,179;795,0;795,179;0,0" o:connectangles="0,0,0,0,0"/>
                    </v:shape>
                    <v:shape id="Freeform 29" o:spid="_x0000_s1040" style="position:absolute;left:4706;top:3860;width:207;height:7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SMEA&#10;AADbAAAADwAAAGRycy9kb3ducmV2LnhtbESPQYvCMBSE74L/IbwFL6LpCopUoyxFwatVweOzeduW&#10;bV5KktXqrzeC4HGYmW+Y5bozjbiS87VlBd/jBARxYXXNpYLjYTuag/ABWWNjmRTcycN61e8tMdX2&#10;xnu65qEUEcI+RQVVCG0qpS8qMujHtiWO3q91BkOUrpTa4S3CTSMnSTKTBmuOCxW2lFVU/OX/RsEw&#10;y3z50DM/r+XuVITNJXfni1KDr+5nASJQFz7hd3unFUym8Po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CEjBAAAA2wAAAA8AAAAAAAAAAAAAAAAAmAIAAGRycy9kb3du&#10;cmV2LnhtbFBLBQYAAAAABAAEAPUAAACGAwAAAAA=&#10;" path="m,19982r19930,l,,19930,,,19982xe" fillcolor="black" strokeweight="1pt">
                      <v:stroke startarrowwidth="narrow" startarrowlength="short" endarrowwidth="narrow" endarrowlength="short"/>
                      <v:path arrowok="t" o:connecttype="custom" o:connectlocs="0,719;206,719;0,0;206,0;0,719" o:connectangles="0,0,0,0,0"/>
                    </v:shape>
                  </v:group>
                </v:group>
                <v:line id="Line 30" o:spid="_x0000_s1041" style="position:absolute;flip:x y;visibility:visible;mso-wrap-style:square" from="9518,5671" to="9878,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MlfsQAAADbAAAADwAAAGRycy9kb3ducmV2LnhtbESPQYvCMBSE7wv+h/AEL6LpulCkNhUR&#10;Bfew4KoHvT2aZ1tsXkqTrfXfbwTB4zAz3zDpsje16Kh1lWUFn9MIBHFudcWFgtNxO5mDcB5ZY22Z&#10;FDzIwTIbfKSYaHvnX+oOvhABwi5BBaX3TSKly0sy6Ka2IQ7e1bYGfZBtIXWL9wA3tZxFUSwNVhwW&#10;SmxoXVJ+O/wZBeNNV+wvX8efeHu6Vefmm9b9Y6zUaNivFiA89f4dfrV3WsEshueX8AN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kyV+xAAAANsAAAAPAAAAAAAAAAAA&#10;AAAAAKECAABkcnMvZG93bnJldi54bWxQSwUGAAAAAAQABAD5AAAAkgMAAAAA&#10;" strokeweight="2pt">
                  <v:stroke startarrowwidth="narrow" startarrowlength="short" endarrowwidth="narrow" endarrowlength="short"/>
                </v:line>
                <v:line id="Line 31" o:spid="_x0000_s1042" style="position:absolute;flip:x y;visibility:visible;mso-wrap-style:square" from="8246,5671" to="9099,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5cUAAADbAAAADwAAAGRycy9kb3ducmV2LnhtbESPT4vCMBTE74LfITxhL7KmKqh0m4qI&#10;wu5B8N9h9/Zonm2xeSlNttZvbwTB4zAzv2GSZWcq0VLjSssKxqMIBHFmdcm5gvNp+7kA4Tyyxsoy&#10;KbiTg2Xa7yUYa3vjA7VHn4sAYRejgsL7OpbSZQUZdCNbEwfvYhuDPsgml7rBW4CbSk6iaCYNlhwW&#10;CqxpXVB2Pf4bBcNNm+//pqfdbHu+lr/1D627+1Cpj0G3+gLhqfPv8Kv9rRVM5vD8En6AT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A5cUAAADbAAAADwAAAAAAAAAA&#10;AAAAAAChAgAAZHJzL2Rvd25yZXYueG1sUEsFBgAAAAAEAAQA+QAAAJMDAAAAAA==&#10;" strokeweight="2pt">
                  <v:stroke startarrowwidth="narrow" startarrowlength="short" endarrowwidth="narrow" endarrowlength="short"/>
                </v:line>
                <v:group id="Group 32" o:spid="_x0000_s1043" style="position:absolute;left:7820;top:5311;width:430;height:529" coordorigin="7100,6383" coordsize="430,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3" o:spid="_x0000_s1044" style="position:absolute;left:7103;top:6627;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7E8UA&#10;AADbAAAADwAAAGRycy9kb3ducmV2LnhtbESPzWrCQBSF94W+w3AL3RSd6EJq6iipIG1d1UTE7i6Z&#10;ayY0cydkJhrf3hEKXR7Oz8dZrAbbiDN1vnasYDJOQBCXTtdcKdgXm9ErCB+QNTaOScGVPKyWjw8L&#10;TLW78I7OeahEHGGfogITQptK6UtDFv3YtcTRO7nOYoiyq6Tu8BLHbSOnSTKTFmuOBIMtrQ2Vv3lv&#10;I6T//joWLz+yLw4f2/X7NnPmlCn1/DRkbyACDeE//Nf+1Aqmc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HsTxQAAANsAAAAPAAAAAAAAAAAAAAAAAJgCAABkcnMv&#10;ZG93bnJldi54bWxQSwUGAAAAAAQABAD1AAAAigMAAAAA&#10;" path="m,l,19930,19953,r,19930l,xe" filled="f" strokeweight="2pt">
                    <v:stroke startarrowwidth="narrow" startarrowlength="short" endarrowwidth="narrow" endarrowlength="short"/>
                    <v:path arrowok="t" o:connecttype="custom" o:connectlocs="0,0;0,284;426,0;426,284;0,0" o:connectangles="0,0,0,0,0"/>
                  </v:shape>
                  <v:line id="Line 34" o:spid="_x0000_s1045" style="position:absolute;flip:x;visibility:visible;mso-wrap-style:square" from="7305,6546" to="7313,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YBcAAAADbAAAADwAAAGRycy9kb3ducmV2LnhtbERPPW/CMBDdK/EfrKvEVpwWhCDFIFQV&#10;iSFLgYXtiI8kanyObBcCv54bKjE+ve/FqnetulCIjWcD76MMFHHpbcOVgcN+8zYDFROyxdYzGbhR&#10;hNVy8LLA3Por/9BllyolIRxzNFCn1OVax7Imh3HkO2Lhzj44TAJDpW3Aq4S7Vn9k2VQ7bFgaauzo&#10;q6byd/fnDIzDZH7234eiOsX75ojz2bhIhTHD1379CSpRn57if/fWik/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3WAXAAAAA2wAAAA8AAAAAAAAAAAAAAAAA&#10;oQIAAGRycy9kb3ducmV2LnhtbFBLBQYAAAAABAAEAPkAAACOAwAAAAA=&#10;" strokeweight="2pt">
                    <v:stroke startarrowwidth="narrow" startarrowlength="short" endarrowwidth="narrow" endarrowlength="short"/>
                  </v:line>
                  <v:group id="Group 35" o:spid="_x0000_s1046" style="position:absolute;left:7100;top:6383;width:430;height:153;flip:x y" coordorigin="7100,6420" coordsize="430,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rDf8UAAADbAAAADwAAAGRycy9kb3ducmV2LnhtbESPQWvCQBSE74X+h+UV&#10;eim6sVKR6CpSKbR4ytqDx0f2mY3Nvg3ZbZL217tCocdhZr5h1tvRNaKnLtSeFcymGQji0puaKwWf&#10;x7fJEkSIyAYbz6TghwJsN/d3a8yNH7igXsdKJAiHHBXYGNtcylBachimviVO3tl3DmOSXSVNh0OC&#10;u0Y+Z9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Kw3/FAAAA2wAA&#10;AA8AAAAAAAAAAAAAAAAAqgIAAGRycy9kb3ducmV2LnhtbFBLBQYAAAAABAAEAPoAAACcAwAAAAA=&#10;">
                    <v:line id="Line 36" o:spid="_x0000_s1047" style="position:absolute;visibility:visible;mso-wrap-style:square" from="7103,6420" to="7530,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Flj8QAAADbAAAADwAAAGRycy9kb3ducmV2LnhtbESP0WoCMRRE3wv9h3ALvmm2WmTZGkVs&#10;i7UvovYDLpvrJnZzsyTpuv37Rij0cZiZM8xiNbhW9BSi9azgcVKAIK69ttwo+Dy9jUsQMSFrbD2T&#10;gh+KsFre3y2w0v7KB+qPqREZwrFCBSalrpIy1oYcxonviLN39sFhyjI0Uge8Zrhr5bQo5tKh5bxg&#10;sKONofrr+O0UNKXdDfunWfFhNuX2NfSXdW1flBo9DOtnEImG9B/+a79rBbMp3L7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MWWPxAAAANsAAAAPAAAAAAAAAAAA&#10;AAAAAKECAABkcnMvZG93bnJldi54bWxQSwUGAAAAAAQABAD5AAAAkgMAAAAA&#10;" strokeweight="2pt">
                      <v:stroke startarrowwidth="narrow" startarrowlength="short" endarrowwidth="narrow" endarrowlength="short"/>
                    </v:line>
                    <v:shape id="Arc 37" o:spid="_x0000_s1048" style="position:absolute;left:7304;top:6420;width:223;height:15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yycQA&#10;AADbAAAADwAAAGRycy9kb3ducmV2LnhtbESPT2vCQBTE70K/w/IKvemmJpSQZpW0WPRoUyk9PrIv&#10;f9rs25BdNX57VxB6HGbmN0y+nkwvTjS6zrKC50UEgriyuuNGweHrY56CcB5ZY2+ZFFzIwXr1MMsx&#10;0/bMn3QqfSMChF2GClrvh0xKV7Vk0C3sQBy82o4GfZBjI/WI5wA3vVxG0Ys02HFYaHGg95aqv/Jo&#10;FOzjtyL53hbNJinttj6k9jfZ/Cj19DgVryA8Tf4/fG/vtII4htuX8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MsnEAAAA2wAAAA8AAAAAAAAAAAAAAAAAmAIAAGRycy9k&#10;b3ducmV2LnhtbFBLBQYAAAAABAAEAPUAAACJAwAAAAA=&#10;" path="m-1,nfc11929,,21600,9670,21600,21600em-1,nsc11929,,21600,9670,21600,21600l,21600,-1,xe" filled="f" strokeweight="2pt">
                      <v:path arrowok="t" o:extrusionok="f" o:connecttype="custom" o:connectlocs="0,0;223,153;0,153" o:connectangles="0,0,0"/>
                    </v:shape>
                    <v:shape id="Arc 38" o:spid="_x0000_s1049" style="position:absolute;left:7100;top:6420;width:220;height:15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AcQA&#10;AADbAAAADwAAAGRycy9kb3ducmV2LnhtbESPT2sCMRTE7wW/Q3hCbzXrn4qsRrFioehp1YPHx+a5&#10;Wd28bDeprt/eFASPw8z8hpktWluJKzW+dKyg30tAEOdOl1woOOy/PyYgfEDWWDkmBXfysJh33maY&#10;anfjjK67UIgIYZ+iAhNCnUrpc0MWfc/VxNE7ucZiiLIppG7wFuG2koMkGUuLJccFgzWtDOWX3Z9V&#10;sF1nv+f94Lj5zFZya77sOMgJKvXebZdTEIHa8Ao/2z9awXAE/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1QHEAAAA2wAAAA8AAAAAAAAAAAAAAAAAmAIAAGRycy9k&#10;b3ducmV2LnhtbFBLBQYAAAAABAAEAPUAAACJAwAAAAA=&#10;" path="m-1,nfc11929,,21600,9670,21600,21600em-1,nsc11929,,21600,9670,21600,21600l,21600,-1,xe" filled="f" strokeweight="2pt">
                      <v:path arrowok="t" o:extrusionok="f" o:connecttype="custom" o:connectlocs="0,0;220,153;0,153" o:connectangles="0,0,0"/>
                    </v:shape>
                  </v:group>
                </v:group>
                <v:line id="Line 39" o:spid="_x0000_s1050" style="position:absolute;flip:x;visibility:visible;mso-wrap-style:square" from="6684,5671" to="7821,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7ncQAAADbAAAADwAAAGRycy9kb3ducmV2LnhtbESPQWvCQBSE7wX/w/KE3urGakWjmyCl&#10;gR5yqXrp7TX7TILZt2F3a9L+erdQ8DjMfDPMLh9NJ67kfGtZwXyWgCCurG65VnA6Fk9rED4ga+ws&#10;k4If8pBnk4cdptoO/EHXQ6hFLGGfooImhD6V0lcNGfQz2xNH72ydwRClq6V2OMRy08nnJFlJgy3H&#10;hQZ7em2ouhy+jYKFW27O9u1U1l/+t/jEzXpRhlKpx+m434IINIZ7+J9+15F7g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APudxAAAANsAAAAPAAAAAAAAAAAA&#10;AAAAAKECAABkcnMvZG93bnJldi54bWxQSwUGAAAAAAQABAD5AAAAkgMAAAAA&#10;" strokeweight="2pt">
                  <v:stroke startarrowwidth="narrow" startarrowlength="short" endarrowwidth="narrow" endarrowlength="short"/>
                </v:line>
                <v:line id="Line 40" o:spid="_x0000_s1051" style="position:absolute;flip:y;visibility:visible;mso-wrap-style:square" from="4478,9185" to="6638,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l6sIAAADbAAAADwAAAGRycy9kb3ducmV2LnhtbESPT4vCMBTE7wt+h/AEb2vquohWo8ii&#10;4KEX/1y8PZtnW2xeShK1+uk3guBxmPnNMLNFa2pxI+crywoG/QQEcW51xYWCw379PQbhA7LG2jIp&#10;eJCHxbzzNcNU2ztv6bYLhYgl7FNUUIbQpFL6vCSDvm8b4uidrTMYonSF1A7vsdzU8idJRtJgxXGh&#10;xIb+Ssovu6tRMHS/k7NdHbLi5J/rI07GwyxkSvW67XIKIlAbPuE3vdGRG8HrS/w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Jl6sIAAADbAAAADwAAAAAAAAAAAAAA&#10;AAChAgAAZHJzL2Rvd25yZXYueG1sUEsFBgAAAAAEAAQA+QAAAJADAAAAAA==&#10;" strokeweight="2pt">
                  <v:stroke startarrowwidth="narrow" startarrowlength="short" endarrowwidth="narrow" endarrowlength="short"/>
                </v:line>
                <v:group id="Group 41" o:spid="_x0000_s1052" style="position:absolute;left:9098;top:5311;width:427;height:467" coordorigin="8378,6458" coordsize="42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2" o:spid="_x0000_s1053" style="position:absolute;left:8378;top:6640;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IVcIA&#10;AADbAAAADwAAAGRycy9kb3ducmV2LnhtbERPTUvDQBC9C/6HZYRexG6qICV2W2KhWHuyjYjehuw0&#10;G8zOhuymTf995yB4fLzvxWr0rTpRH5vABmbTDBRxFWzDtYHPcvMwBxUTssU2MBm4UITV8vZmgbkN&#10;Z97T6ZBqJSEcczTgUupyrWPlyGOcho5YuGPoPSaBfa1tj2cJ961+zLJn7bFhaXDY0dpR9XsYvJQM&#10;H+/f5f2PHsqvt936dVcEdyyMmdyNxQuoRGP6F/+5t9bAk4yVL/I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UhVwgAAANsAAAAPAAAAAAAAAAAAAAAAAJgCAABkcnMvZG93&#10;bnJldi54bWxQSwUGAAAAAAQABAD1AAAAhwMAAAAA&#10;" path="m,l,19930,19953,r,19930l,xe" filled="f" strokeweight="2pt">
                    <v:stroke startarrowwidth="narrow" startarrowlength="short" endarrowwidth="narrow" endarrowlength="short"/>
                    <v:path arrowok="t" o:connecttype="custom" o:connectlocs="0,0;0,284;426,0;426,284;0,0" o:connectangles="0,0,0,0,0"/>
                  </v:shape>
                  <v:line id="Line 43" o:spid="_x0000_s1054" style="position:absolute;visibility:visible;mso-wrap-style:square" from="8580,6465" to="8589,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X3/sQAAADbAAAADwAAAGRycy9kb3ducmV2LnhtbESP0U4CMRRE3034h+aS+CZdwZh1oRAC&#10;EpUXAvIBN9vrtrq93bRlWf/empj4OJmZM5nFanCt6ClE61nB/aQAQVx7bblRcH7f3ZUgYkLW2Hom&#10;Bd8UYbUc3Syw0v7KR+pPqREZwrFCBSalrpIy1oYcxonviLP34YPDlGVopA54zXDXymlRPEqHlvOC&#10;wY42huqv08UpaEr7NhweZsXebMqX59B/rmu7Vep2PKznIBIN6T/8137VCmZP8Psl/w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ff+xAAAANsAAAAPAAAAAAAAAAAA&#10;AAAAAKECAABkcnMvZG93bnJldi54bWxQSwUGAAAAAAQABAD5AAAAkgMAAAAA&#10;" strokeweight="2pt">
                    <v:stroke startarrowwidth="narrow" startarrowlength="short" endarrowwidth="narrow" endarrowlength="short"/>
                  </v:line>
                  <v:line id="Line 44" o:spid="_x0000_s1055" style="position:absolute;visibility:visible;mso-wrap-style:square" from="8393,6458" to="875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group>
                <v:group id="Group 45" o:spid="_x0000_s1056" style="position:absolute;left:9113;top:4256;width:427;height:467" coordorigin="8378,6458" coordsize="42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057" style="position:absolute;left:8378;top:6640;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MwsUA&#10;AADbAAAADwAAAGRycy9kb3ducmV2LnhtbESPX2vCMBTF3wf7DuEO9jI0VWRIZ5ROkG0+zVbEvV2a&#10;a1PW3JQm1frtjTDY4+H8+XEWq8E24kydrx0rmIwTEMSl0zVXCvbFZjQH4QOyxsYxKbiSh9Xy8WGB&#10;qXYX3tE5D5WII+xTVGBCaFMpfWnIoh+7ljh6J9dZDFF2ldQdXuK4beQ0SV6lxZojwWBLa0Plb97b&#10;COm/v47Fy4/si8PHdv2+zZw5ZUo9Pw3ZG4hAQ/gP/7U/tYLZF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wzCxQAAANsAAAAPAAAAAAAAAAAAAAAAAJgCAABkcnMv&#10;ZG93bnJldi54bWxQSwUGAAAAAAQABAD1AAAAigMAAAAA&#10;" path="m,l,19930,19953,r,19930l,xe" filled="f" strokeweight="2pt">
                    <v:stroke startarrowwidth="narrow" startarrowlength="short" endarrowwidth="narrow" endarrowlength="short"/>
                    <v:path arrowok="t" o:connecttype="custom" o:connectlocs="0,0;0,284;426,0;426,284;0,0" o:connectangles="0,0,0,0,0"/>
                  </v:shape>
                  <v:line id="Line 47" o:spid="_x0000_s1058" style="position:absolute;visibility:visible;mso-wrap-style:square" from="8580,6465" to="8589,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zacQAAADbAAAADwAAAGRycy9kb3ducmV2LnhtbESP0UoDMRRE3wv+Q7iCb21WW8qyNi2l&#10;KmpfiqsfcNncblI3N0sSt+vfG6HQx2FmzjCrzeg6MVCI1rOC+1kBgrjx2nKr4OvzZVqCiAlZY+eZ&#10;FPxShM36ZrLCSvszf9BQp1ZkCMcKFZiU+krK2BhyGGe+J87e0QeHKcvQSh3wnOGukw9FsZQOLecF&#10;gz3tDDXf9Y9T0Jb2fTws5sXe7MrX5zCcto19Uurudtw+gkg0pmv40n7TChZz+P+Sf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e7NpxAAAANsAAAAPAAAAAAAAAAAA&#10;AAAAAKECAABkcnMvZG93bnJldi54bWxQSwUGAAAAAAQABAD5AAAAkgMAAAAA&#10;" strokeweight="2pt">
                    <v:stroke startarrowwidth="narrow" startarrowlength="short" endarrowwidth="narrow" endarrowlength="short"/>
                  </v:line>
                  <v:line id="Line 48" o:spid="_x0000_s1059" style="position:absolute;visibility:visible;mso-wrap-style:square" from="8393,6458" to="875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3VcMAAADbAAAADwAAAGRycy9kb3ducmV2LnhtbESPwWrDMBBE74X8g9hAb42cYEpxo4QQ&#10;CPjgHOKW9LpYW8vUWtmWYrt/HwUKPQ4zb4bZ7mfbipEG3zhWsF4lIIgrpxuuFXx+nF7eQPiArLF1&#10;TAp+ycN+t3jaYqbdxBcay1CLWMI+QwUmhC6T0leGLPqV64ij9+0GiyHKoZZ6wCmW21ZukuRVWmw4&#10;Lhjs6Gio+ilvVkF6zo3+mgtfXJL8Sk2fHvvSKfW8nA/vIALN4T/8R+c6cik8vsQf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3t1XDAAAA2wAAAA8AAAAAAAAAAAAA&#10;AAAAoQIAAGRycy9kb3ducmV2LnhtbFBLBQYAAAAABAAEAPkAAACRAwAAAAA=&#10;" strokeweight="2.25pt"/>
                </v:group>
                <v:group id="Group 49" o:spid="_x0000_s1060" style="position:absolute;left:9113;top:3348;width:427;height:467" coordorigin="8378,6458" coordsize="42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0" o:spid="_x0000_s1061" style="position:absolute;left:8378;top:6640;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KwcQA&#10;AADbAAAADwAAAGRycy9kb3ducmV2LnhtbESPX2vCMBTF3wW/Q7gDX4amGyLSGaUKY+rTtCLu7dJc&#10;m7LmpjSpdt9+GQx8PJw/P85i1dta3Kj1lWMFL5MEBHHhdMWlglP+Pp6D8AFZY+2YFPyQh9VyOFhg&#10;qt2dD3Q7hlLEEfYpKjAhNKmUvjBk0U9cQxy9q2sthijbUuoW73Hc1vI1SWbSYsWRYLChjaHi+9jZ&#10;COk+d5f8+Ut2+fljv1nvM2eumVKjpz57AxGoD4/wf3urFUx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CsHEAAAA2wAAAA8AAAAAAAAAAAAAAAAAmAIAAGRycy9k&#10;b3ducmV2LnhtbFBLBQYAAAAABAAEAPUAAACJAwAAAAA=&#10;" path="m,l,19930,19953,r,19930l,xe" filled="f" strokeweight="2pt">
                    <v:stroke startarrowwidth="narrow" startarrowlength="short" endarrowwidth="narrow" endarrowlength="short"/>
                    <v:path arrowok="t" o:connecttype="custom" o:connectlocs="0,0;0,284;426,0;426,284;0,0" o:connectangles="0,0,0,0,0"/>
                  </v:shape>
                  <v:line id="Line 51" o:spid="_x0000_s1062" style="position:absolute;visibility:visible;mso-wrap-style:square" from="8580,6465" to="8589,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1asQAAADbAAAADwAAAGRycy9kb3ducmV2LnhtbESP0U4CMRRE3034h+aS+CZdgchmoRAC&#10;GJUXIvIBN9vrtrq93bR1Wf/empj4OJmZM5nVZnCt6ClE61nB/aQAQVx7bblRcHl7vCtBxISssfVM&#10;Cr4pwmY9ullhpf2VX6k/p0ZkCMcKFZiUukrKWBtyGCe+I87euw8OU5ahkTrgNcNdK6dF8SAdWs4L&#10;BjvaGao/z19OQVPal+E0nxVHsyufDqH/2NZ2r9TteNguQSQa0n/4r/2sFcwX8Psl/w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LVqxAAAANsAAAAPAAAAAAAAAAAA&#10;AAAAAKECAABkcnMvZG93bnJldi54bWxQSwUGAAAAAAQABAD5AAAAkgMAAAAA&#10;" strokeweight="2pt">
                    <v:stroke startarrowwidth="narrow" startarrowlength="short" endarrowwidth="narrow" endarrowlength="short"/>
                  </v:line>
                  <v:line id="Line 52" o:spid="_x0000_s1063" style="position:absolute;visibility:visible;mso-wrap-style:square" from="8393,6458" to="875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9UL8AAADbAAAADwAAAGRycy9kb3ducmV2LnhtbERPTWvCQBC9F/wPywjedGORItFVRBBy&#10;0INR2uuQHbPB7GzMbjX9951DocfH+15vB9+qJ/WxCWxgPstAEVfBNlwbuF4O0yWomJAttoHJwA9F&#10;2G5Gb2vMbXjxmZ5lqpWEcMzRgEupy7WOlSOPcRY6YuFuofeYBPa1tj2+JNy3+j3LPrTHhqXBYUd7&#10;R9W9/PYGFqfC2a/hGI/nrPik5rHYP8pgzGQ87FagEg3pX/znLqz4ZKx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q9UL8AAADbAAAADwAAAAAAAAAAAAAAAACh&#10;AgAAZHJzL2Rvd25yZXYueG1sUEsFBgAAAAAEAAQA+QAAAI0DAAAAAA==&#10;" strokeweight="2.25pt"/>
                </v:group>
                <v:group id="Group 53" o:spid="_x0000_s1064" style="position:absolute;left:7838;top:3305;width:430;height:529" coordorigin="7100,6383" coordsize="430,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4" o:spid="_x0000_s1065" style="position:absolute;left:7103;top:6627;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h88IA&#10;AADbAAAADwAAAGRycy9kb3ducmV2LnhtbERPTUvDQBC9C/6HZYRexG4qKCV2W2KhWHuyjYjehuw0&#10;G8zOhuymTf995yB4fLzvxWr0rTpRH5vABmbTDBRxFWzDtYHPcvMwBxUTssU2MBm4UITV8vZmgbkN&#10;Z97T6ZBqJSEcczTgUupyrWPlyGOcho5YuGPoPSaBfa1tj2cJ961+zLJn7bFhaXDY0dpR9XsYvJQM&#10;H+/f5f2PHsqvt936dVcEdyyMmdyNxQuoRGP6F/+5t9bAk6yXL/I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KHzwgAAANsAAAAPAAAAAAAAAAAAAAAAAJgCAABkcnMvZG93&#10;bnJldi54bWxQSwUGAAAAAAQABAD1AAAAhwMAAAAA&#10;" path="m,l,19930,19953,r,19930l,xe" filled="f" strokeweight="2pt">
                    <v:stroke startarrowwidth="narrow" startarrowlength="short" endarrowwidth="narrow" endarrowlength="short"/>
                    <v:path arrowok="t" o:connecttype="custom" o:connectlocs="0,0;0,284;426,0;426,284;0,0" o:connectangles="0,0,0,0,0"/>
                  </v:shape>
                  <v:line id="Line 55" o:spid="_x0000_s1066" style="position:absolute;flip:x;visibility:visible;mso-wrap-style:square" from="7305,6546" to="7313,6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QYPsQAAADbAAAADwAAAGRycy9kb3ducmV2LnhtbESPT4vCMBTE78J+h/AEb5qq66LVKIus&#10;4KEX/1z29myebbF5KUlWq59+Iwgeh5n5DbNYtaYWV3K+sqxgOEhAEOdWV1woOB42/SkIH5A11pZJ&#10;wZ08rJYfnQWm2t54R9d9KESEsE9RQRlCk0rp85IM+oFtiKN3ts5giNIVUju8Rbip5ShJvqTBiuNC&#10;iQ2tS8ov+z+jYOw+Z2f7c8yKk39sfnE2HWchU6rXbb/nIAK14R1+tbdawWQIzy/x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5Bg+xAAAANsAAAAPAAAAAAAAAAAA&#10;AAAAAKECAABkcnMvZG93bnJldi54bWxQSwUGAAAAAAQABAD5AAAAkgMAAAAA&#10;" strokeweight="2pt">
                    <v:stroke startarrowwidth="narrow" startarrowlength="short" endarrowwidth="narrow" endarrowlength="short"/>
                  </v:line>
                  <v:group id="Group 56" o:spid="_x0000_s1067" style="position:absolute;left:7100;top:6383;width:430;height:153;flip:x y" coordorigin="7100,6420" coordsize="430,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lHuKjFAAAA2wAA&#10;AA8AAAAAAAAAAAAAAAAAqgIAAGRycy9kb3ducmV2LnhtbFBLBQYAAAAABAAEAPoAAACcAwAAAAA=&#10;">
                    <v:line id="Line 57" o:spid="_x0000_s1068" style="position:absolute;visibility:visible;mso-wrap-style:square" from="7103,6420" to="7530,6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IltMQAAADbAAAADwAAAGRycy9kb3ducmV2LnhtbESP0U4CMRRE3034h+aS+CZdQclmoRAC&#10;EpUXIvIBN9vrtrq93bRlWf/empj4OJmZM5nlenCt6ClE61nB/aQAQVx7bblRcH7f35UgYkLW2Hom&#10;Bd8UYb0a3Syx0v7Kb9SfUiMyhGOFCkxKXSVlrA05jBPfEWfvwweHKcvQSB3wmuGuldOimEuHlvOC&#10;wY62huqv08UpaEr7OhwfZsXBbMvnp9B/bmq7U+p2PGwWIBIN6T/8137RCh5n8Psl/w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iW0xAAAANsAAAAPAAAAAAAAAAAA&#10;AAAAAKECAABkcnMvZG93bnJldi54bWxQSwUGAAAAAAQABAD5AAAAkgMAAAAA&#10;" strokeweight="2pt">
                      <v:stroke startarrowwidth="narrow" startarrowlength="short" endarrowwidth="narrow" endarrowlength="short"/>
                    </v:line>
                    <v:shape id="Arc 58" o:spid="_x0000_s1069" style="position:absolute;left:7304;top:6420;width:223;height:15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PHcQA&#10;AADbAAAADwAAAGRycy9kb3ducmV2LnhtbESPT2vCQBTE70K/w/IKvdVNbZQQs0oqFnvUVIrHR/bl&#10;T5t9G7Jbjd/eLRQ8DjPzGyZbj6YTZxpca1nByzQCQVxa3XKt4Pj5/pyAcB5ZY2eZFFzJwXr1MMkw&#10;1fbCBzoXvhYBwi5FBY33fSqlKxsy6Ka2Jw5eZQeDPsihlnrAS4CbTs6iaCENthwWGuxp01D5U/wa&#10;BfvXtzz+2uX1Ni7srjom9jvenpR6ehzzJQhPo7+H/9sfWsE8hr8v4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Tx3EAAAA2wAAAA8AAAAAAAAAAAAAAAAAmAIAAGRycy9k&#10;b3ducmV2LnhtbFBLBQYAAAAABAAEAPUAAACJAwAAAAA=&#10;" path="m-1,nfc11929,,21600,9670,21600,21600em-1,nsc11929,,21600,9670,21600,21600l,21600,-1,xe" filled="f" strokeweight="2pt">
                      <v:path arrowok="t" o:extrusionok="f" o:connecttype="custom" o:connectlocs="0,0;223,153;0,153" o:connectangles="0,0,0"/>
                    </v:shape>
                    <v:shape id="Arc 59" o:spid="_x0000_s1070" style="position:absolute;left:7100;top:6420;width:220;height:15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VOsIA&#10;AADbAAAADwAAAGRycy9kb3ducmV2LnhtbESPQYvCMBSE74L/ITxhb5quUJGuUVxZYdFT1cMeH82z&#10;qTYv3SZq/fdGEDwOM/MNM1t0thZXan3lWMHnKAFBXDhdcangsF8PpyB8QNZYOyYFd/KwmPd7M8y0&#10;u3FO110oRYSwz1CBCaHJpPSFIYt+5Bri6B1dazFE2ZZSt3iLcFvLcZJMpMWK44LBhlaGivPuYhVs&#10;f/L/0378t0nzldyabzsJcopKfQy65ReIQF14h1/tX60gTe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JU6wgAAANsAAAAPAAAAAAAAAAAAAAAAAJgCAABkcnMvZG93&#10;bnJldi54bWxQSwUGAAAAAAQABAD1AAAAhwMAAAAA&#10;" path="m-1,nfc11929,,21600,9670,21600,21600em-1,nsc11929,,21600,9670,21600,21600l,21600,-1,xe" filled="f" strokeweight="2pt">
                      <v:path arrowok="t" o:extrusionok="f" o:connecttype="custom" o:connectlocs="0,0;220,153;0,153" o:connectangles="0,0,0"/>
                    </v:shape>
                  </v:group>
                </v:group>
                <v:shapetype id="_x0000_t202" coordsize="21600,21600" o:spt="202" path="m,l,21600r21600,l21600,xe">
                  <v:stroke joinstyle="miter"/>
                  <v:path gradientshapeok="t" o:connecttype="rect"/>
                </v:shapetype>
                <v:shape id="Text Box 60" o:spid="_x0000_s1071" type="#_x0000_t202" style="position:absolute;left:6098;top:94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0E4831" w:rsidRDefault="000E4831" w:rsidP="00FE3584"/>
                    </w:txbxContent>
                  </v:textbox>
                </v:shape>
                <v:shape id="Text Box 61" o:spid="_x0000_s1072" type="#_x0000_t202" style="position:absolute;left:5918;top:94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0E4831" w:rsidRDefault="000E4831" w:rsidP="00FE3584"/>
                    </w:txbxContent>
                  </v:textbox>
                </v:shape>
                <v:shape id="Text Box 62" o:spid="_x0000_s1073" type="#_x0000_t202" style="position:absolute;left:6818;top:94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0E4831" w:rsidRDefault="000E4831" w:rsidP="00FE3584"/>
                    </w:txbxContent>
                  </v:textbox>
                </v:shape>
                <v:shape id="Text Box 63" o:spid="_x0000_s1074" type="#_x0000_t202" style="position:absolute;left:8618;top:5695;width:54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E4831" w:rsidRDefault="000E4831" w:rsidP="00FE3584">
                        <w:r>
                          <w:t>4</w:t>
                        </w:r>
                      </w:p>
                    </w:txbxContent>
                  </v:textbox>
                </v:shape>
                <v:shape id="Text Box 64" o:spid="_x0000_s1075" type="#_x0000_t202" style="position:absolute;left:8618;top:4615;width:720;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0E4831" w:rsidRDefault="000E4831" w:rsidP="00FE3584">
                        <w:r>
                          <w:t>5</w:t>
                        </w:r>
                      </w:p>
                    </w:txbxContent>
                  </v:textbox>
                </v:shape>
                <v:shape id="Text Box 65" o:spid="_x0000_s1076" type="#_x0000_t202" style="position:absolute;left:8618;top:3175;width:54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E4831" w:rsidRDefault="000E4831" w:rsidP="00FE3584">
                        <w:r>
                          <w:t>6</w:t>
                        </w:r>
                      </w:p>
                    </w:txbxContent>
                  </v:textbox>
                </v:shape>
                <v:shape id="Text Box 66" o:spid="_x0000_s1077" type="#_x0000_t202" style="position:absolute;left:3893;top:5585;width:58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E4831" w:rsidRDefault="000E4831" w:rsidP="00FE3584">
                        <w:r>
                          <w:t>7</w:t>
                        </w:r>
                      </w:p>
                    </w:txbxContent>
                  </v:textbox>
                </v:shape>
                <v:shape id="Text Box 67" o:spid="_x0000_s1078" type="#_x0000_t202" style="position:absolute;left:1778;top:8465;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kondenser</w:t>
                        </w:r>
                        <w:proofErr w:type="spellEnd"/>
                        <w:proofErr w:type="gramEnd"/>
                      </w:p>
                    </w:txbxContent>
                  </v:textbox>
                </v:shape>
                <v:shape id="Text Box 68" o:spid="_x0000_s1079" type="#_x0000_t202" style="position:absolute;left:5378;top:3065;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evaporatör</w:t>
                        </w:r>
                        <w:proofErr w:type="spellEnd"/>
                        <w:r w:rsidRPr="00D16D43">
                          <w:rPr>
                            <w:rFonts w:ascii="Arial Narrow" w:hAnsi="Arial Narrow"/>
                            <w:sz w:val="20"/>
                            <w:szCs w:val="20"/>
                          </w:rPr>
                          <w:t xml:space="preserve">  2</w:t>
                        </w:r>
                        <w:proofErr w:type="gramEnd"/>
                      </w:p>
                    </w:txbxContent>
                  </v:textbox>
                </v:shape>
                <v:shape id="Text Box 69" o:spid="_x0000_s1080" type="#_x0000_t202" style="position:absolute;left:5558;top:5083;width:162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evaporatör</w:t>
                        </w:r>
                        <w:proofErr w:type="spellEnd"/>
                        <w:r w:rsidRPr="00D16D43">
                          <w:rPr>
                            <w:rFonts w:ascii="Arial Narrow" w:hAnsi="Arial Narrow"/>
                            <w:sz w:val="20"/>
                            <w:szCs w:val="20"/>
                          </w:rPr>
                          <w:t xml:space="preserve">  1</w:t>
                        </w:r>
                        <w:proofErr w:type="gramEnd"/>
                      </w:p>
                    </w:txbxContent>
                  </v:textbox>
                </v:shape>
                <v:oval id="Oval 70" o:spid="_x0000_s1081" style="position:absolute;left:3908;top:8790;width:711;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8jh8UA&#10;AADbAAAADwAAAGRycy9kb3ducmV2LnhtbESPQWvCQBSE74X+h+UVems2Wgg1Zg1aKLTQixoFb4/s&#10;MwnJvo3ZrYn/3i0Uehxm5hsmyyfTiSsNrrGsYBbFIIhLqxuuFBT7j5c3EM4ja+wsk4IbOchXjw8Z&#10;ptqOvKXrzlciQNilqKD2vk+ldGVNBl1ke+Lgne1g0Ac5VFIPOAa46eQ8jhNpsOGwUGNP7zWV7e7H&#10;KHgtDu5rPluUm9tx7E72u+XLOVbq+WlaL0F4mvx/+K/9qRUkC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yOHxQAAANsAAAAPAAAAAAAAAAAAAAAAAJgCAABkcnMv&#10;ZG93bnJldi54bWxQSwUGAAAAAAQABAD1AAAAigMAAAAA&#10;" fillcolor="#969696" strokeweight="2pt"/>
                <v:line id="Line 71" o:spid="_x0000_s1082" style="position:absolute;flip:y;visibility:visible;mso-wrap-style:square" from="3938,8870" to="4478,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3vbMUAAADbAAAADwAAAGRycy9kb3ducmV2LnhtbESPzWrDMBCE74W8g9hAbo3cpOTHjWxC&#10;iaEHX5LmktvW2tim1spIauz26atCoMdhZr5hdvloOnEj51vLCp7mCQjiyuqWawXn9+JxA8IHZI2d&#10;ZVLwTR7ybPKww1TbgY90O4VaRAj7FBU0IfSplL5qyKCf2544elfrDIYoXS21wyHCTScXSbKSBluO&#10;Cw329NpQ9Xn6MgqW7nl7tYdzWX/4n+KC282yDKVSs+m4fwERaAz/4Xv7TStYreHvS/w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3vbMUAAADbAAAADwAAAAAAAAAA&#10;AAAAAAChAgAAZHJzL2Rvd25yZXYueG1sUEsFBgAAAAAEAAQA+QAAAJMDAAAAAA==&#10;" strokeweight="2pt">
                  <v:stroke startarrowwidth="narrow" startarrowlength="short" endarrowwidth="narrow" endarrowlength="short"/>
                </v:line>
                <v:line id="Line 72" o:spid="_x0000_s1083" style="position:absolute;flip:x y;visibility:visible;mso-wrap-style:square" from="3953,9245" to="4493,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tV8EAAADbAAAADwAAAGRycy9kb3ducmV2LnhtbERPTYvCMBC9L/gfwgheRFNdKEs1FREF&#10;PQiuelhvQzO2pc2kNLHWf28OCx4f73u56k0tOmpdaVnBbBqBIM6sLjlXcL3sJj8gnEfWWFsmBS9y&#10;sEoHX0tMtH3yL3Vnn4sQwi5BBYX3TSKlywoy6Ka2IQ7c3bYGfYBtLnWLzxBuajmPolgaLDk0FNjQ&#10;pqCsOj+MgvG2y0+378sx3l2r8q850KZ/jZUaDfv1AoSn3n/E/+69VhCHseFL+AE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q1XwQAAANsAAAAPAAAAAAAAAAAAAAAA&#10;AKECAABkcnMvZG93bnJldi54bWxQSwUGAAAAAAQABAD5AAAAjwMAAAAA&#10;" strokeweight="2pt">
                  <v:stroke startarrowwidth="narrow" startarrowlength="short" endarrowwidth="narrow" endarrowlength="short"/>
                </v:line>
                <v:shape id="Text Box 73" o:spid="_x0000_s1084" type="#_x0000_t202" style="position:absolute;left:3578;top:936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0E4831" w:rsidRPr="00D16D43" w:rsidRDefault="000E4831" w:rsidP="00FE3584">
                        <w:pPr>
                          <w:rPr>
                            <w:rFonts w:ascii="Arial Narrow" w:hAnsi="Arial Narrow"/>
                            <w:sz w:val="20"/>
                            <w:szCs w:val="20"/>
                          </w:rPr>
                        </w:pPr>
                        <w:proofErr w:type="spellStart"/>
                        <w:proofErr w:type="gramStart"/>
                        <w:r w:rsidRPr="00D16D43">
                          <w:rPr>
                            <w:rFonts w:ascii="Arial Narrow" w:hAnsi="Arial Narrow"/>
                            <w:sz w:val="20"/>
                            <w:szCs w:val="20"/>
                          </w:rPr>
                          <w:t>kompresör</w:t>
                        </w:r>
                        <w:proofErr w:type="spellEnd"/>
                        <w:proofErr w:type="gramEnd"/>
                        <w:r w:rsidRPr="00D16D43">
                          <w:rPr>
                            <w:rFonts w:ascii="Arial Narrow" w:hAnsi="Arial Narrow"/>
                            <w:sz w:val="20"/>
                            <w:szCs w:val="20"/>
                          </w:rPr>
                          <w:t xml:space="preserve"> 2</w:t>
                        </w:r>
                      </w:p>
                    </w:txbxContent>
                  </v:textbox>
                </v:shape>
                <v:shape id="Text Box 74" o:spid="_x0000_s1085" type="#_x0000_t202" style="position:absolute;left:3578;top:10445;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0E4831" w:rsidRPr="00D16D43" w:rsidRDefault="000E4831" w:rsidP="00FE3584">
                        <w:pPr>
                          <w:rPr>
                            <w:rFonts w:ascii="Arial Narrow" w:hAnsi="Arial Narrow"/>
                            <w:sz w:val="20"/>
                            <w:szCs w:val="20"/>
                          </w:rPr>
                        </w:pPr>
                        <w:proofErr w:type="spellStart"/>
                        <w:proofErr w:type="gramStart"/>
                        <w:r w:rsidRPr="00D16D43">
                          <w:rPr>
                            <w:rFonts w:ascii="Arial Narrow" w:hAnsi="Arial Narrow"/>
                            <w:sz w:val="20"/>
                            <w:szCs w:val="20"/>
                          </w:rPr>
                          <w:t>kompresör</w:t>
                        </w:r>
                        <w:proofErr w:type="spellEnd"/>
                        <w:proofErr w:type="gramEnd"/>
                        <w:r w:rsidRPr="00D16D43">
                          <w:rPr>
                            <w:rFonts w:ascii="Arial Narrow" w:hAnsi="Arial Narrow"/>
                            <w:sz w:val="20"/>
                            <w:szCs w:val="20"/>
                          </w:rPr>
                          <w:t xml:space="preserve"> 1</w:t>
                        </w:r>
                      </w:p>
                    </w:txbxContent>
                  </v:textbox>
                </v:shape>
                <v:shape id="Freeform 75" o:spid="_x0000_s1086" style="position:absolute;left:7718;top:4435;width:540;height:360;visibility:visible;mso-wrap-style:square;v-text-anchor:top" coordsize="19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pqsQA&#10;AADbAAAADwAAAGRycy9kb3ducmV2LnhtbESPQWvCQBSE70L/w/IKXkrd6ME2qZugEW1vorY9P7Kv&#10;SWj2bdhdNf57t1DwOMzMN8yiGEwnzuR8a1nBdJKAIK6sbrlW8HncPL+C8AFZY2eZFFzJQ5E/jBaY&#10;aXvhPZ0PoRYRwj5DBU0IfSalrxoy6Ce2J47ej3UGQ5SultrhJcJNJ2dJMpcGW44LDfZUNlT9Hk5G&#10;QdmH1TZ9St+PLi3tKv3e7K7rL6XGj8PyDUSgIdzD/+0PreBl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qarEAAAA2wAAAA8AAAAAAAAAAAAAAAAAmAIAAGRycy9k&#10;b3ducmV2LnhtbFBLBQYAAAAABAAEAPUAAACJAwAAAAA=&#10;" path="m,180l180,,360,360,540,,720,360,900,r180,360l1260,r180,360l1620,r180,360l1980,180e" filled="f">
                  <v:path arrowok="t" o:connecttype="custom" o:connectlocs="0,180;49,0;98,360;147,0;196,360;245,0;295,360;344,0;393,360;442,0;491,360;540,180" o:connectangles="0,0,0,0,0,0,0,0,0,0,0,0"/>
                </v:shape>
                <v:shape id="Text Box 76" o:spid="_x0000_s1087" type="#_x0000_t202" style="position:absolute;left:6998;top:2815;width:1980;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dış</w:t>
                        </w:r>
                        <w:proofErr w:type="spellEnd"/>
                        <w:proofErr w:type="gramEnd"/>
                        <w:r w:rsidRPr="00D16D43">
                          <w:rPr>
                            <w:rFonts w:ascii="Arial Narrow" w:hAnsi="Arial Narrow"/>
                            <w:sz w:val="20"/>
                            <w:szCs w:val="20"/>
                          </w:rPr>
                          <w:t xml:space="preserve">. </w:t>
                        </w:r>
                        <w:proofErr w:type="spellStart"/>
                        <w:r w:rsidRPr="00D16D43">
                          <w:rPr>
                            <w:rFonts w:ascii="Arial Narrow" w:hAnsi="Arial Narrow"/>
                            <w:sz w:val="20"/>
                            <w:szCs w:val="20"/>
                          </w:rPr>
                          <w:t>deng.TGV</w:t>
                        </w:r>
                        <w:proofErr w:type="spellEnd"/>
                      </w:p>
                    </w:txbxContent>
                  </v:textbox>
                </v:shape>
                <v:shape id="Text Box 77" o:spid="_x0000_s1088" type="#_x0000_t202" style="position:absolute;left:7178;top:5875;width:1980;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iç</w:t>
                        </w:r>
                        <w:proofErr w:type="spellEnd"/>
                        <w:proofErr w:type="gramEnd"/>
                        <w:r w:rsidRPr="00D16D43">
                          <w:rPr>
                            <w:rFonts w:ascii="Arial Narrow" w:hAnsi="Arial Narrow"/>
                            <w:sz w:val="20"/>
                            <w:szCs w:val="20"/>
                          </w:rPr>
                          <w:t xml:space="preserve"> </w:t>
                        </w:r>
                        <w:proofErr w:type="spellStart"/>
                        <w:r w:rsidRPr="00D16D43">
                          <w:rPr>
                            <w:rFonts w:ascii="Arial Narrow" w:hAnsi="Arial Narrow"/>
                            <w:sz w:val="20"/>
                            <w:szCs w:val="20"/>
                          </w:rPr>
                          <w:t>deng.TGV</w:t>
                        </w:r>
                        <w:proofErr w:type="spellEnd"/>
                      </w:p>
                    </w:txbxContent>
                  </v:textbox>
                </v:shape>
                <v:shape id="Text Box 78" o:spid="_x0000_s1089" type="#_x0000_t202" style="position:absolute;left:7898;top:8645;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0E4831" w:rsidRPr="00D16D43" w:rsidRDefault="000E4831" w:rsidP="00FE3584">
                        <w:pPr>
                          <w:rPr>
                            <w:rFonts w:ascii="Arial Narrow" w:hAnsi="Arial Narrow"/>
                            <w:sz w:val="20"/>
                            <w:szCs w:val="20"/>
                          </w:rPr>
                        </w:pPr>
                        <w:proofErr w:type="spellStart"/>
                        <w:proofErr w:type="gramStart"/>
                        <w:r w:rsidRPr="00D16D43">
                          <w:rPr>
                            <w:rFonts w:ascii="Arial Narrow" w:hAnsi="Arial Narrow"/>
                            <w:sz w:val="20"/>
                            <w:szCs w:val="20"/>
                          </w:rPr>
                          <w:t>sıvı</w:t>
                        </w:r>
                        <w:proofErr w:type="spellEnd"/>
                        <w:proofErr w:type="gramEnd"/>
                        <w:r w:rsidRPr="00D16D43">
                          <w:rPr>
                            <w:rFonts w:ascii="Arial Narrow" w:hAnsi="Arial Narrow"/>
                            <w:sz w:val="20"/>
                            <w:szCs w:val="20"/>
                          </w:rPr>
                          <w:t xml:space="preserve"> </w:t>
                        </w:r>
                        <w:proofErr w:type="spellStart"/>
                        <w:r w:rsidRPr="00D16D43">
                          <w:rPr>
                            <w:rFonts w:ascii="Arial Narrow" w:hAnsi="Arial Narrow"/>
                            <w:sz w:val="20"/>
                            <w:szCs w:val="20"/>
                          </w:rPr>
                          <w:t>enjeksiyonu</w:t>
                        </w:r>
                        <w:proofErr w:type="spellEnd"/>
                      </w:p>
                    </w:txbxContent>
                  </v:textbox>
                </v:shape>
                <v:shape id="Text Box 79" o:spid="_x0000_s1090" type="#_x0000_t202" style="position:absolute;left:8438;top:8285;width:54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0E4831" w:rsidRDefault="000E4831" w:rsidP="00FE3584">
                        <w:r>
                          <w:t>3</w:t>
                        </w:r>
                      </w:p>
                    </w:txbxContent>
                  </v:textbox>
                </v:shape>
                <v:shape id="Text Box 80" o:spid="_x0000_s1091" type="#_x0000_t202" style="position:absolute;left:6278;top:918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0E4831" w:rsidRDefault="000E4831" w:rsidP="00FE3584">
                        <w:r>
                          <w:t>2</w:t>
                        </w:r>
                      </w:p>
                    </w:txbxContent>
                  </v:textbox>
                </v:shape>
                <v:shape id="Text Box 81" o:spid="_x0000_s1092" type="#_x0000_t202" style="position:absolute;left:6278;top:10264;width:54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0E4831" w:rsidRDefault="000E4831" w:rsidP="00FE3584">
                        <w:r>
                          <w:t>1</w:t>
                        </w:r>
                      </w:p>
                    </w:txbxContent>
                  </v:textbox>
                </v:shape>
                <v:shape id="Text Box 82" o:spid="_x0000_s1093" type="#_x0000_t202" style="position:absolute;left:7358;top:4795;width:1497;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kılcal</w:t>
                        </w:r>
                        <w:proofErr w:type="spellEnd"/>
                        <w:proofErr w:type="gramEnd"/>
                        <w:r w:rsidRPr="00D16D43">
                          <w:rPr>
                            <w:rFonts w:ascii="Arial Narrow" w:hAnsi="Arial Narrow"/>
                            <w:sz w:val="20"/>
                            <w:szCs w:val="20"/>
                          </w:rPr>
                          <w:t xml:space="preserve"> </w:t>
                        </w:r>
                        <w:proofErr w:type="spellStart"/>
                        <w:r w:rsidRPr="00D16D43">
                          <w:rPr>
                            <w:rFonts w:ascii="Arial Narrow" w:hAnsi="Arial Narrow"/>
                            <w:sz w:val="20"/>
                            <w:szCs w:val="20"/>
                          </w:rPr>
                          <w:t>boru</w:t>
                        </w:r>
                        <w:proofErr w:type="spellEnd"/>
                      </w:p>
                    </w:txbxContent>
                  </v:textbox>
                </v:shape>
                <v:shape id="Text Box 83" o:spid="_x0000_s1094" type="#_x0000_t202" style="position:absolute;left:1958;top:4685;width:1289;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0E4831" w:rsidRDefault="000E4831" w:rsidP="00FE3584">
                        <w:pPr>
                          <w:rPr>
                            <w:rFonts w:ascii="Arial Narrow" w:hAnsi="Arial Narrow"/>
                            <w:sz w:val="20"/>
                            <w:szCs w:val="20"/>
                          </w:rPr>
                        </w:pPr>
                        <w:proofErr w:type="spellStart"/>
                        <w:r w:rsidRPr="00D16D43">
                          <w:rPr>
                            <w:rFonts w:ascii="Arial Narrow" w:hAnsi="Arial Narrow"/>
                            <w:sz w:val="20"/>
                            <w:szCs w:val="20"/>
                          </w:rPr>
                          <w:t>Basınç</w:t>
                        </w:r>
                        <w:proofErr w:type="spellEnd"/>
                        <w:r w:rsidRPr="00D16D43">
                          <w:rPr>
                            <w:rFonts w:ascii="Arial Narrow" w:hAnsi="Arial Narrow"/>
                            <w:sz w:val="20"/>
                            <w:szCs w:val="20"/>
                          </w:rPr>
                          <w:t xml:space="preserve"> </w:t>
                        </w:r>
                        <w:proofErr w:type="spellStart"/>
                        <w:r w:rsidRPr="00D16D43">
                          <w:rPr>
                            <w:rFonts w:ascii="Arial Narrow" w:hAnsi="Arial Narrow"/>
                            <w:sz w:val="20"/>
                            <w:szCs w:val="20"/>
                          </w:rPr>
                          <w:t>ayar</w:t>
                        </w:r>
                        <w:proofErr w:type="spellEnd"/>
                        <w:r w:rsidRPr="00D16D43">
                          <w:rPr>
                            <w:rFonts w:ascii="Arial Narrow" w:hAnsi="Arial Narrow"/>
                            <w:sz w:val="20"/>
                            <w:szCs w:val="20"/>
                          </w:rPr>
                          <w:t xml:space="preserve"> </w:t>
                        </w:r>
                      </w:p>
                      <w:p w:rsidR="000E4831" w:rsidRPr="00D16D43" w:rsidRDefault="000E4831" w:rsidP="00FE3584">
                        <w:pPr>
                          <w:rPr>
                            <w:rFonts w:ascii="Arial Narrow" w:hAnsi="Arial Narrow"/>
                            <w:sz w:val="20"/>
                            <w:szCs w:val="20"/>
                          </w:rPr>
                        </w:pPr>
                        <w:proofErr w:type="spellStart"/>
                        <w:proofErr w:type="gramStart"/>
                        <w:r w:rsidRPr="00D16D43">
                          <w:rPr>
                            <w:rFonts w:ascii="Arial Narrow" w:hAnsi="Arial Narrow"/>
                            <w:sz w:val="20"/>
                            <w:szCs w:val="20"/>
                          </w:rPr>
                          <w:t>vanası</w:t>
                        </w:r>
                        <w:proofErr w:type="spellEnd"/>
                        <w:proofErr w:type="gramEnd"/>
                      </w:p>
                    </w:txbxContent>
                  </v:textbox>
                </v:shape>
                <v:shape id="Text Box 84" o:spid="_x0000_s1095" type="#_x0000_t202" style="position:absolute;left:3578;top:7565;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0E4831" w:rsidRPr="00D16D43" w:rsidRDefault="000E4831" w:rsidP="00FE3584">
                        <w:pPr>
                          <w:rPr>
                            <w:rFonts w:ascii="Arial Narrow" w:hAnsi="Arial Narrow"/>
                            <w:sz w:val="20"/>
                            <w:szCs w:val="20"/>
                          </w:rPr>
                        </w:pPr>
                        <w:proofErr w:type="spellStart"/>
                        <w:proofErr w:type="gramStart"/>
                        <w:r w:rsidRPr="00D16D43">
                          <w:rPr>
                            <w:rFonts w:ascii="Arial Narrow" w:hAnsi="Arial Narrow"/>
                            <w:sz w:val="20"/>
                            <w:szCs w:val="20"/>
                          </w:rPr>
                          <w:t>sıcak</w:t>
                        </w:r>
                        <w:proofErr w:type="spellEnd"/>
                        <w:proofErr w:type="gramEnd"/>
                        <w:r w:rsidRPr="00D16D43">
                          <w:rPr>
                            <w:rFonts w:ascii="Arial Narrow" w:hAnsi="Arial Narrow"/>
                            <w:sz w:val="20"/>
                            <w:szCs w:val="20"/>
                          </w:rPr>
                          <w:t xml:space="preserve"> </w:t>
                        </w:r>
                        <w:proofErr w:type="spellStart"/>
                        <w:r w:rsidRPr="00D16D43">
                          <w:rPr>
                            <w:rFonts w:ascii="Arial Narrow" w:hAnsi="Arial Narrow"/>
                            <w:sz w:val="20"/>
                            <w:szCs w:val="20"/>
                          </w:rPr>
                          <w:t>gaz</w:t>
                        </w:r>
                        <w:proofErr w:type="spellEnd"/>
                        <w:r w:rsidRPr="00D16D43">
                          <w:rPr>
                            <w:rFonts w:ascii="Arial Narrow" w:hAnsi="Arial Narrow"/>
                            <w:sz w:val="20"/>
                            <w:szCs w:val="20"/>
                          </w:rPr>
                          <w:t xml:space="preserve"> defrost </w:t>
                        </w:r>
                        <w:proofErr w:type="spellStart"/>
                        <w:r w:rsidRPr="00D16D43">
                          <w:rPr>
                            <w:rFonts w:ascii="Arial Narrow" w:hAnsi="Arial Narrow"/>
                            <w:sz w:val="20"/>
                            <w:szCs w:val="20"/>
                          </w:rPr>
                          <w:t>valfi</w:t>
                        </w:r>
                        <w:proofErr w:type="spellEnd"/>
                      </w:p>
                    </w:txbxContent>
                  </v:textbox>
                </v:shape>
                <v:rect id="Rectangle 85" o:spid="_x0000_s1096" style="position:absolute;left:2138;top:8825;width:5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riTMUA&#10;AADbAAAADwAAAGRycy9kb3ducmV2LnhtbESPzWvCQBTE7wX/h+UJ3uomtgSJrqL1g0JPfhxyfGSf&#10;SUj2bcyuGv/7bqHgcZiZ3zDzZW8acafOVZYVxOMIBHFudcWFgvNp9z4F4TyyxsYyKXiSg+Vi8DbH&#10;VNsHH+h+9IUIEHYpKii9b1MpXV6SQTe2LXHwLrYz6IPsCqk7fAS4aeQkihJpsOKwUGJLXyXl9fFm&#10;FNTbj22WxOv8lu0/fzab+jqpskSp0bBfzUB46v0r/N/+1gqmMfx9C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uJMxQAAANsAAAAPAAAAAAAAAAAAAAAAAJgCAABkcnMv&#10;ZG93bnJldi54bWxQSwUGAAAAAAQABAD1AAAAigMAAAAA&#10;" fillcolor="red" strokeweight="2.25pt"/>
                <v:shapetype id="_x0000_t125" coordsize="21600,21600" o:spt="125" path="m21600,21600l,21600,21600,,,xe">
                  <v:stroke joinstyle="miter"/>
                  <v:path o:extrusionok="f" gradientshapeok="t" o:connecttype="custom" o:connectlocs="10800,0;10800,10800;10800,21600" textboxrect="5400,5400,16200,16200"/>
                </v:shapetype>
                <v:shape id="AutoShape 86" o:spid="_x0000_s1097" type="#_x0000_t125" style="position:absolute;left:2138;top:8825;width:5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XS8IA&#10;AADbAAAADwAAAGRycy9kb3ducmV2LnhtbESPT4vCMBTE7wt+h/AEb2vqH6ztGkVEwatuF/b4aN62&#10;xealNlGrn94Iwh6HmfkNs1h1phZXal1lWcFoGIEgzq2uuFCQfe8+5yCcR9ZYWyYFd3KwWvY+Fphq&#10;e+MDXY++EAHCLkUFpfdNKqXLSzLohrYhDt6fbQ36INtC6hZvAW5qOY6imTRYcVgosaFNSfnpeDEK&#10;ou1vXE/jOJnpM2aPLJlw8sNKDfrd+guEp87/h9/tvVYwH8PrS/g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pdLwgAAANsAAAAPAAAAAAAAAAAAAAAAAJgCAABkcnMvZG93&#10;bnJldi54bWxQSwUGAAAAAAQABAD1AAAAhwMAAAAA&#10;" fillcolor="red" strokeweight="2.25pt"/>
                <v:shape id="AutoShape 87" o:spid="_x0000_s1098" type="#_x0000_t125" style="position:absolute;left:2858;top:8935;width:1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WyMUA&#10;AADbAAAADwAAAGRycy9kb3ducmV2LnhtbESPT2vCQBTE74V+h+UVeqsbrUgSXUWkBQ9aaOylt2f2&#10;NQnNvg3ZNX/89G5B6HGYmd8wq81gatFR6yrLCqaTCARxbnXFhYKv0/tLDMJ5ZI21ZVIwkoPN+vFh&#10;ham2PX9Sl/lCBAi7FBWU3jeplC4vyaCb2IY4eD+2NeiDbAupW+wD3NRyFkULabDisFBiQ7uS8t/s&#10;YhQkp+/zNaHDm/uYTxO7G3V04aNSz0/DdgnC0+D/w/f2XiuIX+H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9bIxQAAANsAAAAPAAAAAAAAAAAAAAAAAJgCAABkcnMv&#10;ZG93bnJldi54bWxQSwUGAAAAAAQABAD1AAAAigMAAAAA&#10;" fillcolor="#333"/>
                <v:rect id="Rectangle 88" o:spid="_x0000_s1099" alt="Koyu yatay" style="position:absolute;left:3038;top:947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rE8QA&#10;AADbAAAADwAAAGRycy9kb3ducmV2LnhtbESPQWvCQBSE74L/YXmCF6kbxUpIXUUEoagHm/Zgb4/s&#10;azY0+zZktxr99a5Q8DjMzDfMYtXZWpyp9ZVjBZNxAoK4cLriUsHX5/YlBeEDssbaMSm4kofVst9b&#10;YKbdhT/onIdSRAj7DBWYEJpMSl8YsujHriGO3o9rLYYo21LqFi8Rbms5TZK5tFhxXDDY0MZQ8Zv/&#10;WQXH+pTPRrS/nV5Now/ezr+t2Sk1HHTrNxCBuvAM/7fftYJ0Bo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CKxPEAAAA2wAAAA8AAAAAAAAAAAAAAAAAmAIAAGRycy9k&#10;b3ducmV2LnhtbFBLBQYAAAAABAAEAPUAAACJAwAAAAA=&#10;" fillcolor="black">
                  <v:fill r:id="rId14" o:title="" type="pattern"/>
                </v:rect>
                <v:line id="Line 89" o:spid="_x0000_s1100" style="position:absolute;visibility:visible;mso-wrap-style:square" from="2858,9655" to="3038,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oVMIAAADbAAAADwAAAGRycy9kb3ducmV2LnhtbESPQYvCMBSE7wv+h/AEb2uquEupRhFB&#10;6EEPdkWvj+bZFJuX2kSt/94sLOxxmJlvmMWqt414UOdrxwom4wQEcel0zZWC48/2MwXhA7LGxjEp&#10;eJGH1XLwscBMuycf6FGESkQI+wwVmBDaTEpfGrLox64ljt7FdRZDlF0ldYfPCLeNnCbJt7RYc1ww&#10;2NLGUHkt7lbBbJ8bfe53fndI8hPVt9nmVjilRsN+PQcRqA//4b92rhWkX/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KoVMIAAADbAAAADwAAAAAAAAAAAAAA&#10;AAChAgAAZHJzL2Rvd25yZXYueG1sUEsFBgAAAAAEAAQA+QAAAJADAAAAAA==&#10;" strokeweight="2.25pt"/>
                <v:shape id="Freeform 90" o:spid="_x0000_s1101" style="position:absolute;left:2498;top:9185;width:1440;height:1620;rotation:180;visibility:visible;mso-wrap-style:square;v-text-anchor:top" coordsize="126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YjsMA&#10;AADbAAAADwAAAGRycy9kb3ducmV2LnhtbESPQYvCMBSE7wv+h/CEva2pCkWrUURU9rIH3UXw9mie&#10;bbF5qUm09d+bBcHjMDPfMPNlZ2pxJ+crywqGgwQEcW51xYWCv9/t1wSED8gaa8uk4EEelovexxwz&#10;bVve0/0QChEh7DNUUIbQZFL6vCSDfmAb4uidrTMYonSF1A7bCDe1HCVJKg1WHBdKbGhdUn453IwC&#10;t66mm7QdF353tSsejn6O+1NQ6rPfrWYgAnXhHX61v7WCS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3YjsMAAADbAAAADwAAAAAAAAAAAAAAAACYAgAAZHJzL2Rv&#10;d25yZXYueG1sUEsFBgAAAAAEAAQA9QAAAIgDAAAAAA==&#10;" path="m,1620r360,l360,720,,720r360,l360,r900,e" filled="f" strokeweight="2.25pt">
                  <v:path arrowok="t" o:connecttype="custom" o:connectlocs="0,1620;411,1620;411,720;0,720;411,720;411,0;1440,0" o:connectangles="0,0,0,0,0,0,0"/>
                </v:shape>
                <v:line id="Line 91" o:spid="_x0000_s1102" style="position:absolute;visibility:visible;mso-wrap-style:square" from="2498,10625" to="2498,1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TuMIAAADbAAAADwAAAGRycy9kb3ducmV2LnhtbESPQYvCMBSE7wv+h/AEb2uqyG6pRhFB&#10;6EEPdkWvj+bZFJuX2kSt/94sLOxxmJlvmMWqt414UOdrxwom4wQEcel0zZWC48/2MwXhA7LGxjEp&#10;eJGH1XLwscBMuycf6FGESkQI+wwVmBDaTEpfGrLox64ljt7FdRZDlF0ldYfPCLeNnCbJl7RYc1ww&#10;2NLGUHkt7lbBbJ8bfe53fndI8hPVt9nmVjilRsN+PQcRqA//4b92rhWk3/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yTuMIAAADbAAAADwAAAAAAAAAAAAAA&#10;AAChAgAAZHJzL2Rvd25yZXYueG1sUEsFBgAAAAAEAAQA+QAAAJADAAAAAA==&#10;" strokeweight="2.25pt"/>
                <v:shape id="Text Box 92" o:spid="_x0000_s1103" type="#_x0000_t202" style="position:absolute;left:6818;top:10265;width:162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0E4831" w:rsidRPr="00D16D43" w:rsidRDefault="000E4831" w:rsidP="00FE3584">
                        <w:pPr>
                          <w:jc w:val="center"/>
                          <w:rPr>
                            <w:rFonts w:ascii="Arial Narrow" w:hAnsi="Arial Narrow"/>
                            <w:sz w:val="20"/>
                            <w:szCs w:val="20"/>
                          </w:rPr>
                        </w:pPr>
                        <w:proofErr w:type="spellStart"/>
                        <w:proofErr w:type="gramStart"/>
                        <w:r w:rsidRPr="00D16D43">
                          <w:rPr>
                            <w:rFonts w:ascii="Arial Narrow" w:hAnsi="Arial Narrow"/>
                            <w:sz w:val="20"/>
                            <w:szCs w:val="20"/>
                          </w:rPr>
                          <w:t>filtre-kurutucu</w:t>
                        </w:r>
                        <w:proofErr w:type="spellEnd"/>
                        <w:proofErr w:type="gramEnd"/>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3" o:spid="_x0000_s1104" type="#_x0000_t84" style="position:absolute;left:2228;top:342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5b8IA&#10;AADbAAAADwAAAGRycy9kb3ducmV2LnhtbESPQWsCMRSE74L/ITyhN80qVO1qFLEUvEnX0vMjed1d&#10;3bwsSbpu/fVGKHgcZuYbZr3tbSM68qF2rGA6yUAQa2dqLhV8nT7GSxAhIhtsHJOCPwqw3QwHa8yN&#10;u/IndUUsRYJwyFFBFWObSxl0RRbDxLXEyftx3mJM0pfSeLwmuG3kLMvm0mLNaaHClvYV6UvxaxXU&#10;2pdHLd18ccbb6+296KaH76NSL6N+twIRqY/P8H/7YBQs3+DxJf0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vlvwgAAANsAAAAPAAAAAAAAAAAAAAAAAJgCAABkcnMvZG93&#10;bnJldi54bWxQSwUGAAAAAAQABAD1AAAAhwMAAAAA&#10;"/>
                <v:line id="Line 94" o:spid="_x0000_s1105" style="position:absolute;visibility:visible;mso-wrap-style:square" from="2588,3425" to="2588,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shape id="Freeform 95" o:spid="_x0000_s1106" style="position:absolute;left:1958;top:3785;width:540;height:430;rotation:180;flip:x y;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4AsMA&#10;AADbAAAADwAAAGRycy9kb3ducmV2LnhtbESP0WoCMRRE3wv+Q7hC3zSxBbGrUaQgCqVYt37AZXPd&#10;jW5u1k3U9e+NUOjjMDNnmNmic7W4UhusZw2joQJBXHhjudSw/10NJiBCRDZYeyYNdwqwmPdeZpgZ&#10;f+MdXfNYigThkKGGKsYmkzIUFTkMQ98QJ+/gW4cxybaUpsVbgrtavik1lg4tp4UKG/qsqDjlF6dB&#10;nbfHdVmvlPyxh/PX6ft+yd+t1q/9bjkFEamL/+G/9sZo+BjB8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4AsMAAADbAAAADwAAAAAAAAAAAAAAAACYAgAAZHJzL2Rv&#10;d25yZXYueG1sUEsFBgAAAAAEAAQA9QAAAIgDAAAAAA==&#10;" path="m,360r360,l360,e" filled="f">
                  <v:path arrowok="t" o:connecttype="custom" o:connectlocs="0,430;540,430;540,0" o:connectangles="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96" o:spid="_x0000_s1107" type="#_x0000_t23" style="position:absolute;left:1778;top:342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FesUA&#10;AADbAAAADwAAAGRycy9kb3ducmV2LnhtbESPT2vCQBTE7wW/w/KE3upGD6WNrhIE/xx6SVqq3h7Z&#10;ZxLMvo27q6b99K5Q6HGYmd8ws0VvWnEl5xvLCsajBARxaXXDlYKvz9XLGwgfkDW2lknBD3lYzAdP&#10;M0y1vXFO1yJUIkLYp6igDqFLpfRlTQb9yHbE0TtaZzBE6SqpHd4i3LRykiSv0mDDcaHGjpY1lafi&#10;YhSsDxnvURa5Kz5+T/nhnO2+N5lSz8M+m4II1If/8F97qxW8T+Dx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gV6xQAAANsAAAAPAAAAAAAAAAAAAAAAAJgCAABkcnMv&#10;ZG93bnJldi54bWxQSwUGAAAAAAQABAD1AAAAigMAAAAA&#10;" adj="2200"/>
                <v:shape id="AutoShape 97" o:spid="_x0000_s1108" type="#_x0000_t23" style="position:absolute;left:3038;top:342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6g4cUA&#10;AADbAAAADwAAAGRycy9kb3ducmV2LnhtbESPQWvCQBSE7wX/w/IEb3VjBampqwSh1YOXpMXW2yP7&#10;mgSzb9PdVaO/3i0Uehxm5htmsepNK87kfGNZwWScgCAurW64UvDx/vr4DMIHZI2tZVJwJQ+r5eBh&#10;gam2F87pXIRKRAj7FBXUIXSplL6syaAf2444et/WGQxRukpqh5cIN618SpKZNNhwXKixo3VN5bE4&#10;GQVvh4y/UBa5K3a3Y374yT73m0yp0bDPXkAE6sN/+K+91QrmU/j9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qDhxQAAANsAAAAPAAAAAAAAAAAAAAAAAJgCAABkcnMv&#10;ZG93bnJldi54bWxQSwUGAAAAAAQABAD1AAAAigMAAAAA&#10;" adj="2200"/>
                <v:shape id="AutoShape 98" o:spid="_x0000_s1109" type="#_x0000_t23" style="position:absolute;left:4298;top:342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4lcUA&#10;AADbAAAADwAAAGRycy9kb3ducmV2LnhtbESPQWvCQBSE7wX/w/IEb3VjEampqwSh1YOXpMXW2yP7&#10;mgSzb9PdVaO/3i0Uehxm5htmsepNK87kfGNZwWScgCAurW64UvDx/vr4DMIHZI2tZVJwJQ+r5eBh&#10;gam2F87pXIRKRAj7FBXUIXSplL6syaAf2444et/WGQxRukpqh5cIN618SpKZNNhwXKixo3VN5bE4&#10;GQVvh4y/UBa5K3a3Y374yT73m0yp0bDPXkAE6sN/+K+91QrmU/j9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ziVxQAAANsAAAAPAAAAAAAAAAAAAAAAAJgCAABkcnMv&#10;ZG93bnJldi54bWxQSwUGAAAAAAQABAD1AAAAigMAAAAA&#10;" adj="2200"/>
                <v:line id="Line 99" o:spid="_x0000_s1110" style="position:absolute;flip:y;visibility:visible;mso-wrap-style:square" from="1958,3785" to="1959,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shape id="Text Box 100" o:spid="_x0000_s1111" type="#_x0000_t202" style="position:absolute;left:1598;top:2885;width:73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0E4831" w:rsidRPr="00F9205A" w:rsidRDefault="000E4831" w:rsidP="00FE3584">
                        <w:pPr>
                          <w:jc w:val="center"/>
                          <w:rPr>
                            <w:rFonts w:ascii="Arial Narrow" w:hAnsi="Arial Narrow"/>
                          </w:rPr>
                        </w:pPr>
                        <w:r w:rsidRPr="00F9205A">
                          <w:rPr>
                            <w:rFonts w:ascii="Arial Narrow" w:hAnsi="Arial Narrow"/>
                          </w:rPr>
                          <w:t>LP</w:t>
                        </w:r>
                        <w:r>
                          <w:rPr>
                            <w:rFonts w:ascii="Arial Narrow" w:hAnsi="Arial Narrow"/>
                          </w:rPr>
                          <w:t>1</w:t>
                        </w:r>
                        <w:r w:rsidRPr="00F9205A">
                          <w:rPr>
                            <w:rFonts w:ascii="Arial Narrow" w:hAnsi="Arial Narrow"/>
                          </w:rPr>
                          <w:t xml:space="preserve">  </w:t>
                        </w:r>
                      </w:p>
                    </w:txbxContent>
                  </v:textbox>
                </v:shape>
                <v:line id="Line 101" o:spid="_x0000_s1112" style="position:absolute;flip:y;visibility:visible;mso-wrap-style:square" from="4403,3505" to="4583,3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NioMAAAADbAAAADwAAAGRycy9kb3ducmV2LnhtbESPW4vCMBSE3wX/QzjCvmmq4K0aRQRB&#10;FgVv+Hxojm0xOSlN1PrvjbCwj8PMfMPMl4014km1Lx0r6PcSEMSZ0yXnCi7nTXcCwgdkjcYxKXiT&#10;h+Wi3Zpjqt2Lj/Q8hVxECPsUFRQhVKmUPivIou+5ijh6N1dbDFHWudQ1viLcGjlIkpG0WHJcKLCi&#10;dUHZ/fSwCgxf78fd8JcoOeTvfX+lGyP3Sv10mtUMRKAm/If/2lutYDqG75f4A+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TYqDAAAAA2wAAAA8AAAAAAAAAAAAAAAAA&#10;oQIAAGRycy9kb3ducmV2LnhtbFBLBQYAAAAABAAEAPkAAACOAwAAAAA=&#10;">
                  <v:stroke endarrow="block" endarrowwidth="narrow" endarrowlength="short"/>
                </v:line>
                <v:line id="Line 102" o:spid="_x0000_s1113" style="position:absolute;rotation:180;flip:y;visibility:visible;mso-wrap-style:square" from="3128,3530" to="3308,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x+cEAAADbAAAADwAAAGRycy9kb3ducmV2LnhtbERPTWvCQBC9F/oflin0Vid6UJu6iiil&#10;ngSj0B6H7JhNm52N2a2J/757KHh8vO/FanCNunIXai8axqMMFEvpTS2VhtPx/WUOKkQSQ40X1nDj&#10;AKvl48OCcuN7OfC1iJVKIRJy0mBjbHPEUFp2FEa+ZUnc2XeOYoJdhaajPoW7BidZNkVHtaQGSy1v&#10;LJc/xa/T8P2FxTTgoezb7ez8YW97vHzutX5+GtZvoCIP8S7+d++Mhtc0Nn1JPw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fvH5wQAAANsAAAAPAAAAAAAAAAAAAAAA&#10;AKECAABkcnMvZG93bnJldi54bWxQSwUGAAAAAAQABAD5AAAAjwMAAAAA&#10;">
                  <v:stroke endarrow="block" endarrowwidth="narrow" endarrowlength="short"/>
                </v:line>
                <v:line id="Line 103" o:spid="_x0000_s1114" style="position:absolute;rotation:180;flip:y;visibility:visible;mso-wrap-style:square" from="1883,3525" to="2063,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UYsQAAADbAAAADwAAAGRycy9kb3ducmV2LnhtbESPQWvCQBSE7wX/w/KE3uqLPdgaXaVY&#10;ij0JpoX2+Mg+s7HZt2l2NfHfdwWhx2FmvmGW68E16sxdqL1omE4yUCylN7VUGj4/3h6eQYVIYqjx&#10;whouHGC9Gt0tKTe+lz2fi1ipBJGQkwYbY5sjhtKyozDxLUvyDr5zFJPsKjQd9QnuGnzMshk6qiUt&#10;WGp5Y7n8KU5Ow/Ebi1nAfdm3r0+Hrb3s8Pdrp/X9eHhZgIo8xP/wrf1uNMzncP2Sfg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lRixAAAANsAAAAPAAAAAAAAAAAA&#10;AAAAAKECAABkcnMvZG93bnJldi54bWxQSwUGAAAAAAQABAD5AAAAkgMAAAAA&#10;">
                  <v:stroke endarrow="block" endarrowwidth="narrow" endarrowlength="short"/>
                </v:line>
                <v:line id="Line 104" o:spid="_x0000_s1115" style="position:absolute;flip:y;visibility:visible;mso-wrap-style:square" from="4478,10085" to="6638,1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FdscUAAADcAAAADwAAAGRycy9kb3ducmV2LnhtbESPQW/CMAyF75P4D5EncRvpBkLQERCa&#10;hsShlwEXbqYxbbXGqZIMCr8eHyZxs/We3/u8WPWuVRcKsfFs4H2UgSIuvW24MnDYb95moGJCtth6&#10;JgM3irBaDl4WmFt/5R+67FKlJIRjjgbqlLpc61jW5DCOfEcs2tkHh0nWUGkb8CrhrtUfWTbVDhuW&#10;hho7+qqp/N39OQPjMJmf/fehqE7xvjnifDYuUmHM8LVff4JK1Ken+f96awU/E3x5Ri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FdscUAAADcAAAADwAAAAAAAAAA&#10;AAAAAAChAgAAZHJzL2Rvd25yZXYueG1sUEsFBgAAAAAEAAQA+QAAAJMDAAAAAA==&#10;" strokeweight="2pt">
                  <v:stroke startarrowwidth="narrow" startarrowlength="short" endarrowwidth="narrow" endarrowlength="short"/>
                </v:line>
                <v:shape id="Freeform 105" o:spid="_x0000_s1116" style="position:absolute;left:3578;top:4505;width:180;height:4680;visibility:visible;mso-wrap-style:square;v-text-anchor:top" coordsize="18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qSr0A&#10;AADcAAAADwAAAGRycy9kb3ducmV2LnhtbERPSwrCMBDdC94hjOBOU12IVKNIQRRBxN9+bMa22ExK&#10;E7V6eiMI7ubxvjOdN6YUD6pdYVnBoB+BIE6tLjhTcDoue2MQziNrLC2Tghc5mM/arSnG2j55T4+D&#10;z0QIYRejgtz7KpbSpTkZdH1bEQfuamuDPsA6k7rGZwg3pRxG0UgaLDg05FhRklN6O9yNAic3xeh6&#10;2d6q5Nwk5W6xea8Qlep2msUEhKfG/8U/91qH+dEAvs+EC+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aqSr0AAADcAAAADwAAAAAAAAAAAAAAAACYAgAAZHJzL2Rvd25yZXYu&#10;eG1sUEsFBgAAAAAEAAQA9QAAAIIDAAAAAA==&#10;" path="m,4320l,2700r180,l180,e" filled="f" strokeweight="2.25pt">
                  <v:path arrowok="t" o:connecttype="custom" o:connectlocs="0,4680;0,2925;180,2925;180,0" o:connectangles="0,0,0,0"/>
                </v:shape>
                <v:group id="Group 106" o:spid="_x0000_s1117" style="position:absolute;left:3461;top:8378;width:427;height:467;rotation:-90;flip:x" coordorigin="8378,6458" coordsize="42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u9rbkwAAAANwAAAAPAAAA&#10;AAAAAAAAAAAAAKoCAABkcnMvZG93bnJldi54bWxQSwUGAAAAAAQABAD6AAAAlwMAAAAA&#10;">
                  <v:shape id="Freeform 107" o:spid="_x0000_s1118" style="position:absolute;left:8378;top:6640;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fdr8A&#10;AADcAAAADwAAAGRycy9kb3ducmV2LnhtbERPy6rCMBDdC/5DGOHubKqCSDWKKIIu7qI+9kMztsVm&#10;UprYVr/+5oLgbg7nOatNbyrRUuNKywomUQyCOLO65FzB9XIYL0A4j6yxskwKXuRgsx4OVpho23FK&#10;7dnnIoSwS1BB4X2dSOmyggy6yNbEgbvbxqAPsMmlbrAL4aaS0zieS4Mlh4YCa9oVlD3OT6Pg93Tp&#10;tJ/X6W3K+3zh3LvV6Vupn1G/XYLw1Puv+OM+6jA/nsH/M+EC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N92vwAAANwAAAAPAAAAAAAAAAAAAAAAAJgCAABkcnMvZG93bnJl&#10;di54bWxQSwUGAAAAAAQABAD1AAAAhAMAAAAA&#10;" path="m,l,19930,19953,r,19930l,xe" strokeweight="2pt">
                    <v:stroke startarrowwidth="narrow" startarrowlength="short" endarrowwidth="narrow" endarrowlength="short"/>
                    <v:path arrowok="t" o:connecttype="custom" o:connectlocs="0,0;0,284;426,0;426,284;0,0" o:connectangles="0,0,0,0,0"/>
                  </v:shape>
                  <v:line id="Line 108" o:spid="_x0000_s1119" style="position:absolute;visibility:visible;mso-wrap-style:square" from="8580,6465" to="8589,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GO68IAAADcAAAADwAAAGRycy9kb3ducmV2LnhtbERPzUoDMRC+C75DGKG3NrEtZVmbllIr&#10;Vi9i9QGGzbiJbiZLErfr2zeC4G0+vt9Zb0ffiYFicoE13M4UCOImGMethve3h2kFImVkg11g0vBD&#10;Cbab66s11iac+ZWGU25FCeFUowabc19LmRpLHtMs9MSF+wjRYy4wttJEPJdw38m5Uivp0XFpsNjT&#10;3lLzdfr2GtrKPY0vy4V6tvvq8RCHz13j7rWe3Iy7OxCZxvwv/nMfTZmvlvD7TLlAb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GO68IAAADcAAAADwAAAAAAAAAAAAAA&#10;AAChAgAAZHJzL2Rvd25yZXYueG1sUEsFBgAAAAAEAAQA+QAAAJADAAAAAA==&#10;" strokeweight="2pt">
                    <v:stroke startarrowwidth="narrow" startarrowlength="short" endarrowwidth="narrow" endarrowlength="short"/>
                  </v:line>
                  <v:line id="Line 109" o:spid="_x0000_s1120" style="position:absolute;visibility:visible;mso-wrap-style:square" from="8393,6458" to="875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dq7MIAAADcAAAADwAAAGRycy9kb3ducmV2LnhtbERPTWvCQBC9C/6HZYTedNdiRVLXUAQh&#10;Bz0YS70O2Wk2NDubZLea/nu3UOhtHu9ztvnoWnGjITSeNSwXCgRx5U3DtYb3y2G+AREissHWM2n4&#10;oQD5bjrZYmb8nc90K2MtUgiHDDXYGLtMylBZchgWviNO3KcfHMYEh1qaAe8p3LXyWam1dNhwarDY&#10;0d5S9VV+Ow2rU2HNdTyG41kVH9T0q31feq2fZuPbK4hIY/wX/7kLk+arF/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dq7MIAAADcAAAADwAAAAAAAAAAAAAA&#10;AAChAgAAZHJzL2Rvd25yZXYueG1sUEsFBgAAAAAEAAQA+QAAAJADAAAAAA==&#10;" strokeweight="2.25pt"/>
                </v:group>
                <v:group id="Group 110" o:spid="_x0000_s1121" style="position:absolute;left:3448;top:5495;width:427;height:467;rotation:-90" coordorigin="8378,6458" coordsize="42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4I3fwwAAANwAAAAP&#10;AAAAAAAAAAAAAAAAAKoCAABkcnMvZG93bnJldi54bWxQSwUGAAAAAAQABAD6AAAAmgMAAAAA&#10;">
                  <v:shape id="Freeform 111" o:spid="_x0000_s1122" style="position:absolute;left:8378;top:6640;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vZdcEA&#10;AADcAAAADwAAAGRycy9kb3ducmV2LnhtbERPTWvCQBC9C/0Pywi96UYPGmI2IpZCe/CQqPchO01C&#10;s7Mhu01Sf70rCN7m8T4n3U+mFQP1rrGsYLWMQBCXVjdcKbicPxcxCOeRNbaWScE/Odhnb7MUE21H&#10;zmkofCVCCLsEFdTed4mUrqzJoFvajjhwP7Y36APsK6l7HEO4aeU6ijbSYMOhocaOjjWVv8WfUXD6&#10;Po/ab7r8uuaPKnbuNuj8ptT7fDrsQHia/Ev8dH/pMD/awuOZcIH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L2XXBAAAA3AAAAA8AAAAAAAAAAAAAAAAAmAIAAGRycy9kb3du&#10;cmV2LnhtbFBLBQYAAAAABAAEAPUAAACGAwAAAAA=&#10;" path="m,l,19930,19953,r,19930l,xe" strokeweight="2pt">
                    <v:stroke startarrowwidth="narrow" startarrowlength="short" endarrowwidth="narrow" endarrowlength="short"/>
                    <v:path arrowok="t" o:connecttype="custom" o:connectlocs="0,0;0,284;426,0;426,284;0,0" o:connectangles="0,0,0,0,0"/>
                  </v:shape>
                  <v:line id="Line 112" o:spid="_x0000_s1123" style="position:absolute;visibility:visible;mso-wrap-style:square" from="8580,6465" to="8589,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yE7sQAAADcAAAADwAAAGRycy9kb3ducmV2LnhtbESPzU4DMQyE70i8Q2QkbjThR2i1bVpV&#10;BcTPBVF4AGvjbgIbZ5WE7fL2+IDEzdaMZz6vNnMc1ES5hMQWLhcGFHGXXODewsf7w0UDqlRkh0Ni&#10;svBDBTbr05MVti4d+Y2mfe2VhHBp0YKvdWy1Lp2niGWRRmLRDilHrLLmXruMRwmPg74y5lZHDCwN&#10;Hkfaeeq+9t/RQt+E5/n15tq8+F3zeJ+nz20X7qw9P5u3S1CV5vpv/rt+coJvhFaekQn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ITuxAAAANwAAAAPAAAAAAAAAAAA&#10;AAAAAKECAABkcnMvZG93bnJldi54bWxQSwUGAAAAAAQABAD5AAAAkgMAAAAA&#10;" strokeweight="2pt">
                    <v:stroke startarrowwidth="narrow" startarrowlength="short" endarrowwidth="narrow" endarrowlength="short"/>
                  </v:line>
                  <v:line id="Line 113" o:spid="_x0000_s1124" style="position:absolute;visibility:visible;mso-wrap-style:square" from="8393,6458" to="875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g6cIAAADcAAAADwAAAGRycy9kb3ducmV2LnhtbERPTWvCQBC9C/6HZYTedNciRVPXUAQh&#10;Bz0YS70O2Wk2NDubZLea/nu3UOhtHu9ztvnoWnGjITSeNSwXCgRx5U3DtYb3y2G+BhEissHWM2n4&#10;oQD5bjrZYmb8nc90K2MtUgiHDDXYGLtMylBZchgWviNO3KcfHMYEh1qaAe8p3LXyWakX6bDh1GCx&#10;o72l6qv8dhpWp8Ka63gMx7MqPqjpV/u+9Fo/zca3VxCRxvgv/nMXJs1XG/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pg6cIAAADcAAAADwAAAAAAAAAAAAAA&#10;AAChAgAAZHJzL2Rvd25yZXYueG1sUEsFBgAAAAAEAAQA+QAAAJADAAAAAA==&#10;" strokeweight="2.25pt"/>
                </v:group>
                <v:oval id="Oval 114" o:spid="_x0000_s1125" style="position:absolute;left:3908;top:9725;width:711;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z7sYA&#10;AADcAAAADwAAAGRycy9kb3ducmV2LnhtbESPzWrDQAyE74W+w6JCb83aKZTGyTokgUADuTQ/hd6E&#10;V7GNvVrHu42dt68Ohd4kZjTzabEcXatu1Ifas4F0koAiLrytuTRwOm5f3kGFiGyx9UwG7hRgmT8+&#10;LDCzfuBPuh1iqSSEQ4YGqhi7TOtQVOQwTHxHLNrF9w6jrH2pbY+DhLtWT5PkTTusWRoq7GhTUdEc&#10;fpyB19M57KbprFjfv4b22+8bvl4SY56fxtUcVKQx/pv/rj+s4KeCL8/IBD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Wz7sYAAADcAAAADwAAAAAAAAAAAAAAAACYAgAAZHJz&#10;L2Rvd25yZXYueG1sUEsFBgAAAAAEAAQA9QAAAIsDAAAAAA==&#10;" fillcolor="#969696" strokeweight="2pt"/>
                <v:line id="Line 115" o:spid="_x0000_s1126" style="position:absolute;flip:x y;visibility:visible;mso-wrap-style:square" from="3945,10230" to="4500,1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rO8MAAADcAAAADwAAAGRycy9kb3ducmV2LnhtbERPS4vCMBC+C/6HMMJeZE27gki3qYgo&#10;6EFYHwf3NjSzbbGZlCbW+u/NguBtPr7npIve1KKj1lWWFcSTCARxbnXFhYLzafM5B+E8ssbaMil4&#10;kINFNhykmGh75wN1R1+IEMIuQQWl900ipctLMugmtiEO3J9tDfoA20LqFu8h3NTyK4pm0mDFoaHE&#10;hlYl5dfjzSgYr7vi53d62s8252t1aXa06h9jpT5G/fIbhKfev8Uv91aH+XEM/8+EC2T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1KzvDAAAA3AAAAA8AAAAAAAAAAAAA&#10;AAAAoQIAAGRycy9kb3ducmV2LnhtbFBLBQYAAAAABAAEAPkAAACRAwAAAAA=&#10;" strokeweight="2pt">
                  <v:stroke startarrowwidth="narrow" startarrowlength="short" endarrowwidth="narrow" endarrowlength="short"/>
                </v:line>
                <v:line id="Line 116" o:spid="_x0000_s1127" style="position:absolute;flip:y;visibility:visible;mso-wrap-style:square" from="3937,9900" to="4545,10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wgMMAAADcAAAADwAAAGRycy9kb3ducmV2LnhtbERPTWvCQBC9F/wPywje6sakFBNdRYqC&#10;h1xqc+ltzI5JMDsbdrca++u7hUJv83ifs96Ophc3cr6zrGAxT0AQ11Z33CioPg7PSxA+IGvsLZOC&#10;B3nYbiZPayy0vfM73U6hETGEfYEK2hCGQkpft2TQz+1AHLmLdQZDhK6R2uE9hptepknyKg12HBta&#10;HOitpfp6+jIKMveSX+y+Kpuz/z58Yr7MylAqNZuOuxWIQGP4F/+5jzrOX6Tw+0y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G8IDDAAAA3AAAAA8AAAAAAAAAAAAA&#10;AAAAoQIAAGRycy9kb3ducmV2LnhtbFBLBQYAAAAABAAEAPkAAACRAwAAAAA=&#10;" strokeweight="2pt">
                  <v:stroke startarrowwidth="narrow" startarrowlength="short" endarrowwidth="narrow" endarrowlength="short"/>
                </v:line>
                <v:group id="Group 117" o:spid="_x0000_s1128" style="position:absolute;left:6278;top:9725;width:360;height:540" coordorigin="8378,6458" coordsize="42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8" o:spid="_x0000_s1129" style="position:absolute;left:8378;top:6640;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R374A&#10;AADcAAAADwAAAGRycy9kb3ducmV2LnhtbERPy6rCMBDdC/5DGMGdpoqIVKOIckEXLupjPzRjW2wm&#10;pcltq19vBMHdHM5zVpvOlKKh2hWWFUzGEQji1OqCMwXXy99oAcJ5ZI2lZVLwJAebdb+3wljblhNq&#10;zj4TIYRdjApy76tYSpfmZNCNbUUcuLutDfoA60zqGtsQbko5jaK5NFhwaMixol1O6eP8bxScjpdW&#10;+3mV3Ka8zxbOvRqdvJQaDrrtEoSnzv/EX/dBh/mTGXyeCR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A0d++AAAA3AAAAA8AAAAAAAAAAAAAAAAAmAIAAGRycy9kb3ducmV2&#10;LnhtbFBLBQYAAAAABAAEAPUAAACDAwAAAAA=&#10;" path="m,l,19930,19953,r,19930l,xe" strokeweight="2pt">
                    <v:stroke startarrowwidth="narrow" startarrowlength="short" endarrowwidth="narrow" endarrowlength="short"/>
                    <v:path arrowok="t" o:connecttype="custom" o:connectlocs="0,0;0,284;426,0;426,284;0,0" o:connectangles="0,0,0,0,0"/>
                  </v:shape>
                  <v:line id="Line 119" o:spid="_x0000_s1130" style="position:absolute;visibility:visible;mso-wrap-style:square" from="8580,6465" to="8589,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S9rcMAAADcAAAADwAAAGRycy9kb3ducmV2LnhtbERP20oDMRB9F/yHMELfbLZWZdk2LaVa&#10;1L5ILx8wbKab1M1kSdLt+vdGEHybw7nOfDm4VvQUovWsYDIuQBDXXltuFBwPm/sSREzIGlvPpOCb&#10;IiwXtzdzrLS/8o76fWpEDuFYoQKTUldJGWtDDuPYd8SZO/ngMGUYGqkDXnO4a+VDUTxLh5Zzg8GO&#10;1obqr/3FKWhK+zF8Pk6LrVmXb6+hP69q+6LU6G5YzUAkGtK/+M/9rvP8yRP8PpMv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Uva3DAAAA3AAAAA8AAAAAAAAAAAAA&#10;AAAAoQIAAGRycy9kb3ducmV2LnhtbFBLBQYAAAAABAAEAPkAAACRAwAAAAA=&#10;" strokeweight="2pt">
                    <v:stroke startarrowwidth="narrow" startarrowlength="short" endarrowwidth="narrow" endarrowlength="short"/>
                  </v:line>
                  <v:line id="Line 120" o:spid="_x0000_s1131" style="position:absolute;visibility:visible;mso-wrap-style:square" from="8393,6458" to="875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iRsIAAADcAAAADwAAAGRycy9kb3ducmV2LnhtbERPTWuDQBC9B/oflgn0FldLCMFmI0Eo&#10;eLCH2JJeB3fqSt1ZdbeJ/ffdQiG3ebzPORSLHcSVZt87VpAlKQji1umeOwXvby+bPQgfkDUOjknB&#10;D3kojg+rA+ba3fhM1yZ0Ioawz1GBCWHMpfStIYs+cSNx5D7dbDFEOHdSz3iL4XaQT2m6kxZ7jg0G&#10;RyoNtV/Nt1Wwfa2M/lhqX5/T6kL9tC2nxin1uF5OzyACLeEu/ndXOs7PdvD3TLx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xiRsIAAADcAAAADwAAAAAAAAAAAAAA&#10;AAChAgAAZHJzL2Rvd25yZXYueG1sUEsFBgAAAAAEAAQA+QAAAJADAAAAAA==&#10;" strokeweight="2.25pt"/>
                </v:group>
                <v:group id="Group 121" o:spid="_x0000_s1132" style="position:absolute;left:6278;top:8825;width:360;height:540" coordorigin="8378,6458" coordsize="42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2" o:spid="_x0000_s1133" style="position:absolute;left:8378;top:6640;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b2sQA&#10;AADcAAAADwAAAGRycy9kb3ducmV2LnhtbESPMWvDQAyF90L+w6FAt+acDMG4uYTSEGiGDrbbXfgU&#10;28SnM76r7fjXV0Ohm8R7eu/T4TS7To00hNazge0mAUVcedtybeCrvLykoEJEtth5JgMPCnA6rp4O&#10;mFk/cU5jEWslIRwyNNDE2Gdah6ohh2Hje2LRbn5wGGUdam0HnCTcdXqXJHvtsGVpaLCn94aqe/Hj&#10;DHxey8nGfZ9/7/hcpyEso80XY57X89srqEhz/Df/XX9Ywd8KrTwjE+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29rEAAAA3AAAAA8AAAAAAAAAAAAAAAAAmAIAAGRycy9k&#10;b3ducmV2LnhtbFBLBQYAAAAABAAEAPUAAACJAwAAAAA=&#10;" path="m,l,19930,19953,r,19930l,xe" strokeweight="2pt">
                    <v:stroke startarrowwidth="narrow" startarrowlength="short" endarrowwidth="narrow" endarrowlength="short"/>
                    <v:path arrowok="t" o:connecttype="custom" o:connectlocs="0,0;0,284;426,0;426,284;0,0" o:connectangles="0,0,0,0,0"/>
                  </v:shape>
                  <v:line id="Line 123" o:spid="_x0000_s1134" style="position:absolute;visibility:visible;mso-wrap-style:square" from="8580,6465" to="8589,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m3qMMAAADcAAAADwAAAGRycy9kb3ducmV2LnhtbERPzU4CMRC+m/gOzZhwky5izLJQCEGJ&#10;ysUIPMBkO2yL2+mmLcv69tbExNt8+X5nsRpcK3oK0XpWMBkXIIhrry03Co6H7X0JIiZkja1nUvBN&#10;EVbL25sFVtpf+ZP6fWpEDuFYoQKTUldJGWtDDuPYd8SZO/ngMGUYGqkDXnO4a+VDUTxJh5Zzg8GO&#10;Nobqr/3FKWhK+z58PE6LndmUry+hP69r+6zU6G5Yz0EkGtK/+M/9pvP8yQx+n8kX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Zt6jDAAAA3AAAAA8AAAAAAAAAAAAA&#10;AAAAoQIAAGRycy9kb3ducmV2LnhtbFBLBQYAAAAABAAEAPkAAACRAwAAAAA=&#10;" strokeweight="2pt">
                    <v:stroke startarrowwidth="narrow" startarrowlength="short" endarrowwidth="narrow" endarrowlength="short"/>
                  </v:line>
                  <v:line id="Line 124" o:spid="_x0000_s1135" style="position:absolute;visibility:visible;mso-wrap-style:square" from="8393,6458" to="875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group>
                <v:group id="Group 125" o:spid="_x0000_s1136" style="position:absolute;left:5558;top:5585;width:1620;height:1103" coordorigin="3938,3582" coordsize="1620,1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126" o:spid="_x0000_s1137" style="position:absolute;left:3938;top:3582;width:1620;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sW8QA&#10;AADcAAAADwAAAGRycy9kb3ducmV2LnhtbERPS2vCQBC+C/0PyxS86aZBbJu6ik/wJK2tpcchO01C&#10;s7Nhd43RX+8WBG/z8T1nMutMLVpyvrKs4GmYgCDOra64UPD1uRm8gPABWWNtmRScycNs+tCbYKbt&#10;iT+o3YdCxBD2GSooQ2gyKX1ekkE/tA1x5H6tMxgidIXUDk8x3NQyTZKxNFhxbCixoWVJ+d/+aBSM&#10;2/Xo+WfXuNftIX/v5odLsfheKdV/7OZvIAJ14S6+ubc6zk9T+H8mX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MLFvEAAAA3AAAAA8AAAAAAAAAAAAAAAAAmAIAAGRycy9k&#10;b3ducmV2LnhtbFBLBQYAAAAABAAEAPUAAACJAwAAAAA=&#10;" fillcolor="teal" strokeweight="2pt"/>
                  <v:group id="Group 127" o:spid="_x0000_s1138" style="position:absolute;left:4387;top:3754;width:796;height:751" coordorigin="4402,3844" coordsize="796,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oval id="Oval 128" o:spid="_x0000_s1139" style="position:absolute;left:4402;top:3844;width:779;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iI8EA&#10;AADcAAAADwAAAGRycy9kb3ducmV2LnhtbERPS4vCMBC+C/6HMII3TX0g2jWKCFJPLlWRPQ7NbNu1&#10;mZQmav33ZkHwNh/fc5br1lTiTo0rLSsYDSMQxJnVJecKzqfdYA7CeWSNlWVS8CQH61W3s8RY2wen&#10;dD/6XIQQdjEqKLyvYyldVpBBN7Q1ceB+bWPQB9jkUjf4COGmkuMomkmDJYeGAmvaFpRdjzejAL//&#10;kuR2uPwcFkmeTtwE03mESvV77eYLhKfWf8Rv916H+eMp/D8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44iPBAAAA3AAAAA8AAAAAAAAAAAAAAAAAmAIAAGRycy9kb3du&#10;cmV2LnhtbFBLBQYAAAAABAAEAPUAAACGAwAAAAA=&#10;" strokeweight="2pt"/>
                    <v:shape id="Freeform 129" o:spid="_x0000_s1140" style="position:absolute;left:4402;top:4145;width:796;height:18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aMAA&#10;AADcAAAADwAAAGRycy9kb3ducmV2LnhtbERPTYvCMBC9C/6HMAteRNMVFKlGWYqCV6uCx7GZbcs2&#10;k5JktfrrjSB4m8f7nOW6M424kvO1ZQXf4wQEcWF1zaWC42E7moPwAVljY5kU3MnDetXvLTHV9sZ7&#10;uuahFDGEfYoKqhDaVEpfVGTQj21LHLlf6wyGCF0ptcNbDDeNnCTJTBqsOTZU2FJWUfGX/xsFwyzz&#10;5UPP/LyWu1MRNpfcnS9KDb66nwWIQF34iN/unY7zJ1N4PRMv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eaMAAAADcAAAADwAAAAAAAAAAAAAAAACYAgAAZHJzL2Rvd25y&#10;ZXYueG1sUEsFBgAAAAAEAAQA9QAAAIUDAAAAAA==&#10;" path="m,l,19930,19982,r,19930l,xe" fillcolor="black" strokeweight="1pt">
                      <v:stroke startarrowwidth="narrow" startarrowlength="short" endarrowwidth="narrow" endarrowlength="short"/>
                      <v:path arrowok="t" o:connecttype="custom" o:connectlocs="0,0;0,179;795,0;795,179;0,0" o:connectangles="0,0,0,0,0"/>
                    </v:shape>
                    <v:shape id="Freeform 130" o:spid="_x0000_s1141" style="position:absolute;left:4706;top:3860;width:207;height:7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AH78A&#10;AADcAAAADwAAAGRycy9kb3ducmV2LnhtbERPTYvCMBC9L/gfwgheFk31UKQaRYoLXu0qeBybsS02&#10;k5JktfrrzYLgbR7vc5br3rTiRs43lhVMJwkI4tLqhisFh9+f8RyED8gaW8uk4EEe1qvB1xIzbe+8&#10;p1sRKhFD2GeooA6hy6T0ZU0G/cR2xJG7WGcwROgqqR3eY7hp5SxJUmmw4dhQY0d5TeW1+DMKvvPc&#10;V0+d+nkjd8cybM+FO52VGg37zQJEoD58xG/3Tsf5sxT+n4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IAfvwAAANwAAAAPAAAAAAAAAAAAAAAAAJgCAABkcnMvZG93bnJl&#10;di54bWxQSwUGAAAAAAQABAD1AAAAhAMAAAAA&#10;" path="m,19982r19930,l,,19930,,,19982xe" fillcolor="black" strokeweight="1pt">
                      <v:stroke startarrowwidth="narrow" startarrowlength="short" endarrowwidth="narrow" endarrowlength="short"/>
                      <v:path arrowok="t" o:connecttype="custom" o:connectlocs="0,719;206,719;0,0;206,0;0,719" o:connectangles="0,0,0,0,0"/>
                    </v:shape>
                  </v:group>
                </v:group>
                <v:shape id="Freeform 131" o:spid="_x0000_s1142" style="position:absolute;left:3218;top:3785;width:360;height:720;visibility:visible;mso-wrap-style:square;v-text-anchor:top" coordsize="360,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2p8EA&#10;AADcAAAADwAAAGRycy9kb3ducmV2LnhtbERP32vCMBB+H/g/hBN8m6nKplSjFIfg02Aq4uPRXJti&#10;cylJVut/vwwGe7uP7+dtdoNtRU8+NI4VzKYZCOLS6YZrBZfz4XUFIkRkja1jUvCkALvt6GWDuXYP&#10;/qL+FGuRQjjkqMDE2OVShtKQxTB1HXHiKuctxgR9LbXHRwq3rZxn2bu02HBqMNjR3lB5P31bBW/F&#10;03eIRbUobx+fV9lWxl97pSbjoViDiDTEf/Gf+6jT/PkSfp9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TNqfBAAAA3AAAAA8AAAAAAAAAAAAAAAAAmAIAAGRycy9kb3du&#10;cmV2LnhtbFBLBQYAAAAABAAEAPUAAACGAwAAAAA=&#10;" path="m360,4860l,4860,,e" filled="f">
                  <v:path arrowok="t" o:connecttype="custom" o:connectlocs="360,720;0,720;0,0" o:connectangles="0,0,0"/>
                </v:shape>
                <v:shape id="Freeform 132" o:spid="_x0000_s1143" style="position:absolute;left:1958;top:4505;width:5400;height:4680;visibility:visible;mso-wrap-style:square;v-text-anchor:top" coordsize="5400,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OCMUA&#10;AADcAAAADwAAAGRycy9kb3ducmV2LnhtbESP0WrCQBBF3wv+wzJCX6RutCWU1E0QocVSENR+wJAd&#10;k2h2Nuyumv5956HQtxnunXvPrKrR9epGIXaeDSzmGSji2tuOGwPfx/enV1AxIVvsPZOBH4pQlZOH&#10;FRbW33lPt0NqlIRwLNBAm9JQaB3rlhzGuR+IRTv54DDJGhptA94l3PV6mWW5dtixNLQ40Kal+nK4&#10;OgMfvaXwMhzz5kufr5/PdjfbznbGPE7H9RuoRGP6N/9db63gL4VWnpEJd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g4IxQAAANwAAAAPAAAAAAAAAAAAAAAAAJgCAABkcnMv&#10;ZG93bnJldi54bWxQSwUGAAAAAAQABAD1AAAAigMAAAAA&#10;" path="m3600,l,,,3780r1440,l1620,3600r180,180l5400,3780r,900l4680,4680e" filled="f" strokeweight="2.25pt">
                  <v:path arrowok="t" o:connecttype="custom" o:connectlocs="3600,0;0,0;0,3780;1440,3780;1620,3600;1800,3780;5400,3780;5400,4680;4680,4680" o:connectangles="0,0,0,0,0,0,0,0,0"/>
                </v:shape>
                <v:shape id="Freeform 133" o:spid="_x0000_s1144" style="position:absolute;left:1958;top:6305;width:3600;height:180;visibility:visible;mso-wrap-style:square;v-text-anchor:top" coordsize="3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cFcQA&#10;AADcAAAADwAAAGRycy9kb3ducmV2LnhtbERPTWvCQBC9C/0PyxS8mU09SE1dRYSWQpE26qG5Ddkx&#10;WczOptmNSf99tyB4m8f7nNVmtI24UueNYwVPSQqCuHTacKXgdHydPYPwAVlj45gU/JKHzfphssJM&#10;u4Fzuh5CJWII+wwV1CG0mZS+rMmiT1xLHLmz6yyGCLtK6g6HGG4bOU/ThbRoODbU2NKupvJy6K2C&#10;4qP5POvjl/mu8lCYxb7/2b71Sk0fx+0LiEBjuItv7ncd58+X8P9Mv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HBXEAAAA3AAAAA8AAAAAAAAAAAAAAAAAmAIAAGRycy9k&#10;b3ducmV2LnhtbFBLBQYAAAAABAAEAPUAAACJAwAAAAA=&#10;" path="m3600,180r-1620,l1800,,1620,180,,180e" filled="f" strokeweight="2.25pt">
                  <v:path arrowok="t" o:connecttype="custom" o:connectlocs="3600,180;1980,180;1800,0;1620,180;0,180" o:connectangles="0,0,0,0,0"/>
                </v:shape>
                <v:shape id="Freeform 134" o:spid="_x0000_s1145" style="position:absolute;left:2318;top:5585;width:7560;height:5400;visibility:visible;mso-wrap-style:square;v-text-anchor:top" coordsize="7560,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CpsQA&#10;AADcAAAADwAAAGRycy9kb3ducmV2LnhtbESPQWvCQBCF7wX/wzKCt7pRoUh0FS0V9NKi8QcM2TEJ&#10;Zmdjdo2xv75zKHib4b1575vlune16qgNlWcDk3ECijj3tuLCwDnbvc9BhYhssfZMBp4UYL0avC0x&#10;tf7BR+pOsVASwiFFA2WMTap1yEtyGMa+IRbt4luHUda20LbFh4S7Wk+T5EM7rFgaSmzos6T8ero7&#10;A4z7+1Fvsjj57orD14//3Z5vmTGjYb9ZgIrUx5f5/3pvBX8m+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qbEAAAA3AAAAA8AAAAAAAAAAAAAAAAAmAIAAGRycy9k&#10;b3ducmV2LnhtbFBLBQYAAAAABAAEAPUAAACJAwAAAAA=&#10;" path="m,5040r,360l7560,5400,7560,r,2700l5040,2700r,1800l4320,4500e" filled="f" strokeweight="2.25pt">
                  <v:path arrowok="t" o:connecttype="custom" o:connectlocs="0,5040;0,5400;7560,5400;7560,0;7560,2700;5040,2700;5040,4500;4320,4500" o:connectangles="0,0,0,0,0,0,0,0"/>
                </v:shape>
                <v:rect id="Rectangle 135" o:spid="_x0000_s1146" style="position:absolute;left:7505;top:10771;width:360;height:4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yTsMA&#10;AADcAAAADwAAAGRycy9kb3ducmV2LnhtbESPQYvCMBCF78L+hzALXkTTrlKkaxQRKl6tunsdmrEt&#10;20xKk6313xtB8DbDe/O+N6vNYBrRU+dqywriWQSCuLC65lLB+ZRNlyCcR9bYWCYFd3KwWX+MVphq&#10;e+Mj9bkvRQhhl6KCyvs2ldIVFRl0M9sSB+1qO4M+rF0pdYe3EG4a+RVFiTRYcyBU2NKuouIv/zcB&#10;MnGnbdnu+mKf5PE+u15+Fr+ZUuPPYfsNwtPg3+bX9UGH+vMYns+EC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UyTsMAAADcAAAADwAAAAAAAAAAAAAAAACYAgAAZHJzL2Rv&#10;d25yZXYueG1sUEsFBgAAAAAEAAQA9QAAAIgDAAAAAA==&#10;" fillcolor="blue" strokeweight="2pt"/>
                <v:group id="Group 136" o:spid="_x0000_s1147" style="position:absolute;left:2518;top:4175;width:427;height:467;rotation:180;flip:y" coordorigin="8378,6458" coordsize="42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XZGtwwAAANwAAAAP&#10;AAAAAAAAAAAAAAAAAKoCAABkcnMvZG93bnJldi54bWxQSwUGAAAAAAQABAD6AAAAmgMAAAAA&#10;">
                  <v:shape id="Freeform 137" o:spid="_x0000_s1148" style="position:absolute;left:8378;top:6640;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Vy8EA&#10;AADcAAAADwAAAGRycy9kb3ducmV2LnhtbERPTWvCQBC9C/6HZYTedKMBkegqohTqoYck7X3Ijkkw&#10;OxuyaxLz67uFQm/zeJ9zOI2mET11rrasYL2KQBAXVtdcKvjK35c7EM4ja2wsk4IXOTgd57MDJtoO&#10;nFKf+VKEEHYJKqi8bxMpXVGRQbeyLXHg7rYz6APsSqk7HEK4aeQmirbSYM2hocKWLhUVj+xpFHze&#10;8kH7bZt+b/ha7pybep1OSr0txvMehKfR/4v/3B86zI9j+H0mXCC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cFcvBAAAA3AAAAA8AAAAAAAAAAAAAAAAAmAIAAGRycy9kb3du&#10;cmV2LnhtbFBLBQYAAAAABAAEAPUAAACGAwAAAAA=&#10;" path="m,l,19930,19953,r,19930l,xe" strokeweight="2pt">
                    <v:stroke startarrowwidth="narrow" startarrowlength="short" endarrowwidth="narrow" endarrowlength="short"/>
                    <v:path arrowok="t" o:connecttype="custom" o:connectlocs="0,0;0,284;426,0;426,284;0,0" o:connectangles="0,0,0,0,0"/>
                  </v:shape>
                  <v:line id="Line 138" o:spid="_x0000_s1149" style="position:absolute;visibility:visible;mso-wrap-style:square" from="8580,6465" to="8589,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1EVsMAAADcAAAADwAAAGRycy9kb3ducmV2LnhtbERPzUoDMRC+F3yHMIK3NqstZVmbllIV&#10;tZfi6gMMm+kmdTNZkrhd394Ihd7m4/ud1WZ0nRgoROtZwf2sAEHceG25VfD1+TItQcSErLHzTAp+&#10;KcJmfTNZYaX9mT9oqFMrcgjHChWYlPpKytgYchhnvifO3NEHhynD0Eod8JzDXScfimIpHVrODQZ7&#10;2hlqvusfp6At7ft4WMyLvdmVr89hOG0b+6TU3e24fQSRaExX8cX9pvP8+QL+n8kX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RFbDAAAA3AAAAA8AAAAAAAAAAAAA&#10;AAAAoQIAAGRycy9kb3ducmV2LnhtbFBLBQYAAAAABAAEAPkAAACRAwAAAAA=&#10;" strokeweight="2pt">
                    <v:stroke startarrowwidth="narrow" startarrowlength="short" endarrowwidth="narrow" endarrowlength="short"/>
                  </v:line>
                  <v:line id="Line 139" o:spid="_x0000_s1150" style="position:absolute;visibility:visible;mso-wrap-style:square" from="8393,6458" to="875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gUcEAAADcAAAADwAAAGRycy9kb3ducmV2LnhtbERPS4vCMBC+C/sfwgjeNPW1SDXKIgg9&#10;6MG67F6HZrYp20xqE7X+eyMI3ubje85q09laXKn1lWMF41ECgrhwuuJSwfdpN1yA8AFZY+2YFNzJ&#10;w2b90Vthqt2Nj3TNQyliCPsUFZgQmlRKXxiy6EeuIY7cn2sthgjbUuoWbzHc1nKSJJ/SYsWxwWBD&#10;W0PFf36xCmaHzOjfbu/3xyT7oeo8255zp9Sg330tQQTqwlv8cmc6zp/O4flMvE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6BRwQAAANwAAAAPAAAAAAAAAAAAAAAA&#10;AKECAABkcnMvZG93bnJldi54bWxQSwUGAAAAAAQABAD5AAAAjwMAAAAA&#10;" strokeweight="2.25pt"/>
                </v:group>
                <v:shape id="Text Box 140" o:spid="_x0000_s1151" type="#_x0000_t202" style="position:absolute;left:4478;top:3245;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0E4831" w:rsidRPr="00F9205A" w:rsidRDefault="000E4831" w:rsidP="00FE3584">
                        <w:pPr>
                          <w:jc w:val="center"/>
                          <w:rPr>
                            <w:rFonts w:ascii="Arial Narrow" w:hAnsi="Arial Narrow"/>
                          </w:rPr>
                        </w:pPr>
                        <w:r>
                          <w:rPr>
                            <w:rFonts w:ascii="Arial Narrow" w:hAnsi="Arial Narrow"/>
                          </w:rPr>
                          <w:t>HP</w:t>
                        </w:r>
                        <w:r w:rsidRPr="00F9205A">
                          <w:rPr>
                            <w:rFonts w:ascii="Arial Narrow" w:hAnsi="Arial Narrow"/>
                          </w:rPr>
                          <w:t xml:space="preserve">  </w:t>
                        </w:r>
                      </w:p>
                    </w:txbxContent>
                  </v:textbox>
                </v:shape>
                <v:shape id="Text Box 141" o:spid="_x0000_s1152" type="#_x0000_t202" style="position:absolute;left:2858;top:2885;width:86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E4831" w:rsidRPr="00F9205A" w:rsidRDefault="000E4831" w:rsidP="00FE3584">
                        <w:pPr>
                          <w:jc w:val="center"/>
                          <w:rPr>
                            <w:rFonts w:ascii="Arial Narrow" w:hAnsi="Arial Narrow"/>
                          </w:rPr>
                        </w:pPr>
                        <w:r>
                          <w:rPr>
                            <w:rFonts w:ascii="Arial Narrow" w:hAnsi="Arial Narrow"/>
                          </w:rPr>
                          <w:t>LP2</w:t>
                        </w:r>
                        <w:r w:rsidRPr="00F9205A">
                          <w:rPr>
                            <w:rFonts w:ascii="Arial Narrow" w:hAnsi="Arial Narrow"/>
                          </w:rPr>
                          <w:t xml:space="preserve">  </w:t>
                        </w:r>
                      </w:p>
                    </w:txbxContent>
                  </v:textbox>
                </v:shape>
                <v:group id="Group 142" o:spid="_x0000_s1153" style="position:absolute;left:8438;top:7970;width:360;height:467" coordorigin="8378,6458" coordsize="42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3" o:spid="_x0000_s1154" style="position:absolute;left:8378;top:6640;width:427;height:28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IcAA&#10;AADcAAAADwAAAGRycy9kb3ducmV2LnhtbERPTYvCMBC9C/6HMMLeNLWCuNVYRFlwDx6q631oxrbY&#10;TEqTbbv++o0geJvH+5xNOphadNS6yrKC+SwCQZxbXXGh4OfyNV2BcB5ZY22ZFPyRg3Q7Hm0w0bbn&#10;jLqzL0QIYZeggtL7JpHS5SUZdDPbEAfuZluDPsC2kLrFPoSbWsZRtJQGKw4NJTa0Lym/n3+NgtP3&#10;pdd+2WTXmA/FyrlHp7OHUh+TYbcG4Wnwb/HLfdRh/uITns+EC+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iIcAAAADcAAAADwAAAAAAAAAAAAAAAACYAgAAZHJzL2Rvd25y&#10;ZXYueG1sUEsFBgAAAAAEAAQA9QAAAIUDAAAAAA==&#10;" path="m,l,19930,19953,r,19930l,xe" strokeweight="2pt">
                    <v:stroke startarrowwidth="narrow" startarrowlength="short" endarrowwidth="narrow" endarrowlength="short"/>
                    <v:path arrowok="t" o:connecttype="custom" o:connectlocs="0,0;0,284;426,0;426,284;0,0" o:connectangles="0,0,0,0,0"/>
                  </v:shape>
                  <v:line id="Line 144" o:spid="_x0000_s1155" style="position:absolute;visibility:visible;mso-wrap-style:square" from="8580,6465" to="8589,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xKMUAAADcAAAADwAAAGRycy9kb3ducmV2LnhtbESPzU4DMQyE70i8Q2QkbjTbUqHV0rSq&#10;WhA/l4rCA1gbswndOKskbJe3xwckbrZmPPN5tZlCr0ZK2Uc2MJ9VoIjbaD13Bj7eH29qULkgW+wj&#10;k4EfyrBZX16ssLHxzG80HkunJIRzgwZcKUOjdW4dBcyzOBCL9hlTwCJr6rRNeJbw0OtFVd3pgJ6l&#10;weFAO0ft6fgdDHS1f5kOy9vq1e3qp4c0fm1bvzfm+mra3oMqNJV/89/1sxX8peDLMzKB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AxKMUAAADcAAAADwAAAAAAAAAA&#10;AAAAAAChAgAAZHJzL2Rvd25yZXYueG1sUEsFBgAAAAAEAAQA+QAAAJMDAAAAAA==&#10;" strokeweight="2pt">
                    <v:stroke startarrowwidth="narrow" startarrowlength="short" endarrowwidth="narrow" endarrowlength="short"/>
                  </v:line>
                  <v:line id="Line 145" o:spid="_x0000_s1156" style="position:absolute;visibility:visible;mso-wrap-style:square" from="8393,6458" to="875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VL8AAAADcAAAADwAAAGRycy9kb3ducmV2LnhtbERPTYvCMBC9C/sfwix4s6lSRLpGWQSh&#10;Bz1YRa9DM9uUbSa1iVr//WZB8DaP9znL9WBbcafeN44VTJMUBHHldMO1gtNxO1mA8AFZY+uYFDzJ&#10;w3r1MVpirt2DD3QvQy1iCPscFZgQulxKXxmy6BPXEUfux/UWQ4R9LXWPjxhuWzlL07m02HBsMNjR&#10;xlD1W96sgmxfGH0Zdn53SIszNddscy2dUuPP4fsLRKAhvMUvd6Hj/GwK/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G1S/AAAAA3AAAAA8AAAAAAAAAAAAAAAAA&#10;oQIAAGRycy9kb3ducmV2LnhtbFBLBQYAAAAABAAEAPkAAACOAwAAAAA=&#10;" strokeweight="2.25pt"/>
                </v:group>
                <v:line id="Line 146" o:spid="_x0000_s1157" style="position:absolute;visibility:visible;mso-wrap-style:square" from="7538,8285" to="8078,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5BMQAAADcAAAADwAAAGRycy9kb3ducmV2LnhtbERP3WrCMBS+H/gO4Qi7kZmuG25Uo3SD&#10;wXBjOPUBjsmxLTYnJclqfftlIOzufHy/Z7EabCt68qFxrOB+moEg1s40XCnY797unkGEiGywdUwK&#10;LhRgtRzdLLAw7szf1G9jJVIIhwIV1DF2hZRB12QxTF1HnLij8xZjgr6SxuM5hdtW5lk2kxYbTg01&#10;dvRakz5tf6yCjxdXbvRX2evjzn6uHyYHn+OTUrfjoZyDiDTEf/HV/W7S/Mcc/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pbkExAAAANwAAAAPAAAAAAAAAAAA&#10;AAAAAKECAABkcnMvZG93bnJldi54bWxQSwUGAAAAAAQABAD5AAAAkgMAAAAA&#10;" strokecolor="white" strokeweight="3pt"/>
                <v:shape id="Freeform 147" o:spid="_x0000_s1158" style="position:absolute;left:7538;top:8180;width:540;height:204;visibility:visible;mso-wrap-style:square;v-text-anchor:top" coordsize="19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HkMMA&#10;AADcAAAADwAAAGRycy9kb3ducmV2LnhtbERPTWvCQBC9C/0PyxR6Ed20SjGpq9SItrfSqD0P2WkS&#10;mp0Nu6vGf98VBG/zeJ8zX/amFSdyvrGs4HmcgCAurW64UrDfbUYzED4ga2wtk4ILeVguHgZzzLQ9&#10;8zedilCJGMI+QwV1CF0mpS9rMujHtiOO3K91BkOErpLa4TmGm1a+JMmrNNhwbKixo7ym8q84GgV5&#10;F1bbdJh+7Fya21X6s/m6rA9KPT32728gAvXhLr65P3WcP53A9Zl4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yHkMMAAADcAAAADwAAAAAAAAAAAAAAAACYAgAAZHJzL2Rv&#10;d25yZXYueG1sUEsFBgAAAAAEAAQA9QAAAIgDAAAAAA==&#10;" path="m,180l180,,360,360,540,,720,360,900,r180,360l1260,r180,360l1620,r180,360l1980,180e" filled="f">
                  <v:path arrowok="t" o:connecttype="custom" o:connectlocs="0,102;49,0;98,204;147,0;196,204;245,0;295,204;344,0;393,204;442,0;491,204;540,102" o:connectangles="0,0,0,0,0,0,0,0,0,0,0,0"/>
                </v:shape>
                <v:shape id="Freeform 148" o:spid="_x0000_s1159" style="position:absolute;left:3758;top:5660;width:3780;height:1765;visibility:visible;mso-wrap-style:square;v-text-anchor:top" coordsize="36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1xMEA&#10;AADcAAAADwAAAGRycy9kb3ducmV2LnhtbERPTWvCQBC9F/wPyxS8NZtKGkt0lVIUem2MnofsNAlm&#10;Z+PuamJ/fbdQ6G0e73PW28n04kbOd5YVPCcpCOLa6o4bBdVh//QKwgdkjb1lUnAnD9vN7GGNhbYj&#10;f9KtDI2IIewLVNCGMBRS+rolgz6xA3HkvqwzGCJ0jdQOxxhuerlI01wa7Dg2tDjQe0v1ubwaBdl3&#10;c1zIy8tOn6puTG3u7vqwVGr+OL2tQASawr/4z/2h4/wsg99n4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i9cTBAAAA3AAAAA8AAAAAAAAAAAAAAAAAmAIAAGRycy9kb3du&#10;cmV2LnhtbFBLBQYAAAAABAAEAPUAAACGAwAAAAA=&#10;" path="m,1800r3600,l3600,e" filled="f" strokeweight="2.25pt">
                  <v:path arrowok="t" o:connecttype="custom" o:connectlocs="0,1765;3780,1765;3780,0" o:connectangles="0,0,0"/>
                </v:shape>
                <v:shape id="Text Box 149" o:spid="_x0000_s1160" type="#_x0000_t202" style="position:absolute;left:3173;top:8465;width:5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0E4831" w:rsidRDefault="000E4831" w:rsidP="00FE3584">
                        <w:r>
                          <w:t>8</w:t>
                        </w:r>
                      </w:p>
                    </w:txbxContent>
                  </v:textbox>
                </v:shape>
                <v:shape id="Text Box 150" o:spid="_x0000_s1161" type="#_x0000_t202" style="position:absolute;left:6767;top:8531;width:54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0E4831" w:rsidRPr="00007D66" w:rsidRDefault="000E4831" w:rsidP="00FE3584">
                        <w:pPr>
                          <w:rPr>
                            <w:vertAlign w:val="subscript"/>
                          </w:rPr>
                        </w:pPr>
                        <w:r>
                          <w:t>t</w:t>
                        </w:r>
                        <w:r>
                          <w:rPr>
                            <w:vertAlign w:val="subscript"/>
                          </w:rPr>
                          <w:t>1</w:t>
                        </w:r>
                      </w:p>
                    </w:txbxContent>
                  </v:textbox>
                </v:shape>
                <v:shape id="Text Box 151" o:spid="_x0000_s1162" type="#_x0000_t202" style="position:absolute;left:2693;top:10293;width:540;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0E4831" w:rsidRPr="00007D66" w:rsidRDefault="000E4831" w:rsidP="00FE3584">
                        <w:pPr>
                          <w:rPr>
                            <w:vertAlign w:val="subscript"/>
                          </w:rPr>
                        </w:pPr>
                        <w:r>
                          <w:t>t</w:t>
                        </w:r>
                        <w:r>
                          <w:rPr>
                            <w:vertAlign w:val="subscript"/>
                          </w:rPr>
                          <w:t>2</w:t>
                        </w:r>
                      </w:p>
                    </w:txbxContent>
                  </v:textbox>
                </v:shape>
                <v:shape id="Text Box 152" o:spid="_x0000_s1163" type="#_x0000_t202" style="position:absolute;left:8618;top:105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E4831" w:rsidRPr="00007D66" w:rsidRDefault="000E4831" w:rsidP="00FE3584">
                        <w:pPr>
                          <w:rPr>
                            <w:vertAlign w:val="subscript"/>
                          </w:rPr>
                        </w:pPr>
                        <w:r>
                          <w:t>t</w:t>
                        </w:r>
                        <w:r w:rsidRPr="00007D66">
                          <w:rPr>
                            <w:vertAlign w:val="subscript"/>
                          </w:rPr>
                          <w:t>3</w:t>
                        </w:r>
                      </w:p>
                    </w:txbxContent>
                  </v:textbox>
                </v:shape>
                <v:shape id="Text Box 153" o:spid="_x0000_s1164" type="#_x0000_t202" style="position:absolute;left:7178;top:522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E4831" w:rsidRPr="00007D66" w:rsidRDefault="000E4831" w:rsidP="00FE3584">
                        <w:pPr>
                          <w:rPr>
                            <w:vertAlign w:val="subscript"/>
                          </w:rPr>
                        </w:pPr>
                        <w:r>
                          <w:t>t</w:t>
                        </w:r>
                        <w:r>
                          <w:rPr>
                            <w:vertAlign w:val="subscript"/>
                          </w:rPr>
                          <w:t>4</w:t>
                        </w:r>
                      </w:p>
                    </w:txbxContent>
                  </v:textbox>
                </v:shape>
                <v:shape id="Text Box 154" o:spid="_x0000_s1165" type="#_x0000_t202" style="position:absolute;left:5000;top:595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0E4831" w:rsidRPr="005E11B8" w:rsidRDefault="000E4831" w:rsidP="00FE3584">
                        <w:pPr>
                          <w:rPr>
                            <w:vertAlign w:val="subscript"/>
                          </w:rPr>
                        </w:pPr>
                        <w:r>
                          <w:t>t</w:t>
                        </w:r>
                        <w:r>
                          <w:rPr>
                            <w:vertAlign w:val="subscript"/>
                          </w:rPr>
                          <w:t>5</w:t>
                        </w:r>
                      </w:p>
                    </w:txbxContent>
                  </v:textbox>
                </v:shape>
                <v:shape id="Freeform 155" o:spid="_x0000_s1166" style="position:absolute;left:3218;top:3785;width:1260;height:5400;visibility:visible;mso-wrap-style:square;v-text-anchor:top" coordsize="1260,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scMEA&#10;AADcAAAADwAAAGRycy9kb3ducmV2LnhtbERPTYvCMBC9L/gfwgje1tQFZa1GEaXqyWV1L96GZmyK&#10;zaQ02Vr/vREEb/N4nzNfdrYSLTW+dKxgNExAEOdOl1wo+Dtln98gfEDWWDkmBXfysFz0PuaYanfj&#10;X2qPoRAxhH2KCkwIdSqlzw1Z9ENXE0fu4hqLIcKmkLrBWwy3lfxKkom0WHJsMFjT2lB+Pf5bBZvQ&#10;0iFrp11m7Pl8mvJ2/LPbKjXod6sZiEBdeItf7r2O88cj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T7HDBAAAA3AAAAA8AAAAAAAAAAAAAAAAAmAIAAGRycy9kb3du&#10;cmV2LnhtbFBLBQYAAAAABAAEAPUAAACGAwAAAAA=&#10;" path="m360,5400l,5400,,1080r1260,l1260,e" filled="f">
                  <v:path arrowok="t" o:connecttype="custom" o:connectlocs="360,5400;0,5400;0,1080;1260,1080;1260,0" o:connectangles="0,0,0,0,0"/>
                </v:shape>
                <v:shape id="Freeform 156" o:spid="_x0000_s1167" style="position:absolute;left:2858;top:3785;width:360;height:1080;visibility:visible;mso-wrap-style:square;v-text-anchor:top" coordsize="3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2QSb4A&#10;AADcAAAADwAAAGRycy9kb3ducmV2LnhtbERPvQrCMBDeBd8hnOCmaQtKqUYRQXBw8G9wPJqzLTaX&#10;0kStPr0RBLf7+H5vvuxMLR7UusqygngcgSDOra64UHA+bUYpCOeRNdaWScGLHCwX/d4cM22ffKDH&#10;0RcihLDLUEHpfZNJ6fKSDLqxbYgDd7WtQR9gW0jd4jOEm1omUTSVBisODSU2tC4pvx3vRsH7fNib&#10;Rr5kkmK8m8bOVbtLqtRw0K1mIDx1/i/+ubc6zJ8k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NkEm+AAAA3AAAAA8AAAAAAAAAAAAAAAAAmAIAAGRycy9kb3ducmV2&#10;LnhtbFBLBQYAAAAABAAEAPUAAACDAwAAAAA=&#10;" path="m,l,180r180,l180,1080r180,e" filled="f">
                  <v:path arrowok="t" o:connecttype="custom" o:connectlocs="0,0;0,180;180,180;180,1080;360,1080" o:connectangles="0,0,0,0,0"/>
                </v:shape>
                <v:shape id="Text Box 157" o:spid="_x0000_s1168" type="#_x0000_t202" style="position:absolute;left:7178;top:324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0E4831" w:rsidRPr="005E11B8" w:rsidRDefault="000E4831" w:rsidP="00FE3584">
                        <w:pPr>
                          <w:rPr>
                            <w:vertAlign w:val="subscript"/>
                          </w:rPr>
                        </w:pPr>
                        <w:r>
                          <w:t>t</w:t>
                        </w:r>
                        <w:r>
                          <w:rPr>
                            <w:vertAlign w:val="subscript"/>
                          </w:rPr>
                          <w:t>6</w:t>
                        </w:r>
                      </w:p>
                    </w:txbxContent>
                  </v:textbox>
                </v:shape>
                <v:shape id="Text Box 158" o:spid="_x0000_s1169" type="#_x0000_t202" style="position:absolute;left:5018;top:40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0E4831" w:rsidRPr="005E11B8" w:rsidRDefault="000E4831" w:rsidP="00FE3584">
                        <w:pPr>
                          <w:rPr>
                            <w:vertAlign w:val="subscript"/>
                          </w:rPr>
                        </w:pPr>
                        <w:r>
                          <w:t>t</w:t>
                        </w:r>
                        <w:r>
                          <w:rPr>
                            <w:vertAlign w:val="subscript"/>
                          </w:rPr>
                          <w:t>7</w:t>
                        </w:r>
                      </w:p>
                    </w:txbxContent>
                  </v:textbox>
                </v:shape>
                <w10:wrap anchorx="margin"/>
              </v:group>
            </w:pict>
          </mc:Fallback>
        </mc:AlternateContent>
      </w:r>
    </w:p>
    <w:p w:rsidR="00FE3584" w:rsidRPr="00FC3545" w:rsidRDefault="00FE3584" w:rsidP="00FE3584">
      <w:pPr>
        <w:jc w:val="both"/>
        <w:rPr>
          <w:rFonts w:cstheme="minorHAnsi"/>
          <w:sz w:val="48"/>
          <w:szCs w:val="48"/>
          <w:lang w:val="tr-TR"/>
        </w:rPr>
      </w:pPr>
    </w:p>
    <w:p w:rsidR="00FE3584" w:rsidRPr="00FC3545" w:rsidRDefault="00FE3584" w:rsidP="00FE3584">
      <w:pPr>
        <w:jc w:val="both"/>
        <w:rPr>
          <w:rFonts w:cstheme="minorHAnsi"/>
          <w:sz w:val="48"/>
          <w:szCs w:val="48"/>
          <w:lang w:val="tr-TR"/>
        </w:rPr>
      </w:pPr>
    </w:p>
    <w:p w:rsidR="00FE3584" w:rsidRPr="00FC3545" w:rsidRDefault="00FE3584" w:rsidP="00FE3584">
      <w:pPr>
        <w:jc w:val="both"/>
        <w:rPr>
          <w:rFonts w:cstheme="minorHAnsi"/>
          <w:sz w:val="48"/>
          <w:szCs w:val="48"/>
          <w:lang w:val="tr-TR"/>
        </w:rPr>
      </w:pPr>
    </w:p>
    <w:p w:rsidR="00FE3584" w:rsidRPr="00FC3545" w:rsidRDefault="00FE3584" w:rsidP="00FE3584">
      <w:pPr>
        <w:jc w:val="both"/>
        <w:rPr>
          <w:rFonts w:cstheme="minorHAnsi"/>
          <w:sz w:val="48"/>
          <w:szCs w:val="48"/>
          <w:lang w:val="tr-TR"/>
        </w:rPr>
      </w:pPr>
    </w:p>
    <w:p w:rsidR="00FE3584" w:rsidRPr="00FC3545" w:rsidRDefault="00FE3584" w:rsidP="00FE3584">
      <w:pPr>
        <w:jc w:val="both"/>
        <w:rPr>
          <w:rFonts w:cstheme="minorHAnsi"/>
          <w:sz w:val="48"/>
          <w:szCs w:val="48"/>
          <w:lang w:val="tr-TR"/>
        </w:rPr>
      </w:pPr>
    </w:p>
    <w:p w:rsidR="00FE3584" w:rsidRPr="00FC3545" w:rsidRDefault="00FE3584" w:rsidP="00FE3584">
      <w:pPr>
        <w:jc w:val="both"/>
        <w:rPr>
          <w:rFonts w:cstheme="minorHAnsi"/>
          <w:sz w:val="48"/>
          <w:szCs w:val="48"/>
          <w:lang w:val="tr-TR"/>
        </w:rPr>
      </w:pPr>
    </w:p>
    <w:p w:rsidR="00AA71AC" w:rsidRPr="00FC3545" w:rsidRDefault="00AA71AC" w:rsidP="00AA71AC">
      <w:pPr>
        <w:jc w:val="both"/>
        <w:rPr>
          <w:rFonts w:cstheme="minorHAnsi"/>
          <w:sz w:val="48"/>
          <w:szCs w:val="48"/>
          <w:lang w:val="tr-TR"/>
        </w:rPr>
      </w:pPr>
      <w:r w:rsidRPr="00FC3545">
        <w:rPr>
          <w:rFonts w:cstheme="minorHAnsi"/>
          <w:noProof/>
          <w:sz w:val="48"/>
          <w:szCs w:val="48"/>
          <w:lang w:val="tr-TR" w:eastAsia="tr-TR"/>
        </w:rPr>
        <mc:AlternateContent>
          <mc:Choice Requires="wps">
            <w:drawing>
              <wp:anchor distT="0" distB="0" distL="114300" distR="114300" simplePos="0" relativeHeight="251660288" behindDoc="0" locked="0" layoutInCell="1" allowOverlap="1">
                <wp:simplePos x="0" y="0"/>
                <wp:positionH relativeFrom="column">
                  <wp:posOffset>4519930</wp:posOffset>
                </wp:positionH>
                <wp:positionV relativeFrom="paragraph">
                  <wp:posOffset>217169</wp:posOffset>
                </wp:positionV>
                <wp:extent cx="1929284" cy="447675"/>
                <wp:effectExtent l="0" t="0" r="13970" b="28575"/>
                <wp:wrapNone/>
                <wp:docPr id="157" name="Metin Kutusu 157"/>
                <wp:cNvGraphicFramePr/>
                <a:graphic xmlns:a="http://schemas.openxmlformats.org/drawingml/2006/main">
                  <a:graphicData uri="http://schemas.microsoft.com/office/word/2010/wordprocessingShape">
                    <wps:wsp>
                      <wps:cNvSpPr txBox="1"/>
                      <wps:spPr>
                        <a:xfrm>
                          <a:off x="0" y="0"/>
                          <a:ext cx="1929284"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831" w:rsidRPr="008245FF" w:rsidRDefault="000E4831">
                            <w:pPr>
                              <w:rPr>
                                <w:rFonts w:cstheme="majorBidi"/>
                              </w:rPr>
                            </w:pPr>
                            <w:proofErr w:type="spellStart"/>
                            <w:r w:rsidRPr="00D20553">
                              <w:rPr>
                                <w:rFonts w:cstheme="majorBidi"/>
                                <w:b/>
                              </w:rPr>
                              <w:t>Şekil</w:t>
                            </w:r>
                            <w:proofErr w:type="spellEnd"/>
                            <w:r w:rsidRPr="00D20553">
                              <w:rPr>
                                <w:rFonts w:cstheme="majorBidi"/>
                                <w:b/>
                              </w:rPr>
                              <w:t xml:space="preserve"> 9.</w:t>
                            </w:r>
                            <w:r w:rsidRPr="008245FF">
                              <w:rPr>
                                <w:rFonts w:cstheme="majorBidi"/>
                              </w:rPr>
                              <w:t xml:space="preserve"> </w:t>
                            </w:r>
                            <w:proofErr w:type="spellStart"/>
                            <w:r w:rsidRPr="008245FF">
                              <w:rPr>
                                <w:rFonts w:cstheme="majorBidi"/>
                              </w:rPr>
                              <w:t>Deney</w:t>
                            </w:r>
                            <w:proofErr w:type="spellEnd"/>
                            <w:r w:rsidRPr="008245FF">
                              <w:rPr>
                                <w:rFonts w:cstheme="majorBidi"/>
                              </w:rPr>
                              <w:t xml:space="preserve"> </w:t>
                            </w:r>
                            <w:proofErr w:type="spellStart"/>
                            <w:r w:rsidRPr="008245FF">
                              <w:rPr>
                                <w:rFonts w:cstheme="majorBidi"/>
                              </w:rPr>
                              <w:t>düzeneğinin</w:t>
                            </w:r>
                            <w:proofErr w:type="spellEnd"/>
                            <w:r w:rsidRPr="008245FF">
                              <w:rPr>
                                <w:rFonts w:cstheme="majorBidi"/>
                              </w:rPr>
                              <w:t xml:space="preserve"> </w:t>
                            </w:r>
                            <w:proofErr w:type="spellStart"/>
                            <w:r w:rsidRPr="008245FF">
                              <w:rPr>
                                <w:rFonts w:cstheme="majorBidi"/>
                              </w:rPr>
                              <w:t>şematik</w:t>
                            </w:r>
                            <w:proofErr w:type="spellEnd"/>
                            <w:r w:rsidRPr="008245FF">
                              <w:rPr>
                                <w:rFonts w:cstheme="majorBidi"/>
                              </w:rPr>
                              <w:t xml:space="preserve"> </w:t>
                            </w:r>
                            <w:proofErr w:type="spellStart"/>
                            <w:r w:rsidRPr="008245FF">
                              <w:rPr>
                                <w:rFonts w:cstheme="majorBidi"/>
                              </w:rPr>
                              <w:t>gösterimi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57" o:spid="_x0000_s1170" type="#_x0000_t202" style="position:absolute;left:0;text-align:left;margin-left:355.9pt;margin-top:17.1pt;width:151.9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" fillcolor="white [3201]" strokeweight=".5pt">
                <v:textbox>
                  <w:txbxContent>
                    <w:p w:rsidR="000E4831" w:rsidRPr="008245FF" w:rsidRDefault="000E4831">
                      <w:pPr>
                        <w:rPr>
                          <w:rFonts w:cstheme="majorBidi"/>
                        </w:rPr>
                      </w:pPr>
                      <w:proofErr w:type="spellStart"/>
                      <w:r w:rsidRPr="00D20553">
                        <w:rPr>
                          <w:rFonts w:cstheme="majorBidi"/>
                          <w:b/>
                        </w:rPr>
                        <w:t>Şekil</w:t>
                      </w:r>
                      <w:proofErr w:type="spellEnd"/>
                      <w:r w:rsidRPr="00D20553">
                        <w:rPr>
                          <w:rFonts w:cstheme="majorBidi"/>
                          <w:b/>
                        </w:rPr>
                        <w:t xml:space="preserve"> 9.</w:t>
                      </w:r>
                      <w:r w:rsidRPr="008245FF">
                        <w:rPr>
                          <w:rFonts w:cstheme="majorBidi"/>
                        </w:rPr>
                        <w:t xml:space="preserve"> </w:t>
                      </w:r>
                      <w:proofErr w:type="spellStart"/>
                      <w:r w:rsidRPr="008245FF">
                        <w:rPr>
                          <w:rFonts w:cstheme="majorBidi"/>
                        </w:rPr>
                        <w:t>Deney</w:t>
                      </w:r>
                      <w:proofErr w:type="spellEnd"/>
                      <w:r w:rsidRPr="008245FF">
                        <w:rPr>
                          <w:rFonts w:cstheme="majorBidi"/>
                        </w:rPr>
                        <w:t xml:space="preserve"> </w:t>
                      </w:r>
                      <w:proofErr w:type="spellStart"/>
                      <w:r w:rsidRPr="008245FF">
                        <w:rPr>
                          <w:rFonts w:cstheme="majorBidi"/>
                        </w:rPr>
                        <w:t>düzeneğinin</w:t>
                      </w:r>
                      <w:proofErr w:type="spellEnd"/>
                      <w:r w:rsidRPr="008245FF">
                        <w:rPr>
                          <w:rFonts w:cstheme="majorBidi"/>
                        </w:rPr>
                        <w:t xml:space="preserve"> </w:t>
                      </w:r>
                      <w:proofErr w:type="spellStart"/>
                      <w:r w:rsidRPr="008245FF">
                        <w:rPr>
                          <w:rFonts w:cstheme="majorBidi"/>
                        </w:rPr>
                        <w:t>şematik</w:t>
                      </w:r>
                      <w:proofErr w:type="spellEnd"/>
                      <w:r w:rsidRPr="008245FF">
                        <w:rPr>
                          <w:rFonts w:cstheme="majorBidi"/>
                        </w:rPr>
                        <w:t xml:space="preserve"> </w:t>
                      </w:r>
                      <w:proofErr w:type="spellStart"/>
                      <w:r w:rsidRPr="008245FF">
                        <w:rPr>
                          <w:rFonts w:cstheme="majorBidi"/>
                        </w:rPr>
                        <w:t>gösterimi</w:t>
                      </w:r>
                      <w:proofErr w:type="spellEnd"/>
                    </w:p>
                  </w:txbxContent>
                </v:textbox>
              </v:shape>
            </w:pict>
          </mc:Fallback>
        </mc:AlternateContent>
      </w:r>
    </w:p>
    <w:p w:rsidR="007B0B86" w:rsidRPr="00FC3545" w:rsidRDefault="007B0B86" w:rsidP="00AA71AC">
      <w:pPr>
        <w:spacing w:line="240" w:lineRule="auto"/>
        <w:ind w:firstLine="709"/>
        <w:jc w:val="both"/>
        <w:rPr>
          <w:rFonts w:cstheme="minorHAnsi"/>
          <w:lang w:val="tr-TR"/>
        </w:rPr>
      </w:pPr>
    </w:p>
    <w:p w:rsidR="007B0B86" w:rsidRPr="00FC3545" w:rsidRDefault="007B0B86" w:rsidP="00AA71AC">
      <w:pPr>
        <w:spacing w:line="240" w:lineRule="auto"/>
        <w:ind w:firstLine="709"/>
        <w:jc w:val="both"/>
        <w:rPr>
          <w:rFonts w:cstheme="minorHAnsi"/>
          <w:lang w:val="tr-TR"/>
        </w:rPr>
      </w:pPr>
    </w:p>
    <w:p w:rsidR="00FE3584" w:rsidRPr="00242C61" w:rsidRDefault="00656A95" w:rsidP="00AA71AC">
      <w:pPr>
        <w:spacing w:line="240" w:lineRule="auto"/>
        <w:ind w:firstLine="709"/>
        <w:jc w:val="both"/>
        <w:rPr>
          <w:rFonts w:cstheme="minorHAnsi"/>
          <w:lang w:val="tr-TR"/>
        </w:rPr>
      </w:pPr>
      <w:r w:rsidRPr="00242C61">
        <w:rPr>
          <w:rFonts w:cstheme="minorHAnsi"/>
          <w:lang w:val="tr-TR"/>
        </w:rPr>
        <w:t>Buhar sıkıştırmalı mekanik soğutma s</w:t>
      </w:r>
      <w:r w:rsidR="00AA71AC" w:rsidRPr="00242C61">
        <w:rPr>
          <w:rFonts w:cstheme="minorHAnsi"/>
          <w:lang w:val="tr-TR"/>
        </w:rPr>
        <w:t>istemini incelemek üzere Şekil 9</w:t>
      </w:r>
      <w:r w:rsidR="00655859" w:rsidRPr="00242C61">
        <w:rPr>
          <w:rFonts w:cstheme="minorHAnsi"/>
          <w:lang w:val="tr-TR"/>
        </w:rPr>
        <w:t>’da</w:t>
      </w:r>
      <w:r w:rsidRPr="00242C61">
        <w:rPr>
          <w:rFonts w:cstheme="minorHAnsi"/>
          <w:lang w:val="tr-TR"/>
        </w:rPr>
        <w:t xml:space="preserve"> görünen S-812 ÇOK AMAÇLI SOĞUTMA EĞİTİM SETİ adlı deney düzeneği kullanılmaktadır. Deney düzeneği üzerinde birden fazla kısılma vanası (içten dengelemeli, dıştan dengelemeli, kılcal boru) bulunmaktadır. Deney seti soğutucu akışkanı yüksek basınca sıkıştıran paralel bağlı iki adet kompresör, seri veya paralel bağlanabilen iki adet fanlı buharlaştırıcı, bir adet fanlı yoğuşturucu, filtre-kurutucu, basınç ayar vanası, debimetre, basınç ve sıcaklık ölçerler, alçak ve yüksek basınç presostatları ve bağlantı elemanlarından oluşmaktadır. Soğutma sisteminde soğutucu akışkan olarak R-134a kullanılmaktadır. Kılcal borular, küçük ve orta ölçekli ticari tip cihazlarda, küçük tip klimalarda yaygın olarak kullanılmaktadır. Avantajları; ucuz oluşu, hareketli elemanlarının bulunmayışı nedeniyle arıza yapmaması ve kompresör durma anında alçak ve yüksek taraf basınçlarını dengeleyerek yeniden çalışma anında kompresörün yüksüz olarak çalışabilmesini sağlayabilmesidir. Orta büyüklükteki ticari soğutma sistemlerinde kullanılan içten dengelemeli termostatik genleşme valflerinde buharlaştırıcı çıkışına bağlanan kuyruk basıncına göre kızgınlık ayarı yapılabilmektedir. Dıştan dengelemeli termostatik genleşme valflerinde evaporatör basıncı TGV girişinden değil de çıkışından alındığı için sistem yeterli soğutucu akışkanla beslenmektedir.</w:t>
      </w:r>
    </w:p>
    <w:p w:rsidR="00ED1B46" w:rsidRPr="00242C61" w:rsidRDefault="00656A95" w:rsidP="00AA71AC">
      <w:pPr>
        <w:spacing w:line="240" w:lineRule="auto"/>
        <w:jc w:val="both"/>
        <w:rPr>
          <w:rFonts w:cstheme="minorHAnsi"/>
          <w:b/>
          <w:bCs/>
          <w:lang w:val="tr-TR"/>
        </w:rPr>
      </w:pPr>
      <w:r w:rsidRPr="00242C61">
        <w:rPr>
          <w:rFonts w:cstheme="minorHAnsi"/>
          <w:b/>
          <w:bCs/>
          <w:lang w:val="tr-TR"/>
        </w:rPr>
        <w:t xml:space="preserve"> Hesaplamalar: </w:t>
      </w:r>
    </w:p>
    <w:p w:rsidR="00813244" w:rsidRPr="00242C61" w:rsidRDefault="00813244" w:rsidP="00AA71AC">
      <w:pPr>
        <w:spacing w:line="240" w:lineRule="auto"/>
        <w:ind w:firstLine="708"/>
        <w:jc w:val="both"/>
        <w:rPr>
          <w:rFonts w:cstheme="minorHAnsi"/>
          <w:lang w:val="tr-TR"/>
        </w:rPr>
      </w:pPr>
      <w:r w:rsidRPr="00242C61">
        <w:rPr>
          <w:rFonts w:cstheme="minorHAnsi"/>
          <w:lang w:val="tr-TR"/>
        </w:rPr>
        <w:t xml:space="preserve">Soğutma işleminin gerçekleştirilmesinde soğutma sisteminin birçok yerinde ısı alış-verişi olayı meydana gelir ve soğutma safhasında ısı transferi başlı başına en geniş yeri tutmaktadır. Soğuk odalarda ısı hapsinden evaporatör ve kondenser dizaynına, soğuk odada muhafaza edilen çeşitli tür maddelerden kompresör gövdesindeki ısı akımlarına kadar soğutma sisteminin hemen her elemanında ısı transferi olayı meydana gelmektedir. Öncelikle, soğutulan ortamın kendisi ısı transferi olayına maruz kalır ki bunun nedeni, soğutulan ortamın normal olarak civar hacimlerden daha soğuk olması ve ısının civar hacimlerden soğutulan ortama doğru bir akış meydana getirmesidir. Buharlaştırıcı tarafından alınıp soğutucu akışkana aktarılan ve "Soğutma Yükü" olarak adlandırılan toplam ısı, buhar sıkıştırma </w:t>
      </w:r>
      <w:r w:rsidRPr="00242C61">
        <w:rPr>
          <w:rFonts w:cstheme="minorHAnsi"/>
          <w:lang w:val="tr-TR"/>
        </w:rPr>
        <w:lastRenderedPageBreak/>
        <w:t>çevriminde kompresör tarafından sıkıştırma işlemiyle yoğuşturucuya gönderilir. Yoğuşturucu, buharlaştırıcıdan alınan ısı ile kompresörün sıkıştırma işlemi sırasında harcanan enerjinin ısıl karşılığı toplamını soğutma çevriminden uzaklaştırır. Buhar sıkıştırmalı mekanik soğutma sistemi için ideal soğutma çevrimi için aşağıdaki şekilde gerçekleşir:</w:t>
      </w:r>
    </w:p>
    <w:p w:rsidR="00813244" w:rsidRPr="00242C61" w:rsidRDefault="00945C13" w:rsidP="00AA71AC">
      <w:pPr>
        <w:spacing w:line="240" w:lineRule="auto"/>
        <w:ind w:firstLine="708"/>
        <w:jc w:val="both"/>
        <w:rPr>
          <w:rFonts w:cstheme="minorHAnsi"/>
          <w:lang w:val="tr-TR"/>
        </w:rPr>
      </w:pPr>
      <w:r w:rsidRPr="00242C61">
        <w:rPr>
          <w:rFonts w:cstheme="minorHAnsi"/>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2476019</wp:posOffset>
                </wp:positionH>
                <wp:positionV relativeFrom="paragraph">
                  <wp:posOffset>244608</wp:posOffset>
                </wp:positionV>
                <wp:extent cx="321547" cy="1826225"/>
                <wp:effectExtent l="0" t="0" r="59690" b="22225"/>
                <wp:wrapNone/>
                <wp:docPr id="14" name="Sağ Ayraç 14"/>
                <wp:cNvGraphicFramePr/>
                <a:graphic xmlns:a="http://schemas.openxmlformats.org/drawingml/2006/main">
                  <a:graphicData uri="http://schemas.microsoft.com/office/word/2010/wordprocessingShape">
                    <wps:wsp>
                      <wps:cNvSpPr/>
                      <wps:spPr>
                        <a:xfrm>
                          <a:off x="0" y="0"/>
                          <a:ext cx="321547" cy="182622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6CCB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4" o:spid="_x0000_s1026" type="#_x0000_t88" style="position:absolute;margin-left:194.95pt;margin-top:19.25pt;width:25.3pt;height:14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" adj="317" strokecolor="black [3213]" strokeweight="1.5pt">
                <v:stroke joinstyle="miter"/>
              </v:shape>
            </w:pict>
          </mc:Fallback>
        </mc:AlternateContent>
      </w:r>
    </w:p>
    <w:tbl>
      <w:tblPr>
        <w:tblStyle w:val="TableGrid"/>
        <w:tblpPr w:leftFromText="141" w:rightFromText="141" w:vertAnchor="text" w:horzAnchor="margin" w:tblpXSpec="right" w:tblpY="473"/>
        <w:tblW w:w="0" w:type="auto"/>
        <w:tblLook w:val="04A0" w:firstRow="1" w:lastRow="0" w:firstColumn="1" w:lastColumn="0" w:noHBand="0" w:noVBand="1"/>
      </w:tblPr>
      <w:tblGrid>
        <w:gridCol w:w="562"/>
        <w:gridCol w:w="3969"/>
      </w:tblGrid>
      <w:tr w:rsidR="00945C13" w:rsidRPr="00242C61" w:rsidTr="00945C13">
        <w:trPr>
          <w:trHeight w:val="304"/>
        </w:trPr>
        <w:tc>
          <w:tcPr>
            <w:tcW w:w="562" w:type="dxa"/>
          </w:tcPr>
          <w:p w:rsidR="00945C13" w:rsidRPr="00242C61" w:rsidRDefault="00945C13" w:rsidP="00945C13">
            <w:pPr>
              <w:jc w:val="both"/>
              <w:rPr>
                <w:rFonts w:cstheme="minorHAnsi"/>
                <w:b/>
                <w:lang w:val="tr-TR"/>
              </w:rPr>
            </w:pPr>
            <w:r w:rsidRPr="00242C61">
              <w:rPr>
                <w:rFonts w:cstheme="minorHAnsi"/>
                <w:b/>
                <w:lang w:val="tr-TR"/>
              </w:rPr>
              <w:t>1-2</w:t>
            </w:r>
          </w:p>
        </w:tc>
        <w:tc>
          <w:tcPr>
            <w:tcW w:w="3969" w:type="dxa"/>
          </w:tcPr>
          <w:p w:rsidR="00945C13" w:rsidRPr="00242C61" w:rsidRDefault="00945C13" w:rsidP="00945C13">
            <w:pPr>
              <w:jc w:val="both"/>
              <w:rPr>
                <w:rFonts w:cstheme="minorHAnsi"/>
                <w:lang w:val="tr-TR"/>
              </w:rPr>
            </w:pPr>
            <w:r w:rsidRPr="00242C61">
              <w:rPr>
                <w:rFonts w:cstheme="minorHAnsi"/>
                <w:lang w:val="tr-TR"/>
              </w:rPr>
              <w:t>Kompresörde izantropik sıkıştırma</w:t>
            </w:r>
          </w:p>
        </w:tc>
      </w:tr>
      <w:tr w:rsidR="00945C13" w:rsidRPr="00242C61" w:rsidTr="00945C13">
        <w:trPr>
          <w:trHeight w:val="295"/>
        </w:trPr>
        <w:tc>
          <w:tcPr>
            <w:tcW w:w="562" w:type="dxa"/>
          </w:tcPr>
          <w:p w:rsidR="00945C13" w:rsidRPr="00242C61" w:rsidRDefault="00945C13" w:rsidP="00945C13">
            <w:pPr>
              <w:jc w:val="both"/>
              <w:rPr>
                <w:rFonts w:cstheme="minorHAnsi"/>
                <w:b/>
                <w:lang w:val="tr-TR"/>
              </w:rPr>
            </w:pPr>
            <w:r w:rsidRPr="00242C61">
              <w:rPr>
                <w:rFonts w:cstheme="minorHAnsi"/>
                <w:b/>
                <w:lang w:val="tr-TR"/>
              </w:rPr>
              <w:t>2-3</w:t>
            </w:r>
          </w:p>
        </w:tc>
        <w:tc>
          <w:tcPr>
            <w:tcW w:w="3969" w:type="dxa"/>
          </w:tcPr>
          <w:p w:rsidR="00945C13" w:rsidRPr="00242C61" w:rsidRDefault="00945C13" w:rsidP="00945C13">
            <w:pPr>
              <w:jc w:val="both"/>
              <w:rPr>
                <w:rFonts w:cstheme="minorHAnsi"/>
                <w:lang w:val="tr-TR"/>
              </w:rPr>
            </w:pPr>
            <w:r w:rsidRPr="00242C61">
              <w:rPr>
                <w:rFonts w:cstheme="minorHAnsi"/>
                <w:lang w:val="tr-TR"/>
              </w:rPr>
              <w:t>Yoğuşturucuda sabit basınçta çevreye ısı atılması</w:t>
            </w:r>
          </w:p>
        </w:tc>
      </w:tr>
      <w:tr w:rsidR="00945C13" w:rsidRPr="00242C61" w:rsidTr="00945C13">
        <w:trPr>
          <w:trHeight w:val="304"/>
        </w:trPr>
        <w:tc>
          <w:tcPr>
            <w:tcW w:w="562" w:type="dxa"/>
          </w:tcPr>
          <w:p w:rsidR="00945C13" w:rsidRPr="00242C61" w:rsidRDefault="00945C13" w:rsidP="00945C13">
            <w:pPr>
              <w:jc w:val="both"/>
              <w:rPr>
                <w:rFonts w:cstheme="minorHAnsi"/>
                <w:b/>
                <w:lang w:val="tr-TR"/>
              </w:rPr>
            </w:pPr>
            <w:r w:rsidRPr="00242C61">
              <w:rPr>
                <w:rFonts w:cstheme="minorHAnsi"/>
                <w:b/>
                <w:lang w:val="tr-TR"/>
              </w:rPr>
              <w:t>3-4</w:t>
            </w:r>
          </w:p>
        </w:tc>
        <w:tc>
          <w:tcPr>
            <w:tcW w:w="3969" w:type="dxa"/>
          </w:tcPr>
          <w:p w:rsidR="00945C13" w:rsidRPr="00242C61" w:rsidRDefault="00945C13" w:rsidP="00945C13">
            <w:pPr>
              <w:jc w:val="both"/>
              <w:rPr>
                <w:rFonts w:cstheme="minorHAnsi"/>
                <w:lang w:val="tr-TR"/>
              </w:rPr>
            </w:pPr>
            <w:r w:rsidRPr="00242C61">
              <w:rPr>
                <w:rFonts w:cstheme="minorHAnsi"/>
                <w:lang w:val="tr-TR"/>
              </w:rPr>
              <w:t>Genleşme cihazında kısılma</w:t>
            </w:r>
          </w:p>
        </w:tc>
      </w:tr>
      <w:tr w:rsidR="00945C13" w:rsidRPr="00242C61" w:rsidTr="00945C13">
        <w:trPr>
          <w:trHeight w:val="304"/>
        </w:trPr>
        <w:tc>
          <w:tcPr>
            <w:tcW w:w="562" w:type="dxa"/>
          </w:tcPr>
          <w:p w:rsidR="00945C13" w:rsidRPr="00242C61" w:rsidRDefault="00945C13" w:rsidP="00945C13">
            <w:pPr>
              <w:jc w:val="both"/>
              <w:rPr>
                <w:rFonts w:cstheme="minorHAnsi"/>
                <w:b/>
                <w:lang w:val="tr-TR"/>
              </w:rPr>
            </w:pPr>
            <w:r w:rsidRPr="00242C61">
              <w:rPr>
                <w:rFonts w:cstheme="minorHAnsi"/>
                <w:b/>
                <w:lang w:val="tr-TR"/>
              </w:rPr>
              <w:t>4-1</w:t>
            </w:r>
          </w:p>
        </w:tc>
        <w:tc>
          <w:tcPr>
            <w:tcW w:w="3969" w:type="dxa"/>
          </w:tcPr>
          <w:p w:rsidR="00945C13" w:rsidRPr="00242C61" w:rsidRDefault="00945C13" w:rsidP="00945C13">
            <w:pPr>
              <w:jc w:val="both"/>
              <w:rPr>
                <w:rFonts w:cstheme="minorHAnsi"/>
                <w:lang w:val="tr-TR"/>
              </w:rPr>
            </w:pPr>
            <w:r w:rsidRPr="00242C61">
              <w:rPr>
                <w:rFonts w:cstheme="minorHAnsi"/>
                <w:lang w:val="tr-TR"/>
              </w:rPr>
              <w:t>Buharlaştırıcıda sabit basınçta ısı alınması</w:t>
            </w:r>
          </w:p>
        </w:tc>
      </w:tr>
    </w:tbl>
    <w:p w:rsidR="00813244" w:rsidRPr="00242C61" w:rsidRDefault="00813244" w:rsidP="00945C13">
      <w:pPr>
        <w:spacing w:line="240" w:lineRule="auto"/>
        <w:ind w:firstLine="708"/>
        <w:jc w:val="both"/>
        <w:rPr>
          <w:rFonts w:cstheme="minorHAnsi"/>
          <w:lang w:val="tr-TR"/>
        </w:rPr>
      </w:pPr>
      <w:r w:rsidRPr="00242C61">
        <w:rPr>
          <w:rFonts w:cstheme="minorHAnsi"/>
          <w:lang w:val="tr-TR" w:eastAsia="tr-TR"/>
        </w:rPr>
        <w:t xml:space="preserve"> </w:t>
      </w:r>
      <w:r w:rsidRPr="00242C61">
        <w:rPr>
          <w:rFonts w:cstheme="minorHAnsi"/>
          <w:noProof/>
          <w:lang w:val="tr-TR" w:eastAsia="tr-TR"/>
        </w:rPr>
        <w:drawing>
          <wp:inline distT="0" distB="0" distL="0" distR="0">
            <wp:extent cx="2009370" cy="1765986"/>
            <wp:effectExtent l="0" t="0" r="0" b="5715"/>
            <wp:docPr id="156" name="Resi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1504" cy="1785439"/>
                    </a:xfrm>
                    <a:prstGeom prst="rect">
                      <a:avLst/>
                    </a:prstGeom>
                    <a:noFill/>
                    <a:ln>
                      <a:noFill/>
                    </a:ln>
                  </pic:spPr>
                </pic:pic>
              </a:graphicData>
            </a:graphic>
          </wp:inline>
        </w:drawing>
      </w:r>
    </w:p>
    <w:p w:rsidR="00156B5D" w:rsidRPr="00242C61" w:rsidRDefault="00156B5D" w:rsidP="00AA71AC">
      <w:pPr>
        <w:spacing w:line="240" w:lineRule="auto"/>
        <w:jc w:val="both"/>
        <w:rPr>
          <w:rFonts w:cstheme="minorHAnsi"/>
          <w:lang w:val="tr-TR"/>
        </w:rPr>
      </w:pPr>
    </w:p>
    <w:p w:rsidR="00813244" w:rsidRPr="00242C61" w:rsidRDefault="00813244" w:rsidP="00AA71AC">
      <w:pPr>
        <w:spacing w:line="240" w:lineRule="auto"/>
        <w:jc w:val="both"/>
        <w:rPr>
          <w:rFonts w:cstheme="minorHAnsi"/>
          <w:lang w:val="tr-TR"/>
        </w:rPr>
      </w:pPr>
      <w:r w:rsidRPr="00242C61">
        <w:rPr>
          <w:rFonts w:cstheme="minorHAnsi"/>
          <w:lang w:val="tr-TR"/>
        </w:rPr>
        <w:t>-Bir soğutma çevriminde buharlaştırıcı yardımıyla çevreden alınan ısı miktarı, yani buharlaştırıcının kapasitesi:</w:t>
      </w:r>
    </w:p>
    <w:p w:rsidR="00813244" w:rsidRPr="00242C61" w:rsidRDefault="00242C61" w:rsidP="00AA71AC">
      <w:pPr>
        <w:spacing w:line="240" w:lineRule="auto"/>
        <w:jc w:val="both"/>
        <w:rPr>
          <w:rFonts w:cstheme="minorHAnsi"/>
          <w:lang w:val="tr-TR"/>
        </w:rPr>
      </w:pPr>
      <m:oMath>
        <m:sSub>
          <m:sSubPr>
            <m:ctrlPr>
              <w:rPr>
                <w:rFonts w:ascii="Cambria Math" w:hAnsi="Cambria Math" w:cstheme="minorHAnsi"/>
                <w:b/>
                <w:lang w:val="tr-TR"/>
              </w:rPr>
            </m:ctrlPr>
          </m:sSubPr>
          <m:e>
            <m:acc>
              <m:accPr>
                <m:chr m:val="̇"/>
                <m:ctrlPr>
                  <w:rPr>
                    <w:rFonts w:ascii="Cambria Math" w:hAnsi="Cambria Math" w:cstheme="minorHAnsi"/>
                    <w:b/>
                    <w:lang w:val="tr-TR"/>
                  </w:rPr>
                </m:ctrlPr>
              </m:accPr>
              <m:e>
                <m:r>
                  <m:rPr>
                    <m:sty m:val="b"/>
                  </m:rPr>
                  <w:rPr>
                    <w:rFonts w:ascii="Cambria Math" w:hAnsi="Cambria Math" w:cstheme="minorHAnsi"/>
                    <w:lang w:val="tr-TR"/>
                  </w:rPr>
                  <m:t>Q</m:t>
                </m:r>
              </m:e>
            </m:acc>
          </m:e>
          <m:sub>
            <m:r>
              <m:rPr>
                <m:sty m:val="b"/>
              </m:rPr>
              <w:rPr>
                <w:rFonts w:ascii="Cambria Math" w:hAnsi="Cambria Math" w:cstheme="minorHAnsi"/>
                <w:lang w:val="tr-TR"/>
              </w:rPr>
              <m:t>soğ.</m:t>
            </m:r>
          </m:sub>
        </m:sSub>
        <m:r>
          <m:rPr>
            <m:sty m:val="b"/>
          </m:rPr>
          <w:rPr>
            <w:rFonts w:ascii="Cambria Math" w:hAnsi="Cambria Math" w:cstheme="minorHAnsi"/>
            <w:lang w:val="tr-TR"/>
          </w:rPr>
          <m:t>=</m:t>
        </m:r>
        <m:sSub>
          <m:sSubPr>
            <m:ctrlPr>
              <w:rPr>
                <w:rFonts w:ascii="Cambria Math" w:hAnsi="Cambria Math" w:cstheme="minorHAnsi"/>
                <w:b/>
                <w:lang w:val="tr-TR"/>
              </w:rPr>
            </m:ctrlPr>
          </m:sSubPr>
          <m:e>
            <m:acc>
              <m:accPr>
                <m:chr m:val="̇"/>
                <m:ctrlPr>
                  <w:rPr>
                    <w:rFonts w:ascii="Cambria Math" w:hAnsi="Cambria Math" w:cstheme="minorHAnsi"/>
                    <w:b/>
                    <w:lang w:val="tr-TR"/>
                  </w:rPr>
                </m:ctrlPr>
              </m:accPr>
              <m:e>
                <m:r>
                  <m:rPr>
                    <m:sty m:val="b"/>
                  </m:rPr>
                  <w:rPr>
                    <w:rFonts w:ascii="Cambria Math" w:hAnsi="Cambria Math" w:cstheme="minorHAnsi"/>
                    <w:lang w:val="tr-TR"/>
                  </w:rPr>
                  <m:t>m</m:t>
                </m:r>
              </m:e>
            </m:acc>
          </m:e>
          <m:sub>
            <m:r>
              <m:rPr>
                <m:sty m:val="b"/>
              </m:rPr>
              <w:rPr>
                <w:rFonts w:ascii="Cambria Math" w:hAnsi="Cambria Math" w:cstheme="minorHAnsi"/>
                <w:lang w:val="tr-TR"/>
              </w:rPr>
              <m:t>r</m:t>
            </m:r>
          </m:sub>
        </m:sSub>
        <m:d>
          <m:dPr>
            <m:ctrlPr>
              <w:rPr>
                <w:rFonts w:ascii="Cambria Math" w:hAnsi="Cambria Math" w:cstheme="minorHAnsi"/>
                <w:b/>
                <w:lang w:val="tr-TR"/>
              </w:rPr>
            </m:ctrlPr>
          </m:dPr>
          <m:e>
            <m:sSub>
              <m:sSubPr>
                <m:ctrlPr>
                  <w:rPr>
                    <w:rFonts w:ascii="Cambria Math" w:hAnsi="Cambria Math" w:cstheme="minorHAnsi"/>
                    <w:b/>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1</m:t>
                </m:r>
              </m:sub>
            </m:sSub>
            <m:r>
              <m:rPr>
                <m:sty m:val="b"/>
              </m:rPr>
              <w:rPr>
                <w:rFonts w:ascii="Cambria Math" w:hAnsi="Cambria Math" w:cstheme="minorHAnsi"/>
                <w:lang w:val="tr-TR"/>
              </w:rPr>
              <m:t>-</m:t>
            </m:r>
            <m:sSub>
              <m:sSubPr>
                <m:ctrlPr>
                  <w:rPr>
                    <w:rFonts w:ascii="Cambria Math" w:hAnsi="Cambria Math" w:cstheme="minorHAnsi"/>
                    <w:b/>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4</m:t>
                </m:r>
              </m:sub>
            </m:sSub>
          </m:e>
        </m:d>
        <m:r>
          <m:rPr>
            <m:sty m:val="b"/>
          </m:rPr>
          <w:rPr>
            <w:rFonts w:ascii="Cambria Math" w:hAnsi="Cambria Math" w:cstheme="minorHAnsi"/>
            <w:lang w:val="tr-TR"/>
          </w:rPr>
          <m:t>[W]</m:t>
        </m:r>
      </m:oMath>
      <w:r w:rsidR="00813244" w:rsidRPr="00242C61">
        <w:rPr>
          <w:rFonts w:eastAsiaTheme="minorEastAsia" w:cstheme="minorHAnsi"/>
          <w:b/>
          <w:lang w:val="tr-TR"/>
        </w:rPr>
        <w:t xml:space="preserve">                                                                                                                                   </w:t>
      </w:r>
      <w:r w:rsidR="00813244" w:rsidRPr="00242C61">
        <w:rPr>
          <w:rFonts w:eastAsiaTheme="minorEastAsia" w:cstheme="minorHAnsi"/>
          <w:lang w:val="tr-TR"/>
        </w:rPr>
        <w:t>(1)</w:t>
      </w:r>
    </w:p>
    <w:p w:rsidR="00813244" w:rsidRPr="00242C61" w:rsidRDefault="00813244" w:rsidP="00AA71AC">
      <w:pPr>
        <w:spacing w:line="240" w:lineRule="auto"/>
        <w:jc w:val="both"/>
        <w:rPr>
          <w:rFonts w:cstheme="minorHAnsi"/>
          <w:lang w:val="tr-TR"/>
        </w:rPr>
      </w:pPr>
      <w:r w:rsidRPr="00242C61">
        <w:rPr>
          <w:rFonts w:cstheme="minorHAnsi"/>
          <w:lang w:val="tr-TR"/>
        </w:rPr>
        <w:t>-</w:t>
      </w:r>
      <w:r w:rsidR="00D3054E" w:rsidRPr="00242C61">
        <w:rPr>
          <w:rFonts w:cstheme="minorHAnsi"/>
          <w:lang w:val="tr-TR"/>
        </w:rPr>
        <w:t>S</w:t>
      </w:r>
      <w:r w:rsidR="00156B5D" w:rsidRPr="00242C61">
        <w:rPr>
          <w:rFonts w:cstheme="minorHAnsi"/>
          <w:lang w:val="tr-TR"/>
        </w:rPr>
        <w:t>oğutma çevriminde yoğuşturucudan dış ortama atılan ısı</w:t>
      </w:r>
      <w:r w:rsidRPr="00242C61">
        <w:rPr>
          <w:rFonts w:cstheme="minorHAnsi"/>
          <w:lang w:val="tr-TR"/>
        </w:rPr>
        <w:t xml:space="preserve">, yoğuşturucu kapasitesi </w:t>
      </w:r>
    </w:p>
    <w:p w:rsidR="00AA71AC" w:rsidRPr="00242C61" w:rsidRDefault="00242C61" w:rsidP="001E40CE">
      <w:pPr>
        <w:spacing w:line="240" w:lineRule="auto"/>
        <w:jc w:val="both"/>
        <w:rPr>
          <w:rFonts w:eastAsiaTheme="minorEastAsia" w:cstheme="minorHAnsi"/>
          <w:lang w:val="tr-TR"/>
        </w:rPr>
      </w:pPr>
      <m:oMath>
        <m:sSub>
          <m:sSubPr>
            <m:ctrlPr>
              <w:rPr>
                <w:rFonts w:ascii="Cambria Math" w:hAnsi="Cambria Math" w:cstheme="minorHAnsi"/>
                <w:b/>
                <w:lang w:val="tr-TR"/>
              </w:rPr>
            </m:ctrlPr>
          </m:sSubPr>
          <m:e>
            <m:acc>
              <m:accPr>
                <m:chr m:val="̇"/>
                <m:ctrlPr>
                  <w:rPr>
                    <w:rFonts w:ascii="Cambria Math" w:hAnsi="Cambria Math" w:cstheme="minorHAnsi"/>
                    <w:b/>
                    <w:lang w:val="tr-TR"/>
                  </w:rPr>
                </m:ctrlPr>
              </m:accPr>
              <m:e>
                <m:r>
                  <m:rPr>
                    <m:sty m:val="b"/>
                  </m:rPr>
                  <w:rPr>
                    <w:rFonts w:ascii="Cambria Math" w:hAnsi="Cambria Math" w:cstheme="minorHAnsi"/>
                    <w:lang w:val="tr-TR"/>
                  </w:rPr>
                  <m:t>Q</m:t>
                </m:r>
              </m:e>
            </m:acc>
          </m:e>
          <m:sub>
            <m:r>
              <m:rPr>
                <m:sty m:val="b"/>
              </m:rPr>
              <w:rPr>
                <w:rFonts w:ascii="Cambria Math" w:hAnsi="Cambria Math" w:cstheme="minorHAnsi"/>
                <w:lang w:val="tr-TR"/>
              </w:rPr>
              <m:t>yoğ.</m:t>
            </m:r>
          </m:sub>
        </m:sSub>
        <m:r>
          <m:rPr>
            <m:sty m:val="b"/>
          </m:rPr>
          <w:rPr>
            <w:rFonts w:ascii="Cambria Math" w:hAnsi="Cambria Math" w:cstheme="minorHAnsi"/>
            <w:lang w:val="tr-TR"/>
          </w:rPr>
          <m:t>=</m:t>
        </m:r>
        <m:sSub>
          <m:sSubPr>
            <m:ctrlPr>
              <w:rPr>
                <w:rFonts w:ascii="Cambria Math" w:hAnsi="Cambria Math" w:cstheme="minorHAnsi"/>
                <w:b/>
                <w:lang w:val="tr-TR"/>
              </w:rPr>
            </m:ctrlPr>
          </m:sSubPr>
          <m:e>
            <m:acc>
              <m:accPr>
                <m:chr m:val="̇"/>
                <m:ctrlPr>
                  <w:rPr>
                    <w:rFonts w:ascii="Cambria Math" w:hAnsi="Cambria Math" w:cstheme="minorHAnsi"/>
                    <w:b/>
                    <w:lang w:val="tr-TR"/>
                  </w:rPr>
                </m:ctrlPr>
              </m:accPr>
              <m:e>
                <m:r>
                  <m:rPr>
                    <m:sty m:val="b"/>
                  </m:rPr>
                  <w:rPr>
                    <w:rFonts w:ascii="Cambria Math" w:hAnsi="Cambria Math" w:cstheme="minorHAnsi"/>
                    <w:lang w:val="tr-TR"/>
                  </w:rPr>
                  <m:t>m</m:t>
                </m:r>
              </m:e>
            </m:acc>
          </m:e>
          <m:sub>
            <m:r>
              <m:rPr>
                <m:sty m:val="b"/>
              </m:rPr>
              <w:rPr>
                <w:rFonts w:ascii="Cambria Math" w:hAnsi="Cambria Math" w:cstheme="minorHAnsi"/>
                <w:lang w:val="tr-TR"/>
              </w:rPr>
              <m:t>r</m:t>
            </m:r>
          </m:sub>
        </m:sSub>
        <m:d>
          <m:dPr>
            <m:ctrlPr>
              <w:rPr>
                <w:rFonts w:ascii="Cambria Math" w:hAnsi="Cambria Math" w:cstheme="minorHAnsi"/>
                <w:b/>
                <w:lang w:val="tr-TR"/>
              </w:rPr>
            </m:ctrlPr>
          </m:dPr>
          <m:e>
            <m:sSub>
              <m:sSubPr>
                <m:ctrlPr>
                  <w:rPr>
                    <w:rFonts w:ascii="Cambria Math" w:hAnsi="Cambria Math" w:cstheme="minorHAnsi"/>
                    <w:b/>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2</m:t>
                </m:r>
              </m:sub>
            </m:sSub>
            <m:r>
              <m:rPr>
                <m:sty m:val="b"/>
              </m:rPr>
              <w:rPr>
                <w:rFonts w:ascii="Cambria Math" w:hAnsi="Cambria Math" w:cstheme="minorHAnsi"/>
                <w:lang w:val="tr-TR"/>
              </w:rPr>
              <m:t>-</m:t>
            </m:r>
            <m:sSub>
              <m:sSubPr>
                <m:ctrlPr>
                  <w:rPr>
                    <w:rFonts w:ascii="Cambria Math" w:hAnsi="Cambria Math" w:cstheme="minorHAnsi"/>
                    <w:b/>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3</m:t>
                </m:r>
              </m:sub>
            </m:sSub>
          </m:e>
        </m:d>
        <m:r>
          <m:rPr>
            <m:sty m:val="b"/>
          </m:rPr>
          <w:rPr>
            <w:rFonts w:ascii="Cambria Math" w:hAnsi="Cambria Math" w:cstheme="minorHAnsi"/>
            <w:lang w:val="tr-TR"/>
          </w:rPr>
          <m:t>[W]</m:t>
        </m:r>
      </m:oMath>
      <w:r w:rsidR="004A6866" w:rsidRPr="00242C61">
        <w:rPr>
          <w:rFonts w:eastAsiaTheme="minorEastAsia" w:cstheme="minorHAnsi"/>
          <w:lang w:val="tr-TR"/>
        </w:rPr>
        <w:t xml:space="preserve">                                                                                                                                        (2)</w:t>
      </w:r>
    </w:p>
    <w:p w:rsidR="004A6866" w:rsidRPr="00242C61" w:rsidRDefault="004A6866" w:rsidP="00AA71AC">
      <w:pPr>
        <w:spacing w:line="240" w:lineRule="auto"/>
        <w:jc w:val="both"/>
        <w:rPr>
          <w:rFonts w:cstheme="minorHAnsi"/>
          <w:lang w:val="tr-TR"/>
        </w:rPr>
      </w:pPr>
      <w:r w:rsidRPr="00242C61">
        <w:rPr>
          <w:rFonts w:cstheme="minorHAnsi"/>
          <w:lang w:val="tr-TR"/>
        </w:rPr>
        <w:t>-</w:t>
      </w:r>
      <w:r w:rsidR="00156B5D" w:rsidRPr="00242C61">
        <w:rPr>
          <w:rFonts w:cstheme="minorHAnsi"/>
          <w:lang w:val="tr-TR"/>
        </w:rPr>
        <w:t>Bu çevrim esnasında kulla</w:t>
      </w:r>
      <w:r w:rsidRPr="00242C61">
        <w:rPr>
          <w:rFonts w:cstheme="minorHAnsi"/>
          <w:lang w:val="tr-TR"/>
        </w:rPr>
        <w:t xml:space="preserve">nılan kompresörün kapasitesi </w:t>
      </w:r>
    </w:p>
    <w:p w:rsidR="004A6866" w:rsidRPr="00242C61" w:rsidRDefault="00242C61" w:rsidP="00AA71AC">
      <w:pPr>
        <w:spacing w:line="240" w:lineRule="auto"/>
        <w:jc w:val="both"/>
        <w:rPr>
          <w:rFonts w:cstheme="minorHAnsi"/>
          <w:lang w:val="tr-TR"/>
        </w:rPr>
      </w:pPr>
      <m:oMath>
        <m:sSub>
          <m:sSubPr>
            <m:ctrlPr>
              <w:rPr>
                <w:rFonts w:ascii="Cambria Math" w:hAnsi="Cambria Math" w:cstheme="minorHAnsi"/>
                <w:b/>
                <w:lang w:val="tr-TR"/>
              </w:rPr>
            </m:ctrlPr>
          </m:sSubPr>
          <m:e>
            <m:acc>
              <m:accPr>
                <m:chr m:val="̇"/>
                <m:ctrlPr>
                  <w:rPr>
                    <w:rFonts w:ascii="Cambria Math" w:hAnsi="Cambria Math" w:cstheme="minorHAnsi"/>
                    <w:b/>
                    <w:lang w:val="tr-TR"/>
                  </w:rPr>
                </m:ctrlPr>
              </m:accPr>
              <m:e>
                <m:r>
                  <m:rPr>
                    <m:sty m:val="b"/>
                  </m:rPr>
                  <w:rPr>
                    <w:rFonts w:ascii="Cambria Math" w:hAnsi="Cambria Math" w:cstheme="minorHAnsi"/>
                    <w:lang w:val="tr-TR"/>
                  </w:rPr>
                  <m:t>W</m:t>
                </m:r>
              </m:e>
            </m:acc>
          </m:e>
          <m:sub>
            <m:r>
              <m:rPr>
                <m:sty m:val="b"/>
              </m:rPr>
              <w:rPr>
                <w:rFonts w:ascii="Cambria Math" w:hAnsi="Cambria Math" w:cstheme="minorHAnsi"/>
                <w:lang w:val="tr-TR"/>
              </w:rPr>
              <m:t>komp.</m:t>
            </m:r>
          </m:sub>
        </m:sSub>
        <m:r>
          <m:rPr>
            <m:sty m:val="b"/>
          </m:rPr>
          <w:rPr>
            <w:rFonts w:ascii="Cambria Math" w:hAnsi="Cambria Math" w:cstheme="minorHAnsi"/>
            <w:lang w:val="tr-TR"/>
          </w:rPr>
          <m:t>=</m:t>
        </m:r>
        <m:sSub>
          <m:sSubPr>
            <m:ctrlPr>
              <w:rPr>
                <w:rFonts w:ascii="Cambria Math" w:hAnsi="Cambria Math" w:cstheme="minorHAnsi"/>
                <w:b/>
                <w:lang w:val="tr-TR"/>
              </w:rPr>
            </m:ctrlPr>
          </m:sSubPr>
          <m:e>
            <m:acc>
              <m:accPr>
                <m:chr m:val="̇"/>
                <m:ctrlPr>
                  <w:rPr>
                    <w:rFonts w:ascii="Cambria Math" w:hAnsi="Cambria Math" w:cstheme="minorHAnsi"/>
                    <w:b/>
                    <w:lang w:val="tr-TR"/>
                  </w:rPr>
                </m:ctrlPr>
              </m:accPr>
              <m:e>
                <m:r>
                  <m:rPr>
                    <m:sty m:val="b"/>
                  </m:rPr>
                  <w:rPr>
                    <w:rFonts w:ascii="Cambria Math" w:hAnsi="Cambria Math" w:cstheme="minorHAnsi"/>
                    <w:lang w:val="tr-TR"/>
                  </w:rPr>
                  <m:t>m</m:t>
                </m:r>
              </m:e>
            </m:acc>
          </m:e>
          <m:sub>
            <m:r>
              <m:rPr>
                <m:sty m:val="b"/>
              </m:rPr>
              <w:rPr>
                <w:rFonts w:ascii="Cambria Math" w:hAnsi="Cambria Math" w:cstheme="minorHAnsi"/>
                <w:lang w:val="tr-TR"/>
              </w:rPr>
              <m:t>r</m:t>
            </m:r>
          </m:sub>
        </m:sSub>
        <m:d>
          <m:dPr>
            <m:ctrlPr>
              <w:rPr>
                <w:rFonts w:ascii="Cambria Math" w:hAnsi="Cambria Math" w:cstheme="minorHAnsi"/>
                <w:b/>
                <w:lang w:val="tr-TR"/>
              </w:rPr>
            </m:ctrlPr>
          </m:dPr>
          <m:e>
            <m:sSub>
              <m:sSubPr>
                <m:ctrlPr>
                  <w:rPr>
                    <w:rFonts w:ascii="Cambria Math" w:hAnsi="Cambria Math" w:cstheme="minorHAnsi"/>
                    <w:b/>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2</m:t>
                </m:r>
              </m:sub>
            </m:sSub>
            <m:r>
              <m:rPr>
                <m:sty m:val="b"/>
              </m:rPr>
              <w:rPr>
                <w:rFonts w:ascii="Cambria Math" w:hAnsi="Cambria Math" w:cstheme="minorHAnsi"/>
                <w:lang w:val="tr-TR"/>
              </w:rPr>
              <m:t>-</m:t>
            </m:r>
            <m:sSub>
              <m:sSubPr>
                <m:ctrlPr>
                  <w:rPr>
                    <w:rFonts w:ascii="Cambria Math" w:hAnsi="Cambria Math" w:cstheme="minorHAnsi"/>
                    <w:b/>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1</m:t>
                </m:r>
              </m:sub>
            </m:sSub>
          </m:e>
        </m:d>
        <m:r>
          <m:rPr>
            <m:sty m:val="b"/>
          </m:rPr>
          <w:rPr>
            <w:rFonts w:ascii="Cambria Math" w:hAnsi="Cambria Math" w:cstheme="minorHAnsi"/>
            <w:lang w:val="tr-TR"/>
          </w:rPr>
          <m:t>[W]</m:t>
        </m:r>
      </m:oMath>
      <w:r w:rsidR="004A6866" w:rsidRPr="00242C61">
        <w:rPr>
          <w:rFonts w:eastAsiaTheme="minorEastAsia" w:cstheme="minorHAnsi"/>
          <w:b/>
          <w:lang w:val="tr-TR"/>
        </w:rPr>
        <w:t xml:space="preserve"> </w:t>
      </w:r>
      <w:r w:rsidR="004A6866" w:rsidRPr="00242C61">
        <w:rPr>
          <w:rFonts w:eastAsiaTheme="minorEastAsia" w:cstheme="minorHAnsi"/>
          <w:lang w:val="tr-TR"/>
        </w:rPr>
        <w:t xml:space="preserve">                                                                                                                                (3)</w:t>
      </w:r>
    </w:p>
    <w:p w:rsidR="004A6866" w:rsidRPr="00242C61" w:rsidRDefault="004A6866" w:rsidP="00AA71AC">
      <w:pPr>
        <w:spacing w:line="240" w:lineRule="auto"/>
        <w:jc w:val="both"/>
        <w:rPr>
          <w:rFonts w:cstheme="minorHAnsi"/>
          <w:lang w:val="tr-TR"/>
        </w:rPr>
      </w:pPr>
      <w:r w:rsidRPr="00242C61">
        <w:rPr>
          <w:rFonts w:cstheme="minorHAnsi"/>
          <w:lang w:val="tr-TR"/>
        </w:rPr>
        <w:t>-</w:t>
      </w:r>
      <w:r w:rsidR="00156B5D" w:rsidRPr="00242C61">
        <w:rPr>
          <w:rFonts w:cstheme="minorHAnsi"/>
          <w:lang w:val="tr-TR"/>
        </w:rPr>
        <w:t xml:space="preserve">Kompresörün izantropik verimi, </w:t>
      </w:r>
    </w:p>
    <w:p w:rsidR="004A6866" w:rsidRPr="00242C61" w:rsidRDefault="00242C61" w:rsidP="00AA71AC">
      <w:pPr>
        <w:spacing w:line="240" w:lineRule="auto"/>
        <w:jc w:val="both"/>
        <w:rPr>
          <w:rFonts w:cstheme="minorHAnsi"/>
          <w:lang w:val="tr-TR"/>
        </w:rPr>
      </w:pPr>
      <m:oMath>
        <m:sSub>
          <m:sSubPr>
            <m:ctrlPr>
              <w:rPr>
                <w:rFonts w:ascii="Cambria Math" w:hAnsi="Cambria Math" w:cstheme="minorHAnsi"/>
                <w:b/>
                <w:lang w:val="tr-TR"/>
              </w:rPr>
            </m:ctrlPr>
          </m:sSubPr>
          <m:e>
            <m:r>
              <m:rPr>
                <m:sty m:val="b"/>
              </m:rPr>
              <w:rPr>
                <w:rFonts w:ascii="Cambria Math" w:hAnsi="Cambria Math" w:cstheme="minorHAnsi"/>
                <w:lang w:val="tr-TR"/>
              </w:rPr>
              <m:t>η</m:t>
            </m:r>
          </m:e>
          <m:sub>
            <m:r>
              <m:rPr>
                <m:sty m:val="b"/>
              </m:rPr>
              <w:rPr>
                <w:rFonts w:ascii="Cambria Math" w:hAnsi="Cambria Math" w:cstheme="minorHAnsi"/>
                <w:lang w:val="tr-TR"/>
              </w:rPr>
              <m:t>c</m:t>
            </m:r>
          </m:sub>
        </m:sSub>
        <m:r>
          <m:rPr>
            <m:sty m:val="b"/>
          </m:rPr>
          <w:rPr>
            <w:rFonts w:ascii="Cambria Math" w:hAnsi="Cambria Math" w:cstheme="minorHAnsi"/>
            <w:lang w:val="tr-TR"/>
          </w:rPr>
          <m:t>=</m:t>
        </m:r>
        <m:f>
          <m:fPr>
            <m:ctrlPr>
              <w:rPr>
                <w:rFonts w:ascii="Cambria Math" w:hAnsi="Cambria Math" w:cstheme="minorHAnsi"/>
                <w:b/>
                <w:lang w:val="tr-TR"/>
              </w:rPr>
            </m:ctrlPr>
          </m:fPr>
          <m:num>
            <m:sSub>
              <m:sSubPr>
                <m:ctrlPr>
                  <w:rPr>
                    <w:rFonts w:ascii="Cambria Math" w:hAnsi="Cambria Math" w:cstheme="minorHAnsi"/>
                    <w:b/>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2s</m:t>
                </m:r>
              </m:sub>
            </m:sSub>
            <m:r>
              <m:rPr>
                <m:sty m:val="b"/>
              </m:rPr>
              <w:rPr>
                <w:rFonts w:ascii="Cambria Math" w:hAnsi="Cambria Math" w:cstheme="minorHAnsi"/>
                <w:lang w:val="tr-TR"/>
              </w:rPr>
              <m:t>-</m:t>
            </m:r>
            <m:sSub>
              <m:sSubPr>
                <m:ctrlPr>
                  <w:rPr>
                    <w:rFonts w:ascii="Cambria Math" w:hAnsi="Cambria Math" w:cstheme="minorHAnsi"/>
                    <w:b/>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1</m:t>
                </m:r>
              </m:sub>
            </m:sSub>
          </m:num>
          <m:den>
            <m:sSub>
              <m:sSubPr>
                <m:ctrlPr>
                  <w:rPr>
                    <w:rFonts w:ascii="Cambria Math" w:hAnsi="Cambria Math" w:cstheme="minorHAnsi"/>
                    <w:b/>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2</m:t>
                </m:r>
              </m:sub>
            </m:sSub>
            <m:r>
              <m:rPr>
                <m:sty m:val="b"/>
              </m:rPr>
              <w:rPr>
                <w:rFonts w:ascii="Cambria Math" w:hAnsi="Cambria Math" w:cstheme="minorHAnsi"/>
                <w:lang w:val="tr-TR"/>
              </w:rPr>
              <m:t>-</m:t>
            </m:r>
            <m:sSub>
              <m:sSubPr>
                <m:ctrlPr>
                  <w:rPr>
                    <w:rFonts w:ascii="Cambria Math" w:hAnsi="Cambria Math" w:cstheme="minorHAnsi"/>
                    <w:b/>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1</m:t>
                </m:r>
              </m:sub>
            </m:sSub>
          </m:den>
        </m:f>
      </m:oMath>
      <w:r w:rsidR="004A6866" w:rsidRPr="00242C61">
        <w:rPr>
          <w:rFonts w:eastAsiaTheme="minorEastAsia" w:cstheme="minorHAnsi"/>
          <w:b/>
          <w:lang w:val="tr-TR"/>
        </w:rPr>
        <w:t xml:space="preserve">    </w:t>
      </w:r>
      <w:r w:rsidR="004A6866" w:rsidRPr="00242C61">
        <w:rPr>
          <w:rFonts w:eastAsiaTheme="minorEastAsia" w:cstheme="minorHAnsi"/>
          <w:lang w:val="tr-TR"/>
        </w:rPr>
        <w:t xml:space="preserve">                                                                                                                                                             (4)</w:t>
      </w:r>
    </w:p>
    <w:p w:rsidR="004A6866" w:rsidRPr="00242C61" w:rsidRDefault="004A6866" w:rsidP="00AA71AC">
      <w:pPr>
        <w:spacing w:line="240" w:lineRule="auto"/>
        <w:jc w:val="both"/>
        <w:rPr>
          <w:rFonts w:cstheme="minorHAnsi"/>
          <w:lang w:val="tr-TR"/>
        </w:rPr>
      </w:pPr>
      <w:r w:rsidRPr="00242C61">
        <w:rPr>
          <w:rFonts w:cstheme="minorHAnsi"/>
          <w:lang w:val="tr-TR"/>
        </w:rPr>
        <w:t>-</w:t>
      </w:r>
      <w:r w:rsidR="00156B5D" w:rsidRPr="00242C61">
        <w:rPr>
          <w:rFonts w:cstheme="minorHAnsi"/>
          <w:lang w:val="tr-TR"/>
        </w:rPr>
        <w:t xml:space="preserve">Soğutma makinesinin etkinlik katsayısı, </w:t>
      </w:r>
    </w:p>
    <w:p w:rsidR="004A6866" w:rsidRPr="00242C61" w:rsidRDefault="000516BB" w:rsidP="00AA71AC">
      <w:pPr>
        <w:spacing w:line="240" w:lineRule="auto"/>
        <w:jc w:val="both"/>
        <w:rPr>
          <w:rFonts w:cstheme="minorHAnsi"/>
          <w:lang w:val="tr-TR"/>
        </w:rPr>
      </w:pPr>
      <m:oMath>
        <m:r>
          <m:rPr>
            <m:sty m:val="b"/>
          </m:rPr>
          <w:rPr>
            <w:rFonts w:ascii="Cambria Math" w:hAnsi="Cambria Math" w:cstheme="minorHAnsi"/>
            <w:lang w:val="tr-TR"/>
          </w:rPr>
          <m:t>COP=</m:t>
        </m:r>
        <m:f>
          <m:fPr>
            <m:ctrlPr>
              <w:rPr>
                <w:rFonts w:ascii="Cambria Math" w:hAnsi="Cambria Math" w:cstheme="minorHAnsi"/>
                <w:b/>
                <w:bCs/>
                <w:lang w:val="tr-TR"/>
              </w:rPr>
            </m:ctrlPr>
          </m:fPr>
          <m:num>
            <m:sSub>
              <m:sSubPr>
                <m:ctrlPr>
                  <w:rPr>
                    <w:rFonts w:ascii="Cambria Math" w:hAnsi="Cambria Math" w:cstheme="minorHAnsi"/>
                    <w:b/>
                    <w:bCs/>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1</m:t>
                </m:r>
              </m:sub>
            </m:sSub>
            <m:r>
              <m:rPr>
                <m:sty m:val="b"/>
              </m:rPr>
              <w:rPr>
                <w:rFonts w:ascii="Cambria Math" w:hAnsi="Cambria Math" w:cstheme="minorHAnsi"/>
                <w:lang w:val="tr-TR"/>
              </w:rPr>
              <m:t>-</m:t>
            </m:r>
            <m:sSub>
              <m:sSubPr>
                <m:ctrlPr>
                  <w:rPr>
                    <w:rFonts w:ascii="Cambria Math" w:hAnsi="Cambria Math" w:cstheme="minorHAnsi"/>
                    <w:b/>
                    <w:bCs/>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4</m:t>
                </m:r>
              </m:sub>
            </m:sSub>
          </m:num>
          <m:den>
            <m:sSub>
              <m:sSubPr>
                <m:ctrlPr>
                  <w:rPr>
                    <w:rFonts w:ascii="Cambria Math" w:hAnsi="Cambria Math" w:cstheme="minorHAnsi"/>
                    <w:b/>
                    <w:bCs/>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2</m:t>
                </m:r>
              </m:sub>
            </m:sSub>
            <m:r>
              <m:rPr>
                <m:sty m:val="b"/>
              </m:rPr>
              <w:rPr>
                <w:rFonts w:ascii="Cambria Math" w:hAnsi="Cambria Math" w:cstheme="minorHAnsi"/>
                <w:lang w:val="tr-TR"/>
              </w:rPr>
              <m:t>-</m:t>
            </m:r>
            <m:sSub>
              <m:sSubPr>
                <m:ctrlPr>
                  <w:rPr>
                    <w:rFonts w:ascii="Cambria Math" w:hAnsi="Cambria Math" w:cstheme="minorHAnsi"/>
                    <w:b/>
                    <w:bCs/>
                    <w:lang w:val="tr-TR"/>
                  </w:rPr>
                </m:ctrlPr>
              </m:sSubPr>
              <m:e>
                <m:r>
                  <m:rPr>
                    <m:sty m:val="b"/>
                  </m:rPr>
                  <w:rPr>
                    <w:rFonts w:ascii="Cambria Math" w:hAnsi="Cambria Math" w:cstheme="minorHAnsi"/>
                    <w:lang w:val="tr-TR"/>
                  </w:rPr>
                  <m:t>h</m:t>
                </m:r>
              </m:e>
              <m:sub>
                <m:r>
                  <m:rPr>
                    <m:sty m:val="b"/>
                  </m:rPr>
                  <w:rPr>
                    <w:rFonts w:ascii="Cambria Math" w:hAnsi="Cambria Math" w:cstheme="minorHAnsi"/>
                    <w:lang w:val="tr-TR"/>
                  </w:rPr>
                  <m:t>1</m:t>
                </m:r>
              </m:sub>
            </m:sSub>
          </m:den>
        </m:f>
      </m:oMath>
      <w:r w:rsidR="004A6866" w:rsidRPr="00242C61">
        <w:rPr>
          <w:rFonts w:eastAsiaTheme="minorEastAsia" w:cstheme="minorHAnsi"/>
          <w:b/>
          <w:bCs/>
          <w:lang w:val="tr-TR"/>
        </w:rPr>
        <w:t xml:space="preserve">    </w:t>
      </w:r>
      <w:r w:rsidR="004A6866" w:rsidRPr="00242C61">
        <w:rPr>
          <w:rFonts w:eastAsiaTheme="minorEastAsia" w:cstheme="minorHAnsi"/>
          <w:lang w:val="tr-TR"/>
        </w:rPr>
        <w:t xml:space="preserve">                                                                                                                                                   </w:t>
      </w:r>
      <w:r w:rsidR="00FC3545" w:rsidRPr="00242C61">
        <w:rPr>
          <w:rFonts w:eastAsiaTheme="minorEastAsia" w:cstheme="minorHAnsi"/>
          <w:lang w:val="tr-TR"/>
        </w:rPr>
        <w:t xml:space="preserve">    </w:t>
      </w:r>
      <w:r w:rsidR="004A6866" w:rsidRPr="00242C61">
        <w:rPr>
          <w:rFonts w:eastAsiaTheme="minorEastAsia" w:cstheme="minorHAnsi"/>
          <w:lang w:val="tr-TR"/>
        </w:rPr>
        <w:t>(5)</w:t>
      </w:r>
    </w:p>
    <w:p w:rsidR="000E4831" w:rsidRPr="00242C61" w:rsidRDefault="000E4831" w:rsidP="000E4831">
      <w:pPr>
        <w:rPr>
          <w:rFonts w:cstheme="minorHAnsi"/>
          <w:lang w:val="tr-TR"/>
        </w:rPr>
      </w:pPr>
    </w:p>
    <w:p w:rsidR="000E4831" w:rsidRPr="00FC3545" w:rsidRDefault="00010276" w:rsidP="00010276">
      <w:pPr>
        <w:spacing w:line="240" w:lineRule="auto"/>
        <w:jc w:val="both"/>
        <w:rPr>
          <w:rFonts w:cstheme="minorHAnsi"/>
          <w:b/>
          <w:bCs/>
          <w:i/>
          <w:iCs/>
          <w:lang w:val="tr-TR"/>
        </w:rPr>
      </w:pPr>
      <w:r>
        <w:rPr>
          <w:rFonts w:cstheme="minorHAnsi"/>
          <w:b/>
          <w:bCs/>
          <w:lang w:val="tr-TR"/>
        </w:rPr>
        <w:t>1.</w:t>
      </w:r>
      <w:r w:rsidR="000E4831" w:rsidRPr="00FC3545">
        <w:rPr>
          <w:rFonts w:cstheme="minorHAnsi"/>
          <w:b/>
          <w:bCs/>
          <w:lang w:val="tr-TR"/>
        </w:rPr>
        <w:t>DENEY ADI:</w:t>
      </w:r>
      <w:r w:rsidR="000E4831" w:rsidRPr="00FC3545">
        <w:rPr>
          <w:rFonts w:cstheme="minorHAnsi"/>
          <w:lang w:val="tr-TR"/>
        </w:rPr>
        <w:t xml:space="preserve"> </w:t>
      </w:r>
      <w:r w:rsidR="000E4831" w:rsidRPr="00FC3545">
        <w:rPr>
          <w:rFonts w:cstheme="minorHAnsi"/>
          <w:b/>
          <w:bCs/>
          <w:i/>
          <w:iCs/>
          <w:lang w:val="tr-TR"/>
        </w:rPr>
        <w:t>Teorik ve gerçek soğutma çevrimlerinin P-h diyagramı üzerinde gösterilmesi, kompresör, evaporatör ve kondenser kapasitelerinin belirlenmesi</w:t>
      </w:r>
    </w:p>
    <w:p w:rsidR="000E4831" w:rsidRPr="00FC3545" w:rsidRDefault="000E4831" w:rsidP="00010276">
      <w:pPr>
        <w:spacing w:line="240" w:lineRule="auto"/>
        <w:jc w:val="both"/>
        <w:rPr>
          <w:rFonts w:cstheme="minorHAnsi"/>
          <w:lang w:val="tr-TR"/>
        </w:rPr>
      </w:pPr>
      <w:r w:rsidRPr="00FC3545">
        <w:rPr>
          <w:rFonts w:cstheme="minorHAnsi"/>
          <w:b/>
          <w:bCs/>
          <w:lang w:val="tr-TR"/>
        </w:rPr>
        <w:t>DENEYİN AMACI:</w:t>
      </w:r>
      <w:r w:rsidRPr="00FC3545">
        <w:rPr>
          <w:rFonts w:cstheme="minorHAnsi"/>
          <w:lang w:val="tr-TR"/>
        </w:rPr>
        <w:t xml:space="preserve"> Basınç ve sıcaklıklar yardımıyla teorik ve gerçek P-h diyagramının çizilmesi ve bu diyagram üzerinde evaporatör ve kondenser kapasitelerinin hesaplanması.</w:t>
      </w:r>
    </w:p>
    <w:p w:rsidR="000E4831" w:rsidRPr="00FC3545" w:rsidRDefault="000E4831" w:rsidP="00010276">
      <w:pPr>
        <w:spacing w:line="240" w:lineRule="auto"/>
        <w:jc w:val="both"/>
        <w:rPr>
          <w:rFonts w:cstheme="minorHAnsi"/>
          <w:lang w:val="tr-TR"/>
        </w:rPr>
      </w:pPr>
      <w:r w:rsidRPr="00FC3545">
        <w:rPr>
          <w:rFonts w:cstheme="minorHAnsi"/>
          <w:b/>
          <w:bCs/>
          <w:lang w:val="tr-TR"/>
        </w:rPr>
        <w:t>GEREKLİ ALET VE CİHAZLAR:</w:t>
      </w:r>
      <w:r w:rsidRPr="00FC3545">
        <w:rPr>
          <w:rFonts w:cstheme="minorHAnsi"/>
          <w:lang w:val="tr-TR"/>
        </w:rPr>
        <w:t xml:space="preserve"> R-134a için P-h diyagramı</w:t>
      </w:r>
    </w:p>
    <w:p w:rsidR="000E4831" w:rsidRPr="00FC3545" w:rsidRDefault="000E4831" w:rsidP="00010276">
      <w:pPr>
        <w:spacing w:line="240" w:lineRule="auto"/>
        <w:jc w:val="both"/>
        <w:rPr>
          <w:rFonts w:cstheme="minorHAnsi"/>
          <w:b/>
          <w:bCs/>
          <w:lang w:val="tr-TR"/>
        </w:rPr>
      </w:pPr>
      <w:r w:rsidRPr="00FC3545">
        <w:rPr>
          <w:rFonts w:cstheme="minorHAnsi"/>
          <w:b/>
          <w:bCs/>
          <w:lang w:val="tr-TR"/>
        </w:rPr>
        <w:t xml:space="preserve">DENEYİN YAPILIŞI: </w:t>
      </w:r>
    </w:p>
    <w:p w:rsidR="000E4831" w:rsidRPr="00010276" w:rsidRDefault="000E4831" w:rsidP="00010276">
      <w:pPr>
        <w:pStyle w:val="ListParagraph"/>
        <w:numPr>
          <w:ilvl w:val="1"/>
          <w:numId w:val="30"/>
        </w:numPr>
        <w:spacing w:line="240" w:lineRule="auto"/>
        <w:jc w:val="both"/>
        <w:rPr>
          <w:rFonts w:cstheme="minorHAnsi"/>
          <w:lang w:val="tr-TR"/>
        </w:rPr>
      </w:pPr>
      <w:r w:rsidRPr="00010276">
        <w:rPr>
          <w:rFonts w:cstheme="minorHAnsi"/>
          <w:lang w:val="tr-TR"/>
        </w:rPr>
        <w:t xml:space="preserve">ve 4 nolu vanaları açıp, diğerlerini kapatın. </w:t>
      </w:r>
    </w:p>
    <w:p w:rsidR="000E4831" w:rsidRPr="00010276" w:rsidRDefault="00010276" w:rsidP="00010276">
      <w:pPr>
        <w:spacing w:line="240" w:lineRule="auto"/>
        <w:jc w:val="both"/>
        <w:rPr>
          <w:rFonts w:cstheme="minorHAnsi"/>
          <w:lang w:val="tr-TR"/>
        </w:rPr>
      </w:pPr>
      <w:r>
        <w:rPr>
          <w:rFonts w:cstheme="minorHAnsi"/>
          <w:lang w:val="tr-TR"/>
        </w:rPr>
        <w:t>2)</w:t>
      </w:r>
      <w:r w:rsidR="000E4831" w:rsidRPr="00010276">
        <w:rPr>
          <w:rFonts w:cstheme="minorHAnsi"/>
          <w:lang w:val="tr-TR"/>
        </w:rPr>
        <w:t>Kumanda panosundan 1. kompresör, 1. evaporatör ve kondenser fanlarını çalıştırın.</w:t>
      </w:r>
    </w:p>
    <w:p w:rsidR="000E4831" w:rsidRPr="00010276" w:rsidRDefault="00010276" w:rsidP="00010276">
      <w:pPr>
        <w:spacing w:line="240" w:lineRule="auto"/>
        <w:jc w:val="both"/>
        <w:rPr>
          <w:rFonts w:cstheme="minorHAnsi"/>
          <w:lang w:val="tr-TR"/>
        </w:rPr>
      </w:pPr>
      <w:r>
        <w:rPr>
          <w:rFonts w:cstheme="minorHAnsi"/>
          <w:lang w:val="tr-TR"/>
        </w:rPr>
        <w:t>3)</w:t>
      </w:r>
      <w:r w:rsidR="000E4831" w:rsidRPr="00010276">
        <w:rPr>
          <w:rFonts w:cstheme="minorHAnsi"/>
          <w:lang w:val="tr-TR"/>
        </w:rPr>
        <w:t>Sistem kararlı hale gelince tablo değerlerini kaydedin ve sistemi durdurun.</w:t>
      </w:r>
    </w:p>
    <w:p w:rsidR="004A6866" w:rsidRPr="00242C61" w:rsidRDefault="00156B5D" w:rsidP="00010276">
      <w:pPr>
        <w:spacing w:line="240" w:lineRule="auto"/>
        <w:jc w:val="both"/>
        <w:rPr>
          <w:rFonts w:cstheme="minorHAnsi"/>
          <w:lang w:val="tr-TR"/>
        </w:rPr>
      </w:pPr>
      <w:r w:rsidRPr="00242C61">
        <w:rPr>
          <w:rFonts w:cstheme="minorHAnsi"/>
          <w:b/>
          <w:bCs/>
          <w:lang w:val="tr-TR"/>
        </w:rPr>
        <w:lastRenderedPageBreak/>
        <w:t>AÇIKLAMALAR:</w:t>
      </w:r>
      <w:r w:rsidRPr="00242C61">
        <w:rPr>
          <w:rFonts w:cstheme="minorHAnsi"/>
          <w:lang w:val="tr-TR"/>
        </w:rPr>
        <w:t xml:space="preserve"> </w:t>
      </w:r>
    </w:p>
    <w:p w:rsidR="004A6866" w:rsidRPr="00242C61" w:rsidRDefault="00156B5D" w:rsidP="00010276">
      <w:pPr>
        <w:spacing w:line="240" w:lineRule="auto"/>
        <w:jc w:val="both"/>
        <w:rPr>
          <w:rFonts w:cstheme="minorHAnsi"/>
          <w:lang w:val="tr-TR"/>
        </w:rPr>
      </w:pPr>
      <w:r w:rsidRPr="00242C61">
        <w:rPr>
          <w:rFonts w:cstheme="minorHAnsi"/>
          <w:lang w:val="tr-TR"/>
        </w:rPr>
        <w:t>1) Yoğuşturucu içindeki basınç düşmesi önemsizdir. Böylece P</w:t>
      </w:r>
      <w:r w:rsidRPr="00242C61">
        <w:rPr>
          <w:rFonts w:cstheme="minorHAnsi"/>
          <w:vertAlign w:val="subscript"/>
          <w:lang w:val="tr-TR"/>
        </w:rPr>
        <w:t>2</w:t>
      </w:r>
      <w:r w:rsidRPr="00242C61">
        <w:rPr>
          <w:rFonts w:cstheme="minorHAnsi"/>
          <w:lang w:val="tr-TR"/>
        </w:rPr>
        <w:t>=P</w:t>
      </w:r>
      <w:r w:rsidRPr="00242C61">
        <w:rPr>
          <w:rFonts w:cstheme="minorHAnsi"/>
          <w:vertAlign w:val="subscript"/>
          <w:lang w:val="tr-TR"/>
        </w:rPr>
        <w:t xml:space="preserve">3 </w:t>
      </w:r>
      <w:r w:rsidRPr="00242C61">
        <w:rPr>
          <w:rFonts w:cstheme="minorHAnsi"/>
          <w:lang w:val="tr-TR"/>
        </w:rPr>
        <w:t xml:space="preserve">alınabilir. </w:t>
      </w:r>
    </w:p>
    <w:p w:rsidR="004A6866" w:rsidRPr="00242C61" w:rsidRDefault="00156B5D" w:rsidP="00010276">
      <w:pPr>
        <w:spacing w:line="240" w:lineRule="auto"/>
        <w:jc w:val="both"/>
        <w:rPr>
          <w:rFonts w:cstheme="minorHAnsi"/>
          <w:lang w:val="tr-TR"/>
        </w:rPr>
      </w:pPr>
      <w:r w:rsidRPr="00242C61">
        <w:rPr>
          <w:rFonts w:cstheme="minorHAnsi"/>
          <w:lang w:val="tr-TR"/>
        </w:rPr>
        <w:t>2) Genleşme işlemi (3, 4 arası) ısı alışverişi olmayan (adyabatik) bir işlem kabul edildiğinden h</w:t>
      </w:r>
      <w:r w:rsidRPr="00242C61">
        <w:rPr>
          <w:rFonts w:cstheme="minorHAnsi"/>
          <w:vertAlign w:val="subscript"/>
          <w:lang w:val="tr-TR"/>
        </w:rPr>
        <w:t>3</w:t>
      </w:r>
      <w:r w:rsidRPr="00242C61">
        <w:rPr>
          <w:rFonts w:cstheme="minorHAnsi"/>
          <w:lang w:val="tr-TR"/>
        </w:rPr>
        <w:t>=h</w:t>
      </w:r>
      <w:r w:rsidRPr="00242C61">
        <w:rPr>
          <w:rFonts w:cstheme="minorHAnsi"/>
          <w:vertAlign w:val="subscript"/>
          <w:lang w:val="tr-TR"/>
        </w:rPr>
        <w:t>4</w:t>
      </w:r>
      <w:r w:rsidRPr="00242C61">
        <w:rPr>
          <w:rFonts w:cstheme="minorHAnsi"/>
          <w:lang w:val="tr-TR"/>
        </w:rPr>
        <w:t xml:space="preserve"> olur. </w:t>
      </w:r>
    </w:p>
    <w:p w:rsidR="00FC3545" w:rsidRPr="00242C61" w:rsidRDefault="00156B5D" w:rsidP="00FC3545">
      <w:pPr>
        <w:spacing w:line="240" w:lineRule="auto"/>
        <w:ind w:left="284" w:hanging="284"/>
        <w:jc w:val="both"/>
        <w:rPr>
          <w:rFonts w:cstheme="minorHAnsi"/>
          <w:lang w:val="tr-TR"/>
        </w:rPr>
      </w:pPr>
      <w:r w:rsidRPr="00242C61">
        <w:rPr>
          <w:rFonts w:cstheme="minorHAnsi"/>
          <w:lang w:val="tr-TR"/>
        </w:rPr>
        <w:t xml:space="preserve">3) Gösterge basınçlarına, atmosfer basıncı (101. 325 kPa) ilave edilmelidir. Çünkü ln P-h </w:t>
      </w:r>
      <w:r w:rsidR="00A51CC8" w:rsidRPr="00242C61">
        <w:rPr>
          <w:rFonts w:cstheme="minorHAnsi"/>
          <w:lang w:val="tr-TR"/>
        </w:rPr>
        <w:t>diyagramları mutlak</w:t>
      </w:r>
      <w:r w:rsidRPr="00242C61">
        <w:rPr>
          <w:rFonts w:cstheme="minorHAnsi"/>
          <w:lang w:val="tr-TR"/>
        </w:rPr>
        <w:t xml:space="preserve"> basınçlara göre düzenlenmiştir.</w:t>
      </w:r>
    </w:p>
    <w:p w:rsidR="000E4831" w:rsidRPr="00242C61" w:rsidRDefault="000E4831" w:rsidP="00010276">
      <w:pPr>
        <w:spacing w:line="240" w:lineRule="auto"/>
        <w:jc w:val="both"/>
        <w:rPr>
          <w:rFonts w:cstheme="minorHAnsi"/>
          <w:b/>
          <w:bCs/>
          <w:lang w:val="tr-TR"/>
        </w:rPr>
      </w:pPr>
      <w:r w:rsidRPr="00242C61">
        <w:rPr>
          <w:rFonts w:cstheme="minorHAnsi"/>
          <w:b/>
          <w:bCs/>
          <w:lang w:val="tr-TR"/>
        </w:rPr>
        <w:t>ÖNEMLİ NOKTALARIN BULUNMASI</w:t>
      </w:r>
    </w:p>
    <w:p w:rsidR="000E4831" w:rsidRPr="00242C61" w:rsidRDefault="00D20553" w:rsidP="000E4831">
      <w:pPr>
        <w:pStyle w:val="ListParagraph"/>
        <w:numPr>
          <w:ilvl w:val="0"/>
          <w:numId w:val="13"/>
        </w:numPr>
        <w:jc w:val="both"/>
        <w:rPr>
          <w:rFonts w:cstheme="minorHAnsi"/>
          <w:lang w:val="tr-TR"/>
        </w:rPr>
      </w:pPr>
      <w:r w:rsidRPr="00242C61">
        <w:rPr>
          <w:rFonts w:cstheme="minorHAnsi"/>
          <w:lang w:val="tr-TR"/>
        </w:rPr>
        <w:t>P</w:t>
      </w:r>
      <w:r w:rsidR="000E4831" w:rsidRPr="00242C61">
        <w:rPr>
          <w:rFonts w:cstheme="minorHAnsi"/>
          <w:vertAlign w:val="subscript"/>
          <w:lang w:val="tr-TR"/>
        </w:rPr>
        <w:t>1</w:t>
      </w:r>
      <w:r w:rsidR="000E4831" w:rsidRPr="00242C61">
        <w:rPr>
          <w:rFonts w:cstheme="minorHAnsi"/>
          <w:lang w:val="tr-TR"/>
        </w:rPr>
        <w:t>=326kPa ve t</w:t>
      </w:r>
      <w:r w:rsidR="000E4831" w:rsidRPr="00242C61">
        <w:rPr>
          <w:rFonts w:cstheme="minorHAnsi"/>
          <w:vertAlign w:val="subscript"/>
          <w:lang w:val="tr-TR"/>
        </w:rPr>
        <w:t>1</w:t>
      </w:r>
      <w:r w:rsidR="000E4831" w:rsidRPr="00242C61">
        <w:rPr>
          <w:rFonts w:cstheme="minorHAnsi"/>
          <w:lang w:val="tr-TR"/>
        </w:rPr>
        <w:t>=10°C için P-h diyagramından h</w:t>
      </w:r>
      <w:r w:rsidR="000E4831" w:rsidRPr="00242C61">
        <w:rPr>
          <w:rFonts w:cstheme="minorHAnsi"/>
          <w:vertAlign w:val="subscript"/>
          <w:lang w:val="tr-TR"/>
        </w:rPr>
        <w:t>1</w:t>
      </w:r>
      <w:r w:rsidR="000E4831" w:rsidRPr="00242C61">
        <w:rPr>
          <w:rFonts w:cstheme="minorHAnsi"/>
          <w:lang w:val="tr-TR"/>
        </w:rPr>
        <w:t>=406kJ/kg ve v</w:t>
      </w:r>
      <w:r w:rsidR="000E4831" w:rsidRPr="00242C61">
        <w:rPr>
          <w:rFonts w:cstheme="minorHAnsi"/>
          <w:vertAlign w:val="subscript"/>
          <w:lang w:val="tr-TR"/>
        </w:rPr>
        <w:t>1</w:t>
      </w:r>
      <w:r w:rsidR="000E4831" w:rsidRPr="00242C61">
        <w:rPr>
          <w:rFonts w:cstheme="minorHAnsi"/>
          <w:lang w:val="tr-TR"/>
        </w:rPr>
        <w:t>=0.065m3/kg</w:t>
      </w:r>
    </w:p>
    <w:p w:rsidR="000E4831" w:rsidRPr="00242C61" w:rsidRDefault="00D20553" w:rsidP="000E4831">
      <w:pPr>
        <w:pStyle w:val="ListParagraph"/>
        <w:numPr>
          <w:ilvl w:val="0"/>
          <w:numId w:val="13"/>
        </w:numPr>
        <w:jc w:val="both"/>
        <w:rPr>
          <w:rFonts w:cstheme="minorHAnsi"/>
          <w:lang w:val="tr-TR"/>
        </w:rPr>
      </w:pPr>
      <w:r w:rsidRPr="00242C61">
        <w:rPr>
          <w:rFonts w:cstheme="minorHAnsi"/>
          <w:lang w:val="tr-TR"/>
        </w:rPr>
        <w:t>P</w:t>
      </w:r>
      <w:r w:rsidR="000E4831" w:rsidRPr="00242C61">
        <w:rPr>
          <w:rFonts w:cstheme="minorHAnsi"/>
          <w:vertAlign w:val="subscript"/>
          <w:lang w:val="tr-TR"/>
        </w:rPr>
        <w:t>2</w:t>
      </w:r>
      <w:r w:rsidR="000E4831" w:rsidRPr="00242C61">
        <w:rPr>
          <w:rFonts w:cstheme="minorHAnsi"/>
          <w:lang w:val="tr-TR"/>
        </w:rPr>
        <w:t>=887 kPa  ve t</w:t>
      </w:r>
      <w:r w:rsidR="000E4831" w:rsidRPr="00242C61">
        <w:rPr>
          <w:rFonts w:cstheme="minorHAnsi"/>
          <w:vertAlign w:val="subscript"/>
          <w:lang w:val="tr-TR"/>
        </w:rPr>
        <w:t>2</w:t>
      </w:r>
      <w:r w:rsidR="000E4831" w:rsidRPr="00242C61">
        <w:rPr>
          <w:rFonts w:cstheme="minorHAnsi"/>
          <w:lang w:val="tr-TR"/>
        </w:rPr>
        <w:t>=50.5°C  için h</w:t>
      </w:r>
      <w:r w:rsidR="000E4831" w:rsidRPr="00242C61">
        <w:rPr>
          <w:rFonts w:cstheme="minorHAnsi"/>
          <w:vertAlign w:val="subscript"/>
          <w:lang w:val="tr-TR"/>
        </w:rPr>
        <w:t>2</w:t>
      </w:r>
      <w:r w:rsidR="000E4831" w:rsidRPr="00242C61">
        <w:rPr>
          <w:rFonts w:cstheme="minorHAnsi"/>
          <w:lang w:val="tr-TR"/>
        </w:rPr>
        <w:t xml:space="preserve">= 433 kJ/kg </w:t>
      </w:r>
    </w:p>
    <w:p w:rsidR="000E4831" w:rsidRPr="00242C61" w:rsidRDefault="00D20553" w:rsidP="000E4831">
      <w:pPr>
        <w:pStyle w:val="ListParagraph"/>
        <w:numPr>
          <w:ilvl w:val="0"/>
          <w:numId w:val="13"/>
        </w:numPr>
        <w:jc w:val="both"/>
        <w:rPr>
          <w:rFonts w:cstheme="minorHAnsi"/>
          <w:lang w:val="tr-TR"/>
        </w:rPr>
      </w:pPr>
      <w:r w:rsidRPr="00242C61">
        <w:rPr>
          <w:rFonts w:cstheme="minorHAnsi"/>
          <w:lang w:val="tr-TR"/>
        </w:rPr>
        <w:t>P</w:t>
      </w:r>
      <w:r w:rsidR="000E4831" w:rsidRPr="00242C61">
        <w:rPr>
          <w:rFonts w:cstheme="minorHAnsi"/>
          <w:vertAlign w:val="subscript"/>
          <w:lang w:val="tr-TR"/>
        </w:rPr>
        <w:t>2</w:t>
      </w:r>
      <w:r w:rsidR="000E4831" w:rsidRPr="00242C61">
        <w:rPr>
          <w:rFonts w:cstheme="minorHAnsi"/>
          <w:lang w:val="tr-TR"/>
        </w:rPr>
        <w:t>=887 kPa  ve t</w:t>
      </w:r>
      <w:r w:rsidR="000E4831" w:rsidRPr="00242C61">
        <w:rPr>
          <w:rFonts w:cstheme="minorHAnsi"/>
          <w:vertAlign w:val="subscript"/>
          <w:lang w:val="tr-TR"/>
        </w:rPr>
        <w:t>3</w:t>
      </w:r>
      <w:r w:rsidR="000E4831" w:rsidRPr="00242C61">
        <w:rPr>
          <w:rFonts w:cstheme="minorHAnsi"/>
          <w:lang w:val="tr-TR"/>
        </w:rPr>
        <w:t>=29°C  için h</w:t>
      </w:r>
      <w:r w:rsidR="000E4831" w:rsidRPr="00242C61">
        <w:rPr>
          <w:rFonts w:cstheme="minorHAnsi"/>
          <w:vertAlign w:val="subscript"/>
          <w:lang w:val="tr-TR"/>
        </w:rPr>
        <w:t>3</w:t>
      </w:r>
      <w:r w:rsidR="000E4831" w:rsidRPr="00242C61">
        <w:rPr>
          <w:rFonts w:cstheme="minorHAnsi"/>
          <w:lang w:val="tr-TR"/>
        </w:rPr>
        <w:t xml:space="preserve">= 240 kJ/kg </w:t>
      </w:r>
    </w:p>
    <w:p w:rsidR="000E4831" w:rsidRPr="00242C61" w:rsidRDefault="000E4831" w:rsidP="000E4831">
      <w:pPr>
        <w:pStyle w:val="ListParagraph"/>
        <w:numPr>
          <w:ilvl w:val="0"/>
          <w:numId w:val="13"/>
        </w:numPr>
        <w:jc w:val="both"/>
        <w:rPr>
          <w:rFonts w:cstheme="minorHAnsi"/>
          <w:lang w:val="tr-TR"/>
        </w:rPr>
      </w:pPr>
      <w:r w:rsidRPr="00242C61">
        <w:rPr>
          <w:rFonts w:cstheme="minorHAnsi"/>
          <w:lang w:val="tr-TR"/>
        </w:rPr>
        <w:t>4 noktasında h</w:t>
      </w:r>
      <w:r w:rsidRPr="00242C61">
        <w:rPr>
          <w:rFonts w:cstheme="minorHAnsi"/>
          <w:vertAlign w:val="subscript"/>
          <w:lang w:val="tr-TR"/>
        </w:rPr>
        <w:t>3</w:t>
      </w:r>
      <w:r w:rsidRPr="00242C61">
        <w:rPr>
          <w:rFonts w:cstheme="minorHAnsi"/>
          <w:lang w:val="tr-TR"/>
        </w:rPr>
        <w:t>=h</w:t>
      </w:r>
      <w:r w:rsidRPr="00242C61">
        <w:rPr>
          <w:rFonts w:cstheme="minorHAnsi"/>
          <w:vertAlign w:val="subscript"/>
          <w:lang w:val="tr-TR"/>
        </w:rPr>
        <w:t>4</w:t>
      </w:r>
      <w:r w:rsidRPr="00242C61">
        <w:rPr>
          <w:rFonts w:cstheme="minorHAnsi"/>
          <w:lang w:val="tr-TR"/>
        </w:rPr>
        <w:t xml:space="preserve"> eşitliğinin yardımıyla h</w:t>
      </w:r>
      <w:r w:rsidRPr="00242C61">
        <w:rPr>
          <w:rFonts w:cstheme="minorHAnsi"/>
          <w:vertAlign w:val="subscript"/>
          <w:lang w:val="tr-TR"/>
        </w:rPr>
        <w:t>4</w:t>
      </w:r>
      <w:r w:rsidRPr="00242C61">
        <w:rPr>
          <w:rFonts w:cstheme="minorHAnsi"/>
          <w:lang w:val="tr-TR"/>
        </w:rPr>
        <w:t>=240 kJ/kg bulunur.</w:t>
      </w:r>
    </w:p>
    <w:p w:rsidR="000E4831" w:rsidRPr="00242C61" w:rsidRDefault="000E4831" w:rsidP="000E4831">
      <w:pPr>
        <w:autoSpaceDE w:val="0"/>
        <w:autoSpaceDN w:val="0"/>
        <w:adjustRightInd w:val="0"/>
        <w:spacing w:after="0" w:line="240" w:lineRule="auto"/>
        <w:jc w:val="both"/>
        <w:rPr>
          <w:rFonts w:cstheme="minorHAnsi"/>
          <w:color w:val="000000"/>
          <w:lang w:val="tr-TR"/>
        </w:rPr>
      </w:pPr>
      <w:r w:rsidRPr="00242C61">
        <w:rPr>
          <w:rFonts w:cstheme="minorHAnsi"/>
          <w:b/>
          <w:bCs/>
          <w:lang w:val="tr-TR"/>
        </w:rPr>
        <w:t>Tablo 1. Ölçülen değerler</w:t>
      </w:r>
    </w:p>
    <w:p w:rsidR="000E4831" w:rsidRPr="00242C61" w:rsidRDefault="000E4831" w:rsidP="000E4831">
      <w:pPr>
        <w:pStyle w:val="ListParagraph"/>
        <w:jc w:val="both"/>
        <w:rPr>
          <w:rFonts w:cstheme="minorHAnsi"/>
          <w:lang w:val="tr-TR"/>
        </w:rPr>
      </w:pPr>
    </w:p>
    <w:tbl>
      <w:tblPr>
        <w:tblStyle w:val="TableGrid"/>
        <w:tblW w:w="0" w:type="auto"/>
        <w:tblLook w:val="04A0" w:firstRow="1" w:lastRow="0" w:firstColumn="1" w:lastColumn="0" w:noHBand="0" w:noVBand="1"/>
      </w:tblPr>
      <w:tblGrid>
        <w:gridCol w:w="421"/>
        <w:gridCol w:w="3649"/>
        <w:gridCol w:w="2876"/>
        <w:gridCol w:w="709"/>
        <w:gridCol w:w="709"/>
        <w:gridCol w:w="698"/>
      </w:tblGrid>
      <w:tr w:rsidR="000E4831" w:rsidRPr="00242C61" w:rsidTr="000E4831">
        <w:tc>
          <w:tcPr>
            <w:tcW w:w="421" w:type="dxa"/>
            <w:tcBorders>
              <w:top w:val="nil"/>
              <w:left w:val="nil"/>
              <w:right w:val="single" w:sz="4" w:space="0" w:color="auto"/>
            </w:tcBorders>
          </w:tcPr>
          <w:p w:rsidR="000E4831" w:rsidRPr="00242C61" w:rsidRDefault="000E4831" w:rsidP="000E4831">
            <w:pPr>
              <w:pStyle w:val="ListParagraph"/>
              <w:ind w:left="0"/>
              <w:jc w:val="both"/>
              <w:rPr>
                <w:rFonts w:cstheme="minorHAnsi"/>
                <w:b/>
                <w:bCs/>
                <w:lang w:val="tr-TR"/>
              </w:rPr>
            </w:pPr>
          </w:p>
        </w:tc>
        <w:tc>
          <w:tcPr>
            <w:tcW w:w="3649" w:type="dxa"/>
            <w:tcBorders>
              <w:left w:val="single" w:sz="4" w:space="0" w:color="auto"/>
            </w:tcBorders>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Özellikler/Ölçüm Sayısı</w:t>
            </w:r>
          </w:p>
        </w:tc>
        <w:tc>
          <w:tcPr>
            <w:tcW w:w="2876" w:type="dxa"/>
          </w:tcPr>
          <w:p w:rsidR="000E4831" w:rsidRPr="00242C61" w:rsidRDefault="000E4831" w:rsidP="000E4831">
            <w:pPr>
              <w:pStyle w:val="ListParagraph"/>
              <w:ind w:left="0"/>
              <w:jc w:val="center"/>
              <w:rPr>
                <w:rFonts w:cstheme="minorHAnsi"/>
                <w:b/>
                <w:bCs/>
                <w:lang w:val="tr-TR"/>
              </w:rPr>
            </w:pPr>
            <w:r w:rsidRPr="00242C61">
              <w:rPr>
                <w:rFonts w:cstheme="minorHAnsi"/>
                <w:b/>
                <w:bCs/>
                <w:lang w:val="tr-TR"/>
              </w:rPr>
              <w:t>Okunacağı Gösterge</w:t>
            </w:r>
          </w:p>
        </w:tc>
        <w:tc>
          <w:tcPr>
            <w:tcW w:w="709" w:type="dxa"/>
          </w:tcPr>
          <w:p w:rsidR="000E4831" w:rsidRPr="00242C61" w:rsidRDefault="000E4831" w:rsidP="00D20553">
            <w:pPr>
              <w:pStyle w:val="ListParagraph"/>
              <w:ind w:left="0"/>
              <w:jc w:val="center"/>
              <w:rPr>
                <w:rFonts w:cstheme="minorHAnsi"/>
                <w:b/>
                <w:bCs/>
                <w:lang w:val="tr-TR"/>
              </w:rPr>
            </w:pPr>
            <w:r w:rsidRPr="00242C61">
              <w:rPr>
                <w:rFonts w:cstheme="minorHAnsi"/>
                <w:b/>
                <w:bCs/>
                <w:lang w:val="tr-TR"/>
              </w:rPr>
              <w:t>1</w:t>
            </w:r>
          </w:p>
        </w:tc>
        <w:tc>
          <w:tcPr>
            <w:tcW w:w="709" w:type="dxa"/>
          </w:tcPr>
          <w:p w:rsidR="000E4831" w:rsidRPr="00242C61" w:rsidRDefault="000E4831" w:rsidP="00D20553">
            <w:pPr>
              <w:pStyle w:val="ListParagraph"/>
              <w:ind w:left="0"/>
              <w:jc w:val="center"/>
              <w:rPr>
                <w:rFonts w:cstheme="minorHAnsi"/>
                <w:b/>
                <w:bCs/>
                <w:lang w:val="tr-TR"/>
              </w:rPr>
            </w:pPr>
            <w:r w:rsidRPr="00242C61">
              <w:rPr>
                <w:rFonts w:cstheme="minorHAnsi"/>
                <w:b/>
                <w:bCs/>
                <w:lang w:val="tr-TR"/>
              </w:rPr>
              <w:t>2</w:t>
            </w:r>
          </w:p>
        </w:tc>
        <w:tc>
          <w:tcPr>
            <w:tcW w:w="698" w:type="dxa"/>
          </w:tcPr>
          <w:p w:rsidR="000E4831" w:rsidRPr="00242C61" w:rsidRDefault="000E4831" w:rsidP="00D20553">
            <w:pPr>
              <w:pStyle w:val="ListParagraph"/>
              <w:ind w:left="0"/>
              <w:jc w:val="center"/>
              <w:rPr>
                <w:rFonts w:cstheme="minorHAnsi"/>
                <w:b/>
                <w:bCs/>
                <w:lang w:val="tr-TR"/>
              </w:rPr>
            </w:pPr>
            <w:r w:rsidRPr="00242C61">
              <w:rPr>
                <w:rFonts w:cstheme="minorHAnsi"/>
                <w:b/>
                <w:bCs/>
                <w:lang w:val="tr-TR"/>
              </w:rPr>
              <w:t>3</w:t>
            </w:r>
          </w:p>
        </w:tc>
      </w:tr>
      <w:tr w:rsidR="000E4831" w:rsidRPr="00242C61" w:rsidTr="000E4831">
        <w:tc>
          <w:tcPr>
            <w:tcW w:w="421"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1</w:t>
            </w:r>
          </w:p>
        </w:tc>
        <w:tc>
          <w:tcPr>
            <w:tcW w:w="3649"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Basma Hattı Basıncı P</w:t>
            </w:r>
            <w:r w:rsidRPr="00242C61">
              <w:rPr>
                <w:rFonts w:cstheme="minorHAnsi"/>
                <w:b/>
                <w:bCs/>
                <w:vertAlign w:val="subscript"/>
                <w:lang w:val="tr-TR"/>
              </w:rPr>
              <w:t>2</w:t>
            </w:r>
            <w:r w:rsidRPr="00242C61">
              <w:rPr>
                <w:rFonts w:cstheme="minorHAnsi"/>
                <w:b/>
                <w:bCs/>
                <w:lang w:val="tr-TR"/>
              </w:rPr>
              <w:t>(kPa)</w:t>
            </w:r>
          </w:p>
        </w:tc>
        <w:tc>
          <w:tcPr>
            <w:tcW w:w="2876" w:type="dxa"/>
          </w:tcPr>
          <w:p w:rsidR="000E4831" w:rsidRPr="00242C61" w:rsidRDefault="000E4831" w:rsidP="000E4831">
            <w:pPr>
              <w:pStyle w:val="ListParagraph"/>
              <w:ind w:left="0"/>
              <w:jc w:val="center"/>
              <w:rPr>
                <w:rFonts w:cstheme="minorHAnsi"/>
                <w:b/>
                <w:bCs/>
                <w:lang w:val="tr-TR"/>
              </w:rPr>
            </w:pPr>
            <w:r w:rsidRPr="00242C61">
              <w:rPr>
                <w:rFonts w:cstheme="minorHAnsi"/>
                <w:b/>
                <w:bCs/>
                <w:lang w:val="tr-TR"/>
              </w:rPr>
              <w:t>HP</w:t>
            </w:r>
          </w:p>
        </w:tc>
        <w:tc>
          <w:tcPr>
            <w:tcW w:w="709" w:type="dxa"/>
          </w:tcPr>
          <w:p w:rsidR="000E4831" w:rsidRPr="00242C61" w:rsidRDefault="000E4831" w:rsidP="000E4831">
            <w:pPr>
              <w:pStyle w:val="ListParagraph"/>
              <w:ind w:left="0"/>
              <w:jc w:val="both"/>
              <w:rPr>
                <w:rFonts w:cstheme="minorHAnsi"/>
                <w:b/>
                <w:bCs/>
                <w:lang w:val="tr-TR"/>
              </w:rPr>
            </w:pPr>
          </w:p>
        </w:tc>
        <w:tc>
          <w:tcPr>
            <w:tcW w:w="709" w:type="dxa"/>
          </w:tcPr>
          <w:p w:rsidR="000E4831" w:rsidRPr="00242C61" w:rsidRDefault="000E4831" w:rsidP="000E4831">
            <w:pPr>
              <w:pStyle w:val="ListParagraph"/>
              <w:ind w:left="0"/>
              <w:jc w:val="both"/>
              <w:rPr>
                <w:rFonts w:cstheme="minorHAnsi"/>
                <w:b/>
                <w:bCs/>
                <w:lang w:val="tr-TR"/>
              </w:rPr>
            </w:pPr>
          </w:p>
        </w:tc>
        <w:tc>
          <w:tcPr>
            <w:tcW w:w="698" w:type="dxa"/>
          </w:tcPr>
          <w:p w:rsidR="000E4831" w:rsidRPr="00242C61" w:rsidRDefault="000E4831" w:rsidP="000E4831">
            <w:pPr>
              <w:pStyle w:val="ListParagraph"/>
              <w:ind w:left="0"/>
              <w:jc w:val="both"/>
              <w:rPr>
                <w:rFonts w:cstheme="minorHAnsi"/>
                <w:b/>
                <w:bCs/>
                <w:lang w:val="tr-TR"/>
              </w:rPr>
            </w:pPr>
          </w:p>
        </w:tc>
      </w:tr>
      <w:tr w:rsidR="000E4831" w:rsidRPr="00242C61" w:rsidTr="000E4831">
        <w:tc>
          <w:tcPr>
            <w:tcW w:w="421"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2</w:t>
            </w:r>
          </w:p>
        </w:tc>
        <w:tc>
          <w:tcPr>
            <w:tcW w:w="3649"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Basma Hattı Sıcaklığı t</w:t>
            </w:r>
            <w:r w:rsidRPr="00242C61">
              <w:rPr>
                <w:rFonts w:cstheme="minorHAnsi"/>
                <w:b/>
                <w:bCs/>
                <w:vertAlign w:val="subscript"/>
                <w:lang w:val="tr-TR"/>
              </w:rPr>
              <w:t>2</w:t>
            </w:r>
            <w:r w:rsidRPr="00242C61">
              <w:rPr>
                <w:rFonts w:cstheme="minorHAnsi"/>
                <w:b/>
                <w:bCs/>
                <w:lang w:val="tr-TR"/>
              </w:rPr>
              <w:t>(°C)</w:t>
            </w:r>
          </w:p>
        </w:tc>
        <w:tc>
          <w:tcPr>
            <w:tcW w:w="2876" w:type="dxa"/>
          </w:tcPr>
          <w:p w:rsidR="000E4831" w:rsidRPr="00242C61" w:rsidRDefault="000E4831" w:rsidP="000E4831">
            <w:pPr>
              <w:pStyle w:val="ListParagraph"/>
              <w:ind w:left="0"/>
              <w:jc w:val="center"/>
              <w:rPr>
                <w:rFonts w:cstheme="minorHAnsi"/>
                <w:b/>
                <w:bCs/>
                <w:lang w:val="tr-TR"/>
              </w:rPr>
            </w:pPr>
            <w:r w:rsidRPr="00242C61">
              <w:rPr>
                <w:rFonts w:cstheme="minorHAnsi"/>
                <w:b/>
                <w:bCs/>
                <w:lang w:val="tr-TR"/>
              </w:rPr>
              <w:t>t</w:t>
            </w:r>
            <w:r w:rsidRPr="00242C61">
              <w:rPr>
                <w:rFonts w:cstheme="minorHAnsi"/>
                <w:b/>
                <w:bCs/>
                <w:vertAlign w:val="subscript"/>
                <w:lang w:val="tr-TR"/>
              </w:rPr>
              <w:t>2</w:t>
            </w:r>
          </w:p>
        </w:tc>
        <w:tc>
          <w:tcPr>
            <w:tcW w:w="709" w:type="dxa"/>
          </w:tcPr>
          <w:p w:rsidR="000E4831" w:rsidRPr="00242C61" w:rsidRDefault="000E4831" w:rsidP="000E4831">
            <w:pPr>
              <w:pStyle w:val="ListParagraph"/>
              <w:ind w:left="0"/>
              <w:jc w:val="both"/>
              <w:rPr>
                <w:rFonts w:cstheme="minorHAnsi"/>
                <w:b/>
                <w:bCs/>
                <w:lang w:val="tr-TR"/>
              </w:rPr>
            </w:pPr>
          </w:p>
        </w:tc>
        <w:tc>
          <w:tcPr>
            <w:tcW w:w="709" w:type="dxa"/>
          </w:tcPr>
          <w:p w:rsidR="000E4831" w:rsidRPr="00242C61" w:rsidRDefault="000E4831" w:rsidP="000E4831">
            <w:pPr>
              <w:pStyle w:val="ListParagraph"/>
              <w:ind w:left="0"/>
              <w:jc w:val="both"/>
              <w:rPr>
                <w:rFonts w:cstheme="minorHAnsi"/>
                <w:b/>
                <w:bCs/>
                <w:lang w:val="tr-TR"/>
              </w:rPr>
            </w:pPr>
          </w:p>
        </w:tc>
        <w:tc>
          <w:tcPr>
            <w:tcW w:w="698" w:type="dxa"/>
          </w:tcPr>
          <w:p w:rsidR="000E4831" w:rsidRPr="00242C61" w:rsidRDefault="000E4831" w:rsidP="000E4831">
            <w:pPr>
              <w:pStyle w:val="ListParagraph"/>
              <w:ind w:left="0"/>
              <w:jc w:val="both"/>
              <w:rPr>
                <w:rFonts w:cstheme="minorHAnsi"/>
                <w:b/>
                <w:bCs/>
                <w:lang w:val="tr-TR"/>
              </w:rPr>
            </w:pPr>
          </w:p>
        </w:tc>
      </w:tr>
      <w:tr w:rsidR="000E4831" w:rsidRPr="00242C61" w:rsidTr="000E4831">
        <w:tc>
          <w:tcPr>
            <w:tcW w:w="421"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3</w:t>
            </w:r>
          </w:p>
        </w:tc>
        <w:tc>
          <w:tcPr>
            <w:tcW w:w="3649"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Evaporatör Basıncı (P</w:t>
            </w:r>
            <w:r w:rsidRPr="00242C61">
              <w:rPr>
                <w:rFonts w:cstheme="minorHAnsi"/>
                <w:b/>
                <w:bCs/>
                <w:vertAlign w:val="subscript"/>
                <w:lang w:val="tr-TR"/>
              </w:rPr>
              <w:t>e2</w:t>
            </w:r>
            <w:r w:rsidRPr="00242C61">
              <w:rPr>
                <w:rFonts w:cstheme="minorHAnsi"/>
                <w:b/>
                <w:bCs/>
                <w:lang w:val="tr-TR"/>
              </w:rPr>
              <w:t>(kPa)</w:t>
            </w:r>
          </w:p>
        </w:tc>
        <w:tc>
          <w:tcPr>
            <w:tcW w:w="2876" w:type="dxa"/>
          </w:tcPr>
          <w:p w:rsidR="000E4831" w:rsidRPr="00242C61" w:rsidRDefault="000E4831" w:rsidP="000E4831">
            <w:pPr>
              <w:pStyle w:val="ListParagraph"/>
              <w:ind w:left="0"/>
              <w:jc w:val="center"/>
              <w:rPr>
                <w:rFonts w:cstheme="minorHAnsi"/>
                <w:b/>
                <w:bCs/>
                <w:lang w:val="tr-TR"/>
              </w:rPr>
            </w:pPr>
            <w:r w:rsidRPr="00242C61">
              <w:rPr>
                <w:rFonts w:cstheme="minorHAnsi"/>
                <w:b/>
                <w:bCs/>
                <w:lang w:val="tr-TR"/>
              </w:rPr>
              <w:t>LP2</w:t>
            </w:r>
          </w:p>
        </w:tc>
        <w:tc>
          <w:tcPr>
            <w:tcW w:w="709" w:type="dxa"/>
          </w:tcPr>
          <w:p w:rsidR="000E4831" w:rsidRPr="00242C61" w:rsidRDefault="000E4831" w:rsidP="000E4831">
            <w:pPr>
              <w:pStyle w:val="ListParagraph"/>
              <w:ind w:left="0"/>
              <w:jc w:val="both"/>
              <w:rPr>
                <w:rFonts w:cstheme="minorHAnsi"/>
                <w:b/>
                <w:bCs/>
                <w:lang w:val="tr-TR"/>
              </w:rPr>
            </w:pPr>
          </w:p>
        </w:tc>
        <w:tc>
          <w:tcPr>
            <w:tcW w:w="709" w:type="dxa"/>
          </w:tcPr>
          <w:p w:rsidR="000E4831" w:rsidRPr="00242C61" w:rsidRDefault="000E4831" w:rsidP="000E4831">
            <w:pPr>
              <w:pStyle w:val="ListParagraph"/>
              <w:ind w:left="0"/>
              <w:jc w:val="both"/>
              <w:rPr>
                <w:rFonts w:cstheme="minorHAnsi"/>
                <w:b/>
                <w:bCs/>
                <w:lang w:val="tr-TR"/>
              </w:rPr>
            </w:pPr>
          </w:p>
        </w:tc>
        <w:tc>
          <w:tcPr>
            <w:tcW w:w="698" w:type="dxa"/>
          </w:tcPr>
          <w:p w:rsidR="000E4831" w:rsidRPr="00242C61" w:rsidRDefault="000E4831" w:rsidP="000E4831">
            <w:pPr>
              <w:pStyle w:val="ListParagraph"/>
              <w:ind w:left="0"/>
              <w:jc w:val="both"/>
              <w:rPr>
                <w:rFonts w:cstheme="minorHAnsi"/>
                <w:b/>
                <w:bCs/>
                <w:lang w:val="tr-TR"/>
              </w:rPr>
            </w:pPr>
          </w:p>
        </w:tc>
      </w:tr>
      <w:tr w:rsidR="000E4831" w:rsidRPr="00242C61" w:rsidTr="000E4831">
        <w:tc>
          <w:tcPr>
            <w:tcW w:w="421"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4</w:t>
            </w:r>
          </w:p>
        </w:tc>
        <w:tc>
          <w:tcPr>
            <w:tcW w:w="3649"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Kompresör Giriş Sıcaklığı t</w:t>
            </w:r>
            <w:r w:rsidRPr="00242C61">
              <w:rPr>
                <w:rFonts w:cstheme="minorHAnsi"/>
                <w:b/>
                <w:bCs/>
                <w:vertAlign w:val="subscript"/>
                <w:lang w:val="tr-TR"/>
              </w:rPr>
              <w:t>1</w:t>
            </w:r>
            <w:r w:rsidRPr="00242C61">
              <w:rPr>
                <w:rFonts w:cstheme="minorHAnsi"/>
                <w:b/>
                <w:bCs/>
                <w:lang w:val="tr-TR"/>
              </w:rPr>
              <w:t>(°C)</w:t>
            </w:r>
          </w:p>
        </w:tc>
        <w:tc>
          <w:tcPr>
            <w:tcW w:w="2876" w:type="dxa"/>
          </w:tcPr>
          <w:p w:rsidR="000E4831" w:rsidRPr="00242C61" w:rsidRDefault="000E4831" w:rsidP="000E4831">
            <w:pPr>
              <w:pStyle w:val="ListParagraph"/>
              <w:ind w:left="0"/>
              <w:jc w:val="center"/>
              <w:rPr>
                <w:rFonts w:cstheme="minorHAnsi"/>
                <w:b/>
                <w:bCs/>
                <w:lang w:val="tr-TR"/>
              </w:rPr>
            </w:pPr>
            <w:r w:rsidRPr="00242C61">
              <w:rPr>
                <w:rFonts w:cstheme="minorHAnsi"/>
                <w:b/>
                <w:bCs/>
                <w:lang w:val="tr-TR"/>
              </w:rPr>
              <w:t>t</w:t>
            </w:r>
            <w:r w:rsidRPr="00242C61">
              <w:rPr>
                <w:rFonts w:cstheme="minorHAnsi"/>
                <w:b/>
                <w:bCs/>
                <w:vertAlign w:val="subscript"/>
                <w:lang w:val="tr-TR"/>
              </w:rPr>
              <w:t>1</w:t>
            </w:r>
          </w:p>
        </w:tc>
        <w:tc>
          <w:tcPr>
            <w:tcW w:w="709" w:type="dxa"/>
          </w:tcPr>
          <w:p w:rsidR="000E4831" w:rsidRPr="00242C61" w:rsidRDefault="000E4831" w:rsidP="000E4831">
            <w:pPr>
              <w:pStyle w:val="ListParagraph"/>
              <w:ind w:left="0"/>
              <w:jc w:val="both"/>
              <w:rPr>
                <w:rFonts w:cstheme="minorHAnsi"/>
                <w:b/>
                <w:bCs/>
                <w:lang w:val="tr-TR"/>
              </w:rPr>
            </w:pPr>
          </w:p>
        </w:tc>
        <w:tc>
          <w:tcPr>
            <w:tcW w:w="709" w:type="dxa"/>
          </w:tcPr>
          <w:p w:rsidR="000E4831" w:rsidRPr="00242C61" w:rsidRDefault="000E4831" w:rsidP="000E4831">
            <w:pPr>
              <w:pStyle w:val="ListParagraph"/>
              <w:ind w:left="0"/>
              <w:jc w:val="both"/>
              <w:rPr>
                <w:rFonts w:cstheme="minorHAnsi"/>
                <w:b/>
                <w:bCs/>
                <w:lang w:val="tr-TR"/>
              </w:rPr>
            </w:pPr>
          </w:p>
        </w:tc>
        <w:tc>
          <w:tcPr>
            <w:tcW w:w="698" w:type="dxa"/>
          </w:tcPr>
          <w:p w:rsidR="000E4831" w:rsidRPr="00242C61" w:rsidRDefault="000E4831" w:rsidP="000E4831">
            <w:pPr>
              <w:pStyle w:val="ListParagraph"/>
              <w:ind w:left="0"/>
              <w:jc w:val="both"/>
              <w:rPr>
                <w:rFonts w:cstheme="minorHAnsi"/>
                <w:b/>
                <w:bCs/>
                <w:lang w:val="tr-TR"/>
              </w:rPr>
            </w:pPr>
          </w:p>
        </w:tc>
      </w:tr>
      <w:tr w:rsidR="000E4831" w:rsidRPr="00242C61" w:rsidTr="000E4831">
        <w:tc>
          <w:tcPr>
            <w:tcW w:w="421"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5</w:t>
            </w:r>
          </w:p>
        </w:tc>
        <w:tc>
          <w:tcPr>
            <w:tcW w:w="3649"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Sıvı Hattı Sıcaklığı t</w:t>
            </w:r>
            <w:r w:rsidRPr="00242C61">
              <w:rPr>
                <w:rFonts w:cstheme="minorHAnsi"/>
                <w:b/>
                <w:bCs/>
                <w:vertAlign w:val="subscript"/>
                <w:lang w:val="tr-TR"/>
              </w:rPr>
              <w:t>3</w:t>
            </w:r>
            <w:r w:rsidRPr="00242C61">
              <w:rPr>
                <w:rFonts w:cstheme="minorHAnsi"/>
                <w:b/>
                <w:bCs/>
                <w:lang w:val="tr-TR"/>
              </w:rPr>
              <w:t>(°C)</w:t>
            </w:r>
          </w:p>
        </w:tc>
        <w:tc>
          <w:tcPr>
            <w:tcW w:w="2876" w:type="dxa"/>
          </w:tcPr>
          <w:p w:rsidR="000E4831" w:rsidRPr="00242C61" w:rsidRDefault="000E4831" w:rsidP="000E4831">
            <w:pPr>
              <w:pStyle w:val="ListParagraph"/>
              <w:ind w:left="0"/>
              <w:jc w:val="center"/>
              <w:rPr>
                <w:rFonts w:cstheme="minorHAnsi"/>
                <w:b/>
                <w:bCs/>
                <w:lang w:val="tr-TR"/>
              </w:rPr>
            </w:pPr>
            <w:r w:rsidRPr="00242C61">
              <w:rPr>
                <w:rFonts w:cstheme="minorHAnsi"/>
                <w:b/>
                <w:bCs/>
                <w:lang w:val="tr-TR"/>
              </w:rPr>
              <w:t>t</w:t>
            </w:r>
            <w:r w:rsidRPr="00242C61">
              <w:rPr>
                <w:rFonts w:cstheme="minorHAnsi"/>
                <w:b/>
                <w:bCs/>
                <w:vertAlign w:val="subscript"/>
                <w:lang w:val="tr-TR"/>
              </w:rPr>
              <w:t>3</w:t>
            </w:r>
          </w:p>
        </w:tc>
        <w:tc>
          <w:tcPr>
            <w:tcW w:w="709" w:type="dxa"/>
          </w:tcPr>
          <w:p w:rsidR="000E4831" w:rsidRPr="00242C61" w:rsidRDefault="000E4831" w:rsidP="000E4831">
            <w:pPr>
              <w:pStyle w:val="ListParagraph"/>
              <w:ind w:left="0"/>
              <w:jc w:val="both"/>
              <w:rPr>
                <w:rFonts w:cstheme="minorHAnsi"/>
                <w:b/>
                <w:bCs/>
                <w:lang w:val="tr-TR"/>
              </w:rPr>
            </w:pPr>
          </w:p>
        </w:tc>
        <w:tc>
          <w:tcPr>
            <w:tcW w:w="709" w:type="dxa"/>
          </w:tcPr>
          <w:p w:rsidR="000E4831" w:rsidRPr="00242C61" w:rsidRDefault="000E4831" w:rsidP="000E4831">
            <w:pPr>
              <w:pStyle w:val="ListParagraph"/>
              <w:ind w:left="0"/>
              <w:jc w:val="both"/>
              <w:rPr>
                <w:rFonts w:cstheme="minorHAnsi"/>
                <w:b/>
                <w:bCs/>
                <w:lang w:val="tr-TR"/>
              </w:rPr>
            </w:pPr>
          </w:p>
        </w:tc>
        <w:tc>
          <w:tcPr>
            <w:tcW w:w="698" w:type="dxa"/>
          </w:tcPr>
          <w:p w:rsidR="000E4831" w:rsidRPr="00242C61" w:rsidRDefault="000E4831" w:rsidP="000E4831">
            <w:pPr>
              <w:pStyle w:val="ListParagraph"/>
              <w:ind w:left="0"/>
              <w:jc w:val="both"/>
              <w:rPr>
                <w:rFonts w:cstheme="minorHAnsi"/>
                <w:b/>
                <w:bCs/>
                <w:lang w:val="tr-TR"/>
              </w:rPr>
            </w:pPr>
          </w:p>
        </w:tc>
      </w:tr>
      <w:tr w:rsidR="000E4831" w:rsidRPr="00242C61" w:rsidTr="000E4831">
        <w:tc>
          <w:tcPr>
            <w:tcW w:w="421"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6</w:t>
            </w:r>
          </w:p>
        </w:tc>
        <w:tc>
          <w:tcPr>
            <w:tcW w:w="3649"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Emme Hattı Sıcaklığı t</w:t>
            </w:r>
            <w:r w:rsidRPr="00242C61">
              <w:rPr>
                <w:rFonts w:cstheme="minorHAnsi"/>
                <w:b/>
                <w:bCs/>
                <w:vertAlign w:val="subscript"/>
                <w:lang w:val="tr-TR"/>
              </w:rPr>
              <w:t>4</w:t>
            </w:r>
            <w:r w:rsidRPr="00242C61">
              <w:rPr>
                <w:rFonts w:cstheme="minorHAnsi"/>
                <w:b/>
                <w:bCs/>
                <w:lang w:val="tr-TR"/>
              </w:rPr>
              <w:t>(°C)</w:t>
            </w:r>
          </w:p>
        </w:tc>
        <w:tc>
          <w:tcPr>
            <w:tcW w:w="2876" w:type="dxa"/>
          </w:tcPr>
          <w:p w:rsidR="000E4831" w:rsidRPr="00242C61" w:rsidRDefault="000E4831" w:rsidP="000E4831">
            <w:pPr>
              <w:pStyle w:val="ListParagraph"/>
              <w:ind w:left="0"/>
              <w:jc w:val="center"/>
              <w:rPr>
                <w:rFonts w:cstheme="minorHAnsi"/>
                <w:b/>
                <w:bCs/>
                <w:lang w:val="tr-TR"/>
              </w:rPr>
            </w:pPr>
            <w:r w:rsidRPr="00242C61">
              <w:rPr>
                <w:rFonts w:cstheme="minorHAnsi"/>
                <w:b/>
                <w:bCs/>
                <w:lang w:val="tr-TR"/>
              </w:rPr>
              <w:t>t</w:t>
            </w:r>
            <w:r w:rsidRPr="00242C61">
              <w:rPr>
                <w:rFonts w:cstheme="minorHAnsi"/>
                <w:b/>
                <w:bCs/>
                <w:vertAlign w:val="subscript"/>
                <w:lang w:val="tr-TR"/>
              </w:rPr>
              <w:t>4</w:t>
            </w:r>
          </w:p>
        </w:tc>
        <w:tc>
          <w:tcPr>
            <w:tcW w:w="709" w:type="dxa"/>
          </w:tcPr>
          <w:p w:rsidR="000E4831" w:rsidRPr="00242C61" w:rsidRDefault="000E4831" w:rsidP="000E4831">
            <w:pPr>
              <w:pStyle w:val="ListParagraph"/>
              <w:ind w:left="0"/>
              <w:jc w:val="center"/>
              <w:rPr>
                <w:rFonts w:cstheme="minorHAnsi"/>
                <w:b/>
                <w:bCs/>
                <w:lang w:val="tr-TR"/>
              </w:rPr>
            </w:pPr>
          </w:p>
        </w:tc>
        <w:tc>
          <w:tcPr>
            <w:tcW w:w="709" w:type="dxa"/>
          </w:tcPr>
          <w:p w:rsidR="000E4831" w:rsidRPr="00242C61" w:rsidRDefault="000E4831" w:rsidP="000E4831">
            <w:pPr>
              <w:pStyle w:val="ListParagraph"/>
              <w:ind w:left="0"/>
              <w:jc w:val="center"/>
              <w:rPr>
                <w:rFonts w:cstheme="minorHAnsi"/>
                <w:b/>
                <w:bCs/>
                <w:lang w:val="tr-TR"/>
              </w:rPr>
            </w:pPr>
          </w:p>
        </w:tc>
        <w:tc>
          <w:tcPr>
            <w:tcW w:w="698" w:type="dxa"/>
          </w:tcPr>
          <w:p w:rsidR="000E4831" w:rsidRPr="00242C61" w:rsidRDefault="000E4831" w:rsidP="000E4831">
            <w:pPr>
              <w:pStyle w:val="ListParagraph"/>
              <w:ind w:left="0"/>
              <w:jc w:val="center"/>
              <w:rPr>
                <w:rFonts w:cstheme="minorHAnsi"/>
                <w:b/>
                <w:bCs/>
                <w:lang w:val="tr-TR"/>
              </w:rPr>
            </w:pPr>
          </w:p>
        </w:tc>
      </w:tr>
      <w:tr w:rsidR="000E4831" w:rsidRPr="00242C61" w:rsidTr="000E4831">
        <w:tc>
          <w:tcPr>
            <w:tcW w:w="421"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7</w:t>
            </w:r>
          </w:p>
        </w:tc>
        <w:tc>
          <w:tcPr>
            <w:tcW w:w="3649" w:type="dxa"/>
          </w:tcPr>
          <w:p w:rsidR="000E4831" w:rsidRPr="00242C61" w:rsidRDefault="000E4831" w:rsidP="000E4831">
            <w:pPr>
              <w:pStyle w:val="ListParagraph"/>
              <w:ind w:left="0"/>
              <w:jc w:val="both"/>
              <w:rPr>
                <w:rFonts w:cstheme="minorHAnsi"/>
                <w:b/>
                <w:bCs/>
                <w:lang w:val="tr-TR"/>
              </w:rPr>
            </w:pPr>
            <w:r w:rsidRPr="00242C61">
              <w:rPr>
                <w:rFonts w:cstheme="minorHAnsi"/>
                <w:b/>
                <w:bCs/>
                <w:lang w:val="tr-TR"/>
              </w:rPr>
              <w:t xml:space="preserve">Soğutucu Akışkan Debisi, </w:t>
            </w:r>
            <m:oMath>
              <m:sSub>
                <m:sSubPr>
                  <m:ctrlPr>
                    <w:rPr>
                      <w:rFonts w:ascii="Cambria Math" w:hAnsi="Cambria Math" w:cstheme="minorHAnsi"/>
                      <w:b/>
                      <w:bCs/>
                      <w:i/>
                      <w:lang w:val="tr-TR"/>
                    </w:rPr>
                  </m:ctrlPr>
                </m:sSubPr>
                <m:e>
                  <m:acc>
                    <m:accPr>
                      <m:chr m:val="̇"/>
                      <m:ctrlPr>
                        <w:rPr>
                          <w:rFonts w:ascii="Cambria Math" w:hAnsi="Cambria Math" w:cstheme="minorHAnsi"/>
                          <w:b/>
                          <w:bCs/>
                          <w:i/>
                          <w:lang w:val="tr-TR"/>
                        </w:rPr>
                      </m:ctrlPr>
                    </m:accPr>
                    <m:e>
                      <m:r>
                        <m:rPr>
                          <m:sty m:val="bi"/>
                        </m:rPr>
                        <w:rPr>
                          <w:rFonts w:ascii="Cambria Math" w:hAnsi="Cambria Math" w:cstheme="minorHAnsi"/>
                          <w:lang w:val="tr-TR"/>
                        </w:rPr>
                        <m:t>m</m:t>
                      </m:r>
                    </m:e>
                  </m:acc>
                </m:e>
                <m:sub>
                  <m:r>
                    <m:rPr>
                      <m:sty m:val="bi"/>
                    </m:rPr>
                    <w:rPr>
                      <w:rFonts w:ascii="Cambria Math" w:hAnsi="Cambria Math" w:cstheme="minorHAnsi"/>
                      <w:lang w:val="tr-TR"/>
                    </w:rPr>
                    <m:t>r</m:t>
                  </m:r>
                </m:sub>
              </m:sSub>
            </m:oMath>
            <w:r w:rsidRPr="00242C61">
              <w:rPr>
                <w:rFonts w:eastAsiaTheme="minorEastAsia" w:cstheme="minorHAnsi"/>
                <w:b/>
                <w:bCs/>
                <w:lang w:val="tr-TR"/>
              </w:rPr>
              <w:t>,[g/s]</w:t>
            </w:r>
          </w:p>
        </w:tc>
        <w:tc>
          <w:tcPr>
            <w:tcW w:w="2876" w:type="dxa"/>
          </w:tcPr>
          <w:p w:rsidR="000E4831" w:rsidRPr="00242C61" w:rsidRDefault="000E4831" w:rsidP="000E4831">
            <w:pPr>
              <w:pStyle w:val="ListParagraph"/>
              <w:ind w:left="0"/>
              <w:jc w:val="center"/>
              <w:rPr>
                <w:rFonts w:cstheme="minorHAnsi"/>
                <w:b/>
                <w:bCs/>
                <w:lang w:val="tr-TR"/>
              </w:rPr>
            </w:pPr>
            <w:r w:rsidRPr="00242C61">
              <w:rPr>
                <w:rFonts w:cstheme="minorHAnsi"/>
                <w:b/>
                <w:bCs/>
                <w:lang w:val="tr-TR"/>
              </w:rPr>
              <w:t>Elektronik debimetre</w:t>
            </w:r>
          </w:p>
        </w:tc>
        <w:tc>
          <w:tcPr>
            <w:tcW w:w="709" w:type="dxa"/>
          </w:tcPr>
          <w:p w:rsidR="000E4831" w:rsidRPr="00242C61" w:rsidRDefault="000E4831" w:rsidP="000E4831">
            <w:pPr>
              <w:pStyle w:val="ListParagraph"/>
              <w:ind w:left="0"/>
              <w:jc w:val="both"/>
              <w:rPr>
                <w:rFonts w:cstheme="minorHAnsi"/>
                <w:b/>
                <w:bCs/>
                <w:lang w:val="tr-TR"/>
              </w:rPr>
            </w:pPr>
          </w:p>
        </w:tc>
        <w:tc>
          <w:tcPr>
            <w:tcW w:w="709" w:type="dxa"/>
          </w:tcPr>
          <w:p w:rsidR="000E4831" w:rsidRPr="00242C61" w:rsidRDefault="000E4831" w:rsidP="000E4831">
            <w:pPr>
              <w:pStyle w:val="ListParagraph"/>
              <w:ind w:left="0"/>
              <w:jc w:val="both"/>
              <w:rPr>
                <w:rFonts w:cstheme="minorHAnsi"/>
                <w:b/>
                <w:bCs/>
                <w:lang w:val="tr-TR"/>
              </w:rPr>
            </w:pPr>
          </w:p>
        </w:tc>
        <w:tc>
          <w:tcPr>
            <w:tcW w:w="698" w:type="dxa"/>
          </w:tcPr>
          <w:p w:rsidR="000E4831" w:rsidRPr="00242C61" w:rsidRDefault="000E4831" w:rsidP="000E4831">
            <w:pPr>
              <w:pStyle w:val="ListParagraph"/>
              <w:ind w:left="0"/>
              <w:jc w:val="both"/>
              <w:rPr>
                <w:rFonts w:cstheme="minorHAnsi"/>
                <w:b/>
                <w:bCs/>
                <w:lang w:val="tr-TR"/>
              </w:rPr>
            </w:pPr>
          </w:p>
        </w:tc>
      </w:tr>
    </w:tbl>
    <w:p w:rsidR="000E4831" w:rsidRPr="00242C61" w:rsidRDefault="000E4831" w:rsidP="000E4831">
      <w:pPr>
        <w:pStyle w:val="ListParagraph"/>
        <w:ind w:left="0"/>
        <w:jc w:val="both"/>
        <w:rPr>
          <w:rFonts w:cstheme="minorHAnsi"/>
          <w:lang w:val="tr-TR"/>
        </w:rPr>
      </w:pPr>
    </w:p>
    <w:p w:rsidR="00594A30" w:rsidRPr="00242C61" w:rsidRDefault="00435179" w:rsidP="00AA71AC">
      <w:pPr>
        <w:pStyle w:val="ListParagraph"/>
        <w:autoSpaceDE w:val="0"/>
        <w:autoSpaceDN w:val="0"/>
        <w:adjustRightInd w:val="0"/>
        <w:spacing w:after="0" w:line="240" w:lineRule="auto"/>
        <w:ind w:left="0"/>
        <w:jc w:val="both"/>
        <w:rPr>
          <w:rFonts w:cstheme="minorHAnsi"/>
          <w:b/>
          <w:bCs/>
          <w:lang w:val="tr-TR"/>
        </w:rPr>
      </w:pPr>
      <w:r w:rsidRPr="00242C61">
        <w:rPr>
          <w:rFonts w:cstheme="minorHAnsi"/>
          <w:b/>
          <w:bCs/>
          <w:lang w:val="tr-TR"/>
        </w:rPr>
        <w:t>Ta</w:t>
      </w:r>
      <w:r w:rsidR="00594A30" w:rsidRPr="00242C61">
        <w:rPr>
          <w:rFonts w:cstheme="minorHAnsi"/>
          <w:b/>
          <w:bCs/>
          <w:lang w:val="tr-TR"/>
        </w:rPr>
        <w:t>blo 2. Hesaplanacak büyüklükler</w:t>
      </w:r>
    </w:p>
    <w:p w:rsidR="00594A30" w:rsidRPr="00242C61" w:rsidRDefault="00594A30" w:rsidP="00AA71AC">
      <w:pPr>
        <w:pStyle w:val="ListParagraph"/>
        <w:autoSpaceDE w:val="0"/>
        <w:autoSpaceDN w:val="0"/>
        <w:adjustRightInd w:val="0"/>
        <w:spacing w:after="0" w:line="240" w:lineRule="auto"/>
        <w:ind w:left="0"/>
        <w:jc w:val="both"/>
        <w:rPr>
          <w:rFonts w:cstheme="minorHAnsi"/>
          <w:b/>
          <w:bCs/>
          <w:lang w:val="tr-TR"/>
        </w:rPr>
      </w:pPr>
    </w:p>
    <w:tbl>
      <w:tblPr>
        <w:tblStyle w:val="TableGrid"/>
        <w:tblW w:w="0" w:type="auto"/>
        <w:jc w:val="center"/>
        <w:tblLook w:val="04A0" w:firstRow="1" w:lastRow="0" w:firstColumn="1" w:lastColumn="0" w:noHBand="0" w:noVBand="1"/>
      </w:tblPr>
      <w:tblGrid>
        <w:gridCol w:w="328"/>
        <w:gridCol w:w="4215"/>
        <w:gridCol w:w="719"/>
        <w:gridCol w:w="707"/>
        <w:gridCol w:w="640"/>
        <w:gridCol w:w="641"/>
      </w:tblGrid>
      <w:tr w:rsidR="00FC3545" w:rsidRPr="00242C61" w:rsidTr="000E4831">
        <w:trPr>
          <w:trHeight w:val="139"/>
          <w:jc w:val="center"/>
        </w:trPr>
        <w:tc>
          <w:tcPr>
            <w:tcW w:w="328" w:type="dxa"/>
            <w:vMerge w:val="restart"/>
            <w:tcBorders>
              <w:top w:val="nil"/>
              <w:left w:val="nil"/>
            </w:tcBorders>
          </w:tcPr>
          <w:p w:rsidR="00FC3545" w:rsidRPr="00242C61" w:rsidRDefault="00FC3545" w:rsidP="00AA71AC">
            <w:pPr>
              <w:autoSpaceDE w:val="0"/>
              <w:autoSpaceDN w:val="0"/>
              <w:adjustRightInd w:val="0"/>
              <w:jc w:val="center"/>
              <w:rPr>
                <w:rFonts w:cstheme="minorHAnsi"/>
                <w:b/>
                <w:bCs/>
                <w:color w:val="000000"/>
                <w:lang w:val="tr-TR"/>
              </w:rPr>
            </w:pPr>
          </w:p>
        </w:tc>
        <w:tc>
          <w:tcPr>
            <w:tcW w:w="4215" w:type="dxa"/>
            <w:vMerge w:val="restart"/>
          </w:tcPr>
          <w:tbl>
            <w:tblPr>
              <w:tblW w:w="0" w:type="auto"/>
              <w:tblBorders>
                <w:top w:val="nil"/>
                <w:left w:val="nil"/>
                <w:bottom w:val="nil"/>
                <w:right w:val="nil"/>
              </w:tblBorders>
              <w:tblLook w:val="0000" w:firstRow="0" w:lastRow="0" w:firstColumn="0" w:lastColumn="0" w:noHBand="0" w:noVBand="0"/>
            </w:tblPr>
            <w:tblGrid>
              <w:gridCol w:w="2610"/>
            </w:tblGrid>
            <w:tr w:rsidR="00FC3545" w:rsidRPr="00242C61">
              <w:trPr>
                <w:trHeight w:val="159"/>
              </w:trPr>
              <w:tc>
                <w:tcPr>
                  <w:tcW w:w="0" w:type="auto"/>
                </w:tcPr>
                <w:p w:rsidR="00FC3545" w:rsidRPr="00242C61" w:rsidRDefault="00FC3545" w:rsidP="00AA71AC">
                  <w:pPr>
                    <w:autoSpaceDE w:val="0"/>
                    <w:autoSpaceDN w:val="0"/>
                    <w:adjustRightInd w:val="0"/>
                    <w:spacing w:after="0" w:line="240" w:lineRule="auto"/>
                    <w:jc w:val="center"/>
                    <w:rPr>
                      <w:rFonts w:cstheme="minorHAnsi"/>
                      <w:b/>
                      <w:color w:val="000000"/>
                      <w:lang w:val="tr-TR"/>
                    </w:rPr>
                  </w:pPr>
                  <w:r w:rsidRPr="00242C61">
                    <w:rPr>
                      <w:rFonts w:cstheme="minorHAnsi"/>
                      <w:b/>
                      <w:bCs/>
                      <w:color w:val="000000"/>
                      <w:lang w:val="tr-TR"/>
                    </w:rPr>
                    <w:t xml:space="preserve">Hesaplanacak büyüklükler </w:t>
                  </w:r>
                </w:p>
              </w:tc>
            </w:tr>
          </w:tbl>
          <w:p w:rsidR="00FC3545" w:rsidRPr="00242C61" w:rsidRDefault="00FC3545" w:rsidP="00AA71AC">
            <w:pPr>
              <w:pStyle w:val="ListParagraph"/>
              <w:autoSpaceDE w:val="0"/>
              <w:autoSpaceDN w:val="0"/>
              <w:adjustRightInd w:val="0"/>
              <w:ind w:left="0"/>
              <w:jc w:val="both"/>
              <w:rPr>
                <w:rFonts w:cstheme="minorHAnsi"/>
                <w:b/>
                <w:lang w:val="tr-TR"/>
              </w:rPr>
            </w:pPr>
          </w:p>
        </w:tc>
        <w:tc>
          <w:tcPr>
            <w:tcW w:w="2707" w:type="dxa"/>
            <w:gridSpan w:val="4"/>
          </w:tcPr>
          <w:p w:rsidR="00FC3545" w:rsidRPr="00242C61" w:rsidRDefault="00FC3545" w:rsidP="00AA71AC">
            <w:pPr>
              <w:pStyle w:val="ListParagraph"/>
              <w:autoSpaceDE w:val="0"/>
              <w:autoSpaceDN w:val="0"/>
              <w:adjustRightInd w:val="0"/>
              <w:ind w:left="0"/>
              <w:jc w:val="center"/>
              <w:rPr>
                <w:rFonts w:cstheme="minorHAnsi"/>
                <w:b/>
                <w:lang w:val="tr-TR"/>
              </w:rPr>
            </w:pPr>
            <w:r w:rsidRPr="00242C61">
              <w:rPr>
                <w:rFonts w:cstheme="minorHAnsi"/>
                <w:b/>
                <w:lang w:val="tr-TR"/>
              </w:rPr>
              <w:t>Deney No</w:t>
            </w:r>
          </w:p>
        </w:tc>
      </w:tr>
      <w:tr w:rsidR="00FC3545" w:rsidRPr="00242C61" w:rsidTr="000E4831">
        <w:trPr>
          <w:trHeight w:val="138"/>
          <w:jc w:val="center"/>
        </w:trPr>
        <w:tc>
          <w:tcPr>
            <w:tcW w:w="328" w:type="dxa"/>
            <w:vMerge/>
            <w:tcBorders>
              <w:left w:val="nil"/>
            </w:tcBorders>
          </w:tcPr>
          <w:p w:rsidR="00FC3545" w:rsidRPr="00242C61" w:rsidRDefault="00FC3545" w:rsidP="00AA71AC">
            <w:pPr>
              <w:autoSpaceDE w:val="0"/>
              <w:autoSpaceDN w:val="0"/>
              <w:adjustRightInd w:val="0"/>
              <w:jc w:val="center"/>
              <w:rPr>
                <w:rFonts w:cstheme="minorHAnsi"/>
                <w:b/>
                <w:bCs/>
                <w:color w:val="000000"/>
                <w:lang w:val="tr-TR"/>
              </w:rPr>
            </w:pPr>
          </w:p>
        </w:tc>
        <w:tc>
          <w:tcPr>
            <w:tcW w:w="4215" w:type="dxa"/>
            <w:vMerge/>
          </w:tcPr>
          <w:p w:rsidR="00FC3545" w:rsidRPr="00242C61" w:rsidRDefault="00FC3545" w:rsidP="00AA71AC">
            <w:pPr>
              <w:autoSpaceDE w:val="0"/>
              <w:autoSpaceDN w:val="0"/>
              <w:adjustRightInd w:val="0"/>
              <w:jc w:val="center"/>
              <w:rPr>
                <w:rFonts w:cstheme="minorHAnsi"/>
                <w:b/>
                <w:bCs/>
                <w:color w:val="000000"/>
                <w:lang w:val="tr-TR"/>
              </w:rPr>
            </w:pPr>
          </w:p>
        </w:tc>
        <w:tc>
          <w:tcPr>
            <w:tcW w:w="719" w:type="dxa"/>
          </w:tcPr>
          <w:p w:rsidR="00FC3545" w:rsidRPr="00242C61" w:rsidRDefault="00FC3545" w:rsidP="00AA71AC">
            <w:pPr>
              <w:pStyle w:val="ListParagraph"/>
              <w:autoSpaceDE w:val="0"/>
              <w:autoSpaceDN w:val="0"/>
              <w:adjustRightInd w:val="0"/>
              <w:ind w:left="0"/>
              <w:jc w:val="center"/>
              <w:rPr>
                <w:rFonts w:cstheme="minorHAnsi"/>
                <w:b/>
                <w:lang w:val="tr-TR"/>
              </w:rPr>
            </w:pPr>
            <w:r w:rsidRPr="00242C61">
              <w:rPr>
                <w:rFonts w:cstheme="minorHAnsi"/>
                <w:b/>
                <w:lang w:val="tr-TR"/>
              </w:rPr>
              <w:t>1</w:t>
            </w:r>
          </w:p>
        </w:tc>
        <w:tc>
          <w:tcPr>
            <w:tcW w:w="707" w:type="dxa"/>
          </w:tcPr>
          <w:p w:rsidR="00FC3545" w:rsidRPr="00242C61" w:rsidRDefault="00FC3545" w:rsidP="00AA71AC">
            <w:pPr>
              <w:pStyle w:val="ListParagraph"/>
              <w:autoSpaceDE w:val="0"/>
              <w:autoSpaceDN w:val="0"/>
              <w:adjustRightInd w:val="0"/>
              <w:ind w:left="0"/>
              <w:jc w:val="center"/>
              <w:rPr>
                <w:rFonts w:cstheme="minorHAnsi"/>
                <w:b/>
                <w:lang w:val="tr-TR"/>
              </w:rPr>
            </w:pPr>
            <w:r w:rsidRPr="00242C61">
              <w:rPr>
                <w:rFonts w:cstheme="minorHAnsi"/>
                <w:b/>
                <w:lang w:val="tr-TR"/>
              </w:rPr>
              <w:t>2</w:t>
            </w:r>
          </w:p>
        </w:tc>
        <w:tc>
          <w:tcPr>
            <w:tcW w:w="640" w:type="dxa"/>
          </w:tcPr>
          <w:p w:rsidR="00FC3545" w:rsidRPr="00242C61" w:rsidRDefault="00FC3545" w:rsidP="00AA71AC">
            <w:pPr>
              <w:pStyle w:val="ListParagraph"/>
              <w:autoSpaceDE w:val="0"/>
              <w:autoSpaceDN w:val="0"/>
              <w:adjustRightInd w:val="0"/>
              <w:ind w:left="0"/>
              <w:jc w:val="center"/>
              <w:rPr>
                <w:rFonts w:cstheme="minorHAnsi"/>
                <w:b/>
                <w:lang w:val="tr-TR"/>
              </w:rPr>
            </w:pPr>
            <w:r w:rsidRPr="00242C61">
              <w:rPr>
                <w:rFonts w:cstheme="minorHAnsi"/>
                <w:b/>
                <w:lang w:val="tr-TR"/>
              </w:rPr>
              <w:t>3</w:t>
            </w:r>
          </w:p>
        </w:tc>
        <w:tc>
          <w:tcPr>
            <w:tcW w:w="641" w:type="dxa"/>
          </w:tcPr>
          <w:p w:rsidR="00FC3545" w:rsidRPr="00242C61" w:rsidRDefault="00FC3545" w:rsidP="00AA71AC">
            <w:pPr>
              <w:pStyle w:val="ListParagraph"/>
              <w:autoSpaceDE w:val="0"/>
              <w:autoSpaceDN w:val="0"/>
              <w:adjustRightInd w:val="0"/>
              <w:ind w:left="0"/>
              <w:jc w:val="center"/>
              <w:rPr>
                <w:rFonts w:cstheme="minorHAnsi"/>
                <w:b/>
                <w:lang w:val="tr-TR"/>
              </w:rPr>
            </w:pPr>
            <w:r w:rsidRPr="00242C61">
              <w:rPr>
                <w:rFonts w:cstheme="minorHAnsi"/>
                <w:b/>
                <w:lang w:val="tr-TR"/>
              </w:rPr>
              <w:t>4</w:t>
            </w:r>
          </w:p>
        </w:tc>
      </w:tr>
      <w:tr w:rsidR="00FC3545" w:rsidRPr="00242C61" w:rsidTr="000E4831">
        <w:trPr>
          <w:jc w:val="center"/>
        </w:trPr>
        <w:tc>
          <w:tcPr>
            <w:tcW w:w="328" w:type="dxa"/>
          </w:tcPr>
          <w:p w:rsidR="00FC3545" w:rsidRPr="00242C61" w:rsidRDefault="00FC3545" w:rsidP="00AA71AC">
            <w:pPr>
              <w:pStyle w:val="Default"/>
              <w:jc w:val="both"/>
              <w:rPr>
                <w:rFonts w:asciiTheme="minorHAnsi" w:hAnsiTheme="minorHAnsi" w:cstheme="minorHAnsi"/>
                <w:b/>
                <w:sz w:val="22"/>
                <w:szCs w:val="22"/>
              </w:rPr>
            </w:pPr>
            <w:r w:rsidRPr="00242C61">
              <w:rPr>
                <w:rFonts w:asciiTheme="minorHAnsi" w:hAnsiTheme="minorHAnsi" w:cstheme="minorHAnsi"/>
                <w:b/>
                <w:sz w:val="22"/>
                <w:szCs w:val="22"/>
              </w:rPr>
              <w:t>1</w:t>
            </w:r>
          </w:p>
        </w:tc>
        <w:tc>
          <w:tcPr>
            <w:tcW w:w="4215" w:type="dxa"/>
          </w:tcPr>
          <w:p w:rsidR="00FC3545" w:rsidRPr="00242C61" w:rsidRDefault="00FC3545" w:rsidP="00AA71AC">
            <w:pPr>
              <w:pStyle w:val="Default"/>
              <w:jc w:val="both"/>
              <w:rPr>
                <w:rFonts w:asciiTheme="minorHAnsi" w:hAnsiTheme="minorHAnsi" w:cstheme="minorHAnsi"/>
                <w:b/>
                <w:sz w:val="22"/>
                <w:szCs w:val="22"/>
              </w:rPr>
            </w:pPr>
            <w:r w:rsidRPr="00242C61">
              <w:rPr>
                <w:rFonts w:asciiTheme="minorHAnsi" w:hAnsiTheme="minorHAnsi" w:cstheme="minorHAnsi"/>
                <w:b/>
                <w:sz w:val="22"/>
                <w:szCs w:val="22"/>
              </w:rPr>
              <w:t xml:space="preserve">Buharlaştırıcı kapasitesi </w:t>
            </w:r>
            <m:oMath>
              <m:sSub>
                <m:sSubPr>
                  <m:ctrlPr>
                    <w:rPr>
                      <w:rFonts w:ascii="Cambria Math" w:hAnsi="Cambria Math" w:cstheme="minorHAnsi"/>
                      <w:b/>
                      <w:i/>
                      <w:color w:val="auto"/>
                      <w:sz w:val="22"/>
                      <w:szCs w:val="22"/>
                    </w:rPr>
                  </m:ctrlPr>
                </m:sSubPr>
                <m:e>
                  <m:r>
                    <m:rPr>
                      <m:sty m:val="bi"/>
                    </m:rPr>
                    <w:rPr>
                      <w:rFonts w:ascii="Cambria Math" w:hAnsi="Cambria Math" w:cstheme="minorHAnsi"/>
                      <w:color w:val="auto"/>
                      <w:sz w:val="22"/>
                      <w:szCs w:val="22"/>
                    </w:rPr>
                    <m:t>(</m:t>
                  </m:r>
                  <m:acc>
                    <m:accPr>
                      <m:chr m:val="̇"/>
                      <m:ctrlPr>
                        <w:rPr>
                          <w:rFonts w:ascii="Cambria Math" w:hAnsi="Cambria Math" w:cstheme="minorHAnsi"/>
                          <w:b/>
                          <w:i/>
                          <w:color w:val="auto"/>
                          <w:sz w:val="22"/>
                          <w:szCs w:val="22"/>
                        </w:rPr>
                      </m:ctrlPr>
                    </m:accPr>
                    <m:e>
                      <m:r>
                        <m:rPr>
                          <m:sty m:val="bi"/>
                        </m:rPr>
                        <w:rPr>
                          <w:rFonts w:ascii="Cambria Math" w:hAnsi="Cambria Math" w:cstheme="minorHAnsi"/>
                          <w:sz w:val="22"/>
                          <w:szCs w:val="22"/>
                        </w:rPr>
                        <m:t>Q</m:t>
                      </m:r>
                    </m:e>
                  </m:acc>
                </m:e>
                <m:sub>
                  <m:r>
                    <m:rPr>
                      <m:sty m:val="bi"/>
                    </m:rPr>
                    <w:rPr>
                      <w:rFonts w:ascii="Cambria Math" w:hAnsi="Cambria Math" w:cstheme="minorHAnsi"/>
                      <w:sz w:val="22"/>
                      <w:szCs w:val="22"/>
                    </w:rPr>
                    <m:t>soğ.</m:t>
                  </m:r>
                </m:sub>
              </m:sSub>
              <m:r>
                <m:rPr>
                  <m:sty m:val="bi"/>
                </m:rPr>
                <w:rPr>
                  <w:rFonts w:ascii="Cambria Math" w:hAnsi="Cambria Math" w:cstheme="minorHAnsi"/>
                  <w:color w:val="auto"/>
                  <w:sz w:val="22"/>
                  <w:szCs w:val="22"/>
                </w:rPr>
                <m:t>)</m:t>
              </m:r>
            </m:oMath>
          </w:p>
        </w:tc>
        <w:tc>
          <w:tcPr>
            <w:tcW w:w="719"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707"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640"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641" w:type="dxa"/>
          </w:tcPr>
          <w:p w:rsidR="00FC3545" w:rsidRPr="00242C61" w:rsidRDefault="00FC3545" w:rsidP="00AA71AC">
            <w:pPr>
              <w:pStyle w:val="ListParagraph"/>
              <w:autoSpaceDE w:val="0"/>
              <w:autoSpaceDN w:val="0"/>
              <w:adjustRightInd w:val="0"/>
              <w:ind w:left="0"/>
              <w:jc w:val="both"/>
              <w:rPr>
                <w:rFonts w:cstheme="minorHAnsi"/>
                <w:b/>
                <w:lang w:val="tr-TR"/>
              </w:rPr>
            </w:pPr>
          </w:p>
        </w:tc>
      </w:tr>
      <w:tr w:rsidR="00FC3545" w:rsidRPr="00242C61" w:rsidTr="000E4831">
        <w:trPr>
          <w:jc w:val="center"/>
        </w:trPr>
        <w:tc>
          <w:tcPr>
            <w:tcW w:w="328" w:type="dxa"/>
          </w:tcPr>
          <w:p w:rsidR="00FC3545" w:rsidRPr="00242C61" w:rsidRDefault="00FC3545" w:rsidP="00AA71AC">
            <w:pPr>
              <w:pStyle w:val="Default"/>
              <w:jc w:val="both"/>
              <w:rPr>
                <w:rFonts w:asciiTheme="minorHAnsi" w:hAnsiTheme="minorHAnsi" w:cstheme="minorHAnsi"/>
                <w:b/>
                <w:sz w:val="22"/>
                <w:szCs w:val="22"/>
              </w:rPr>
            </w:pPr>
            <w:r w:rsidRPr="00242C61">
              <w:rPr>
                <w:rFonts w:asciiTheme="minorHAnsi" w:hAnsiTheme="minorHAnsi" w:cstheme="minorHAnsi"/>
                <w:b/>
                <w:sz w:val="22"/>
                <w:szCs w:val="22"/>
              </w:rPr>
              <w:t>2</w:t>
            </w:r>
          </w:p>
        </w:tc>
        <w:tc>
          <w:tcPr>
            <w:tcW w:w="4215" w:type="dxa"/>
          </w:tcPr>
          <w:p w:rsidR="00FC3545" w:rsidRPr="00242C61" w:rsidRDefault="00FC3545" w:rsidP="00AA71AC">
            <w:pPr>
              <w:pStyle w:val="Default"/>
              <w:jc w:val="both"/>
              <w:rPr>
                <w:rFonts w:asciiTheme="minorHAnsi" w:hAnsiTheme="minorHAnsi" w:cstheme="minorHAnsi"/>
                <w:b/>
                <w:sz w:val="22"/>
                <w:szCs w:val="22"/>
              </w:rPr>
            </w:pPr>
            <w:r w:rsidRPr="00242C61">
              <w:rPr>
                <w:rFonts w:asciiTheme="minorHAnsi" w:hAnsiTheme="minorHAnsi" w:cstheme="minorHAnsi"/>
                <w:b/>
                <w:sz w:val="22"/>
                <w:szCs w:val="22"/>
              </w:rPr>
              <w:t>Yoğuşturucu kapasitesi (</w:t>
            </w:r>
            <m:oMath>
              <m:sSub>
                <m:sSubPr>
                  <m:ctrlPr>
                    <w:rPr>
                      <w:rFonts w:ascii="Cambria Math" w:hAnsi="Cambria Math" w:cstheme="minorHAnsi"/>
                      <w:b/>
                      <w:i/>
                      <w:color w:val="auto"/>
                      <w:sz w:val="22"/>
                      <w:szCs w:val="22"/>
                    </w:rPr>
                  </m:ctrlPr>
                </m:sSubPr>
                <m:e>
                  <m:acc>
                    <m:accPr>
                      <m:chr m:val="̇"/>
                      <m:ctrlPr>
                        <w:rPr>
                          <w:rFonts w:ascii="Cambria Math" w:hAnsi="Cambria Math" w:cstheme="minorHAnsi"/>
                          <w:b/>
                          <w:i/>
                          <w:color w:val="auto"/>
                          <w:sz w:val="22"/>
                          <w:szCs w:val="22"/>
                        </w:rPr>
                      </m:ctrlPr>
                    </m:accPr>
                    <m:e>
                      <m:r>
                        <m:rPr>
                          <m:sty m:val="bi"/>
                        </m:rPr>
                        <w:rPr>
                          <w:rFonts w:ascii="Cambria Math" w:hAnsi="Cambria Math" w:cstheme="minorHAnsi"/>
                          <w:sz w:val="22"/>
                          <w:szCs w:val="22"/>
                        </w:rPr>
                        <m:t>Q</m:t>
                      </m:r>
                    </m:e>
                  </m:acc>
                </m:e>
                <m:sub>
                  <m:r>
                    <m:rPr>
                      <m:sty m:val="bi"/>
                    </m:rPr>
                    <w:rPr>
                      <w:rFonts w:ascii="Cambria Math" w:hAnsi="Cambria Math" w:cstheme="minorHAnsi"/>
                      <w:sz w:val="22"/>
                      <w:szCs w:val="22"/>
                    </w:rPr>
                    <m:t>yoğ.</m:t>
                  </m:r>
                </m:sub>
              </m:sSub>
            </m:oMath>
            <w:r w:rsidRPr="00242C61">
              <w:rPr>
                <w:rFonts w:asciiTheme="minorHAnsi" w:eastAsiaTheme="minorEastAsia" w:hAnsiTheme="minorHAnsi" w:cstheme="minorHAnsi"/>
                <w:b/>
                <w:color w:val="auto"/>
                <w:sz w:val="22"/>
                <w:szCs w:val="22"/>
              </w:rPr>
              <w:t>)</w:t>
            </w:r>
          </w:p>
        </w:tc>
        <w:tc>
          <w:tcPr>
            <w:tcW w:w="719"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707"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640"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641" w:type="dxa"/>
          </w:tcPr>
          <w:p w:rsidR="00FC3545" w:rsidRPr="00242C61" w:rsidRDefault="00FC3545" w:rsidP="00AA71AC">
            <w:pPr>
              <w:pStyle w:val="ListParagraph"/>
              <w:autoSpaceDE w:val="0"/>
              <w:autoSpaceDN w:val="0"/>
              <w:adjustRightInd w:val="0"/>
              <w:ind w:left="0"/>
              <w:jc w:val="both"/>
              <w:rPr>
                <w:rFonts w:cstheme="minorHAnsi"/>
                <w:b/>
                <w:lang w:val="tr-TR"/>
              </w:rPr>
            </w:pPr>
          </w:p>
        </w:tc>
      </w:tr>
      <w:tr w:rsidR="00FC3545" w:rsidRPr="00242C61" w:rsidTr="000E4831">
        <w:trPr>
          <w:jc w:val="center"/>
        </w:trPr>
        <w:tc>
          <w:tcPr>
            <w:tcW w:w="328" w:type="dxa"/>
          </w:tcPr>
          <w:p w:rsidR="00FC3545" w:rsidRPr="00242C61" w:rsidRDefault="00FC3545" w:rsidP="00AA71AC">
            <w:pPr>
              <w:pStyle w:val="Default"/>
              <w:jc w:val="both"/>
              <w:rPr>
                <w:rFonts w:asciiTheme="minorHAnsi" w:hAnsiTheme="minorHAnsi" w:cstheme="minorHAnsi"/>
                <w:b/>
                <w:sz w:val="22"/>
                <w:szCs w:val="22"/>
              </w:rPr>
            </w:pPr>
            <w:r w:rsidRPr="00242C61">
              <w:rPr>
                <w:rFonts w:asciiTheme="minorHAnsi" w:hAnsiTheme="minorHAnsi" w:cstheme="minorHAnsi"/>
                <w:b/>
                <w:sz w:val="22"/>
                <w:szCs w:val="22"/>
              </w:rPr>
              <w:t>3</w:t>
            </w:r>
          </w:p>
        </w:tc>
        <w:tc>
          <w:tcPr>
            <w:tcW w:w="4215" w:type="dxa"/>
          </w:tcPr>
          <w:p w:rsidR="00FC3545" w:rsidRPr="00242C61" w:rsidRDefault="00FC3545" w:rsidP="00AA71AC">
            <w:pPr>
              <w:pStyle w:val="Default"/>
              <w:jc w:val="both"/>
              <w:rPr>
                <w:rFonts w:asciiTheme="minorHAnsi" w:hAnsiTheme="minorHAnsi" w:cstheme="minorHAnsi"/>
                <w:b/>
                <w:sz w:val="22"/>
                <w:szCs w:val="22"/>
              </w:rPr>
            </w:pPr>
            <w:r w:rsidRPr="00242C61">
              <w:rPr>
                <w:rFonts w:asciiTheme="minorHAnsi" w:hAnsiTheme="minorHAnsi" w:cstheme="minorHAnsi"/>
                <w:b/>
                <w:sz w:val="22"/>
                <w:szCs w:val="22"/>
              </w:rPr>
              <w:t>Kompresör kapasitesi (</w:t>
            </w:r>
            <m:oMath>
              <m:sSub>
                <m:sSubPr>
                  <m:ctrlPr>
                    <w:rPr>
                      <w:rFonts w:ascii="Cambria Math" w:hAnsi="Cambria Math" w:cstheme="minorHAnsi"/>
                      <w:b/>
                      <w:i/>
                      <w:color w:val="auto"/>
                      <w:sz w:val="22"/>
                      <w:szCs w:val="22"/>
                    </w:rPr>
                  </m:ctrlPr>
                </m:sSubPr>
                <m:e>
                  <m:acc>
                    <m:accPr>
                      <m:chr m:val="̇"/>
                      <m:ctrlPr>
                        <w:rPr>
                          <w:rFonts w:ascii="Cambria Math" w:hAnsi="Cambria Math" w:cstheme="minorHAnsi"/>
                          <w:b/>
                          <w:i/>
                          <w:color w:val="auto"/>
                          <w:sz w:val="22"/>
                          <w:szCs w:val="22"/>
                        </w:rPr>
                      </m:ctrlPr>
                    </m:accPr>
                    <m:e>
                      <m:r>
                        <m:rPr>
                          <m:sty m:val="bi"/>
                        </m:rPr>
                        <w:rPr>
                          <w:rFonts w:ascii="Cambria Math" w:hAnsi="Cambria Math" w:cstheme="minorHAnsi"/>
                          <w:sz w:val="22"/>
                          <w:szCs w:val="22"/>
                        </w:rPr>
                        <m:t>W</m:t>
                      </m:r>
                    </m:e>
                  </m:acc>
                </m:e>
                <m:sub>
                  <m:r>
                    <m:rPr>
                      <m:sty m:val="bi"/>
                    </m:rPr>
                    <w:rPr>
                      <w:rFonts w:ascii="Cambria Math" w:hAnsi="Cambria Math" w:cstheme="minorHAnsi"/>
                      <w:sz w:val="22"/>
                      <w:szCs w:val="22"/>
                    </w:rPr>
                    <m:t>komp.</m:t>
                  </m:r>
                </m:sub>
              </m:sSub>
            </m:oMath>
            <w:r w:rsidRPr="00242C61">
              <w:rPr>
                <w:rFonts w:asciiTheme="minorHAnsi" w:eastAsiaTheme="minorEastAsia" w:hAnsiTheme="minorHAnsi" w:cstheme="minorHAnsi"/>
                <w:b/>
                <w:color w:val="auto"/>
                <w:sz w:val="22"/>
                <w:szCs w:val="22"/>
              </w:rPr>
              <w:t>)</w:t>
            </w:r>
          </w:p>
        </w:tc>
        <w:tc>
          <w:tcPr>
            <w:tcW w:w="719"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707"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640"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641" w:type="dxa"/>
          </w:tcPr>
          <w:p w:rsidR="00FC3545" w:rsidRPr="00242C61" w:rsidRDefault="00FC3545" w:rsidP="00AA71AC">
            <w:pPr>
              <w:pStyle w:val="ListParagraph"/>
              <w:autoSpaceDE w:val="0"/>
              <w:autoSpaceDN w:val="0"/>
              <w:adjustRightInd w:val="0"/>
              <w:ind w:left="0"/>
              <w:jc w:val="both"/>
              <w:rPr>
                <w:rFonts w:cstheme="minorHAnsi"/>
                <w:b/>
                <w:lang w:val="tr-TR"/>
              </w:rPr>
            </w:pPr>
          </w:p>
        </w:tc>
      </w:tr>
      <w:tr w:rsidR="00FC3545" w:rsidRPr="00242C61" w:rsidTr="000E4831">
        <w:trPr>
          <w:jc w:val="center"/>
        </w:trPr>
        <w:tc>
          <w:tcPr>
            <w:tcW w:w="328" w:type="dxa"/>
          </w:tcPr>
          <w:p w:rsidR="00FC3545" w:rsidRPr="00242C61" w:rsidRDefault="00FC3545" w:rsidP="00312F22">
            <w:pPr>
              <w:pStyle w:val="Default"/>
              <w:rPr>
                <w:rFonts w:asciiTheme="minorHAnsi" w:hAnsiTheme="minorHAnsi" w:cstheme="minorHAnsi"/>
                <w:b/>
                <w:sz w:val="22"/>
                <w:szCs w:val="22"/>
              </w:rPr>
            </w:pPr>
            <w:r w:rsidRPr="00242C61">
              <w:rPr>
                <w:rFonts w:asciiTheme="minorHAnsi" w:hAnsiTheme="minorHAnsi" w:cstheme="minorHAnsi"/>
                <w:b/>
                <w:sz w:val="22"/>
                <w:szCs w:val="22"/>
              </w:rPr>
              <w:t>4</w:t>
            </w:r>
          </w:p>
        </w:tc>
        <w:tc>
          <w:tcPr>
            <w:tcW w:w="4215" w:type="dxa"/>
          </w:tcPr>
          <w:p w:rsidR="00FC3545" w:rsidRPr="00242C61" w:rsidRDefault="00FC3545" w:rsidP="00312F22">
            <w:pPr>
              <w:pStyle w:val="Default"/>
              <w:rPr>
                <w:rFonts w:asciiTheme="minorHAnsi" w:hAnsiTheme="minorHAnsi" w:cstheme="minorHAnsi"/>
                <w:b/>
                <w:sz w:val="22"/>
                <w:szCs w:val="22"/>
              </w:rPr>
            </w:pPr>
            <w:r w:rsidRPr="00242C61">
              <w:rPr>
                <w:rFonts w:asciiTheme="minorHAnsi" w:hAnsiTheme="minorHAnsi" w:cstheme="minorHAnsi"/>
                <w:b/>
                <w:sz w:val="22"/>
                <w:szCs w:val="22"/>
              </w:rPr>
              <w:t xml:space="preserve">Kompresörün izantropik verimi, </w:t>
            </w:r>
            <m:oMath>
              <m:sSub>
                <m:sSubPr>
                  <m:ctrlPr>
                    <w:rPr>
                      <w:rFonts w:ascii="Cambria Math" w:hAnsi="Cambria Math" w:cstheme="minorHAnsi"/>
                      <w:b/>
                      <w:i/>
                      <w:sz w:val="22"/>
                      <w:szCs w:val="22"/>
                    </w:rPr>
                  </m:ctrlPr>
                </m:sSubPr>
                <m:e>
                  <m:r>
                    <m:rPr>
                      <m:sty m:val="bi"/>
                    </m:rPr>
                    <w:rPr>
                      <w:rFonts w:ascii="Cambria Math" w:hAnsi="Cambria Math" w:cstheme="minorHAnsi"/>
                      <w:sz w:val="22"/>
                      <w:szCs w:val="22"/>
                    </w:rPr>
                    <m:t>(η</m:t>
                  </m:r>
                </m:e>
                <m:sub>
                  <m:r>
                    <m:rPr>
                      <m:sty m:val="bi"/>
                    </m:rPr>
                    <w:rPr>
                      <w:rFonts w:ascii="Cambria Math" w:hAnsi="Cambria Math" w:cstheme="minorHAnsi"/>
                      <w:sz w:val="22"/>
                      <w:szCs w:val="22"/>
                    </w:rPr>
                    <m:t>c</m:t>
                  </m:r>
                </m:sub>
              </m:sSub>
              <m:r>
                <m:rPr>
                  <m:sty m:val="bi"/>
                </m:rPr>
                <w:rPr>
                  <w:rFonts w:ascii="Cambria Math" w:hAnsi="Cambria Math" w:cstheme="minorHAnsi"/>
                  <w:sz w:val="22"/>
                  <w:szCs w:val="22"/>
                </w:rPr>
                <m:t>)</m:t>
              </m:r>
            </m:oMath>
          </w:p>
        </w:tc>
        <w:tc>
          <w:tcPr>
            <w:tcW w:w="719"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707"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640"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641" w:type="dxa"/>
          </w:tcPr>
          <w:p w:rsidR="00FC3545" w:rsidRPr="00242C61" w:rsidRDefault="00FC3545" w:rsidP="00AA71AC">
            <w:pPr>
              <w:pStyle w:val="ListParagraph"/>
              <w:autoSpaceDE w:val="0"/>
              <w:autoSpaceDN w:val="0"/>
              <w:adjustRightInd w:val="0"/>
              <w:ind w:left="0"/>
              <w:jc w:val="both"/>
              <w:rPr>
                <w:rFonts w:cstheme="minorHAnsi"/>
                <w:b/>
                <w:lang w:val="tr-TR"/>
              </w:rPr>
            </w:pPr>
          </w:p>
        </w:tc>
      </w:tr>
      <w:tr w:rsidR="00FC3545" w:rsidRPr="00242C61" w:rsidTr="000E4831">
        <w:trPr>
          <w:jc w:val="center"/>
        </w:trPr>
        <w:tc>
          <w:tcPr>
            <w:tcW w:w="328" w:type="dxa"/>
          </w:tcPr>
          <w:p w:rsidR="00FC3545" w:rsidRPr="00242C61" w:rsidRDefault="00FC3545" w:rsidP="00AA71AC">
            <w:pPr>
              <w:pStyle w:val="Default"/>
              <w:jc w:val="both"/>
              <w:rPr>
                <w:rFonts w:asciiTheme="minorHAnsi" w:hAnsiTheme="minorHAnsi" w:cstheme="minorHAnsi"/>
                <w:b/>
                <w:sz w:val="22"/>
                <w:szCs w:val="22"/>
              </w:rPr>
            </w:pPr>
            <w:r w:rsidRPr="00242C61">
              <w:rPr>
                <w:rFonts w:asciiTheme="minorHAnsi" w:hAnsiTheme="minorHAnsi" w:cstheme="minorHAnsi"/>
                <w:b/>
                <w:sz w:val="22"/>
                <w:szCs w:val="22"/>
              </w:rPr>
              <w:t>5</w:t>
            </w:r>
          </w:p>
        </w:tc>
        <w:tc>
          <w:tcPr>
            <w:tcW w:w="4215" w:type="dxa"/>
          </w:tcPr>
          <w:p w:rsidR="00FC3545" w:rsidRPr="00242C61" w:rsidRDefault="00FC3545" w:rsidP="00AA71AC">
            <w:pPr>
              <w:pStyle w:val="Default"/>
              <w:jc w:val="both"/>
              <w:rPr>
                <w:rFonts w:asciiTheme="minorHAnsi" w:hAnsiTheme="minorHAnsi" w:cstheme="minorHAnsi"/>
                <w:b/>
                <w:sz w:val="22"/>
                <w:szCs w:val="22"/>
              </w:rPr>
            </w:pPr>
            <w:r w:rsidRPr="00242C61">
              <w:rPr>
                <w:rFonts w:asciiTheme="minorHAnsi" w:hAnsiTheme="minorHAnsi" w:cstheme="minorHAnsi"/>
                <w:b/>
                <w:sz w:val="22"/>
                <w:szCs w:val="22"/>
              </w:rPr>
              <w:t xml:space="preserve">Etkinlik katsayısı (COP) </w:t>
            </w:r>
          </w:p>
        </w:tc>
        <w:tc>
          <w:tcPr>
            <w:tcW w:w="719"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707"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640" w:type="dxa"/>
          </w:tcPr>
          <w:p w:rsidR="00FC3545" w:rsidRPr="00242C61" w:rsidRDefault="00FC3545" w:rsidP="00AA71AC">
            <w:pPr>
              <w:pStyle w:val="ListParagraph"/>
              <w:autoSpaceDE w:val="0"/>
              <w:autoSpaceDN w:val="0"/>
              <w:adjustRightInd w:val="0"/>
              <w:ind w:left="0"/>
              <w:jc w:val="both"/>
              <w:rPr>
                <w:rFonts w:cstheme="minorHAnsi"/>
                <w:b/>
                <w:lang w:val="tr-TR"/>
              </w:rPr>
            </w:pPr>
          </w:p>
        </w:tc>
        <w:tc>
          <w:tcPr>
            <w:tcW w:w="641" w:type="dxa"/>
          </w:tcPr>
          <w:p w:rsidR="00FC3545" w:rsidRPr="00242C61" w:rsidRDefault="00FC3545" w:rsidP="00AA71AC">
            <w:pPr>
              <w:pStyle w:val="ListParagraph"/>
              <w:autoSpaceDE w:val="0"/>
              <w:autoSpaceDN w:val="0"/>
              <w:adjustRightInd w:val="0"/>
              <w:ind w:left="0"/>
              <w:jc w:val="both"/>
              <w:rPr>
                <w:rFonts w:cstheme="minorHAnsi"/>
                <w:b/>
                <w:lang w:val="tr-TR"/>
              </w:rPr>
            </w:pPr>
          </w:p>
        </w:tc>
      </w:tr>
    </w:tbl>
    <w:p w:rsidR="00435179" w:rsidRPr="00242C61" w:rsidRDefault="00435179" w:rsidP="00AA71AC">
      <w:pPr>
        <w:pStyle w:val="ListParagraph"/>
        <w:autoSpaceDE w:val="0"/>
        <w:autoSpaceDN w:val="0"/>
        <w:adjustRightInd w:val="0"/>
        <w:spacing w:after="0" w:line="240" w:lineRule="auto"/>
        <w:ind w:left="0"/>
        <w:jc w:val="both"/>
        <w:rPr>
          <w:rFonts w:cstheme="minorHAnsi"/>
          <w:lang w:val="tr-TR"/>
        </w:rPr>
      </w:pPr>
    </w:p>
    <w:p w:rsidR="004218E9" w:rsidRPr="00242C61" w:rsidRDefault="004218E9" w:rsidP="00AA71AC">
      <w:pPr>
        <w:autoSpaceDE w:val="0"/>
        <w:autoSpaceDN w:val="0"/>
        <w:adjustRightInd w:val="0"/>
        <w:spacing w:after="0" w:line="240" w:lineRule="auto"/>
        <w:jc w:val="both"/>
        <w:rPr>
          <w:rFonts w:cstheme="minorHAnsi"/>
          <w:lang w:val="tr-TR"/>
        </w:rPr>
      </w:pPr>
    </w:p>
    <w:p w:rsidR="00312F22" w:rsidRPr="00FC3545" w:rsidRDefault="00312F22" w:rsidP="00AA71AC">
      <w:pPr>
        <w:autoSpaceDE w:val="0"/>
        <w:autoSpaceDN w:val="0"/>
        <w:adjustRightInd w:val="0"/>
        <w:spacing w:after="0" w:line="240" w:lineRule="auto"/>
        <w:jc w:val="both"/>
        <w:rPr>
          <w:rFonts w:cstheme="minorHAnsi"/>
          <w:lang w:val="tr-TR"/>
        </w:rPr>
      </w:pPr>
    </w:p>
    <w:p w:rsidR="00312F22" w:rsidRPr="00FC3545" w:rsidRDefault="00312F22" w:rsidP="00AA71AC">
      <w:pPr>
        <w:autoSpaceDE w:val="0"/>
        <w:autoSpaceDN w:val="0"/>
        <w:adjustRightInd w:val="0"/>
        <w:spacing w:after="0" w:line="240" w:lineRule="auto"/>
        <w:jc w:val="both"/>
        <w:rPr>
          <w:rFonts w:cstheme="minorHAnsi"/>
          <w:lang w:val="tr-TR"/>
        </w:rPr>
      </w:pPr>
    </w:p>
    <w:p w:rsidR="00312F22" w:rsidRDefault="00312F22" w:rsidP="00AA71AC">
      <w:pPr>
        <w:autoSpaceDE w:val="0"/>
        <w:autoSpaceDN w:val="0"/>
        <w:adjustRightInd w:val="0"/>
        <w:spacing w:after="0" w:line="240" w:lineRule="auto"/>
        <w:jc w:val="both"/>
        <w:rPr>
          <w:rFonts w:cstheme="minorHAnsi"/>
          <w:lang w:val="tr-TR"/>
        </w:rPr>
      </w:pPr>
    </w:p>
    <w:p w:rsidR="000516BB" w:rsidRDefault="000516BB" w:rsidP="00AA71AC">
      <w:pPr>
        <w:autoSpaceDE w:val="0"/>
        <w:autoSpaceDN w:val="0"/>
        <w:adjustRightInd w:val="0"/>
        <w:spacing w:after="0" w:line="240" w:lineRule="auto"/>
        <w:jc w:val="both"/>
        <w:rPr>
          <w:rFonts w:cstheme="minorHAnsi"/>
          <w:lang w:val="tr-TR"/>
        </w:rPr>
      </w:pPr>
    </w:p>
    <w:p w:rsidR="000516BB" w:rsidRDefault="000516BB" w:rsidP="00AA71AC">
      <w:pPr>
        <w:autoSpaceDE w:val="0"/>
        <w:autoSpaceDN w:val="0"/>
        <w:adjustRightInd w:val="0"/>
        <w:spacing w:after="0" w:line="240" w:lineRule="auto"/>
        <w:jc w:val="both"/>
        <w:rPr>
          <w:rFonts w:cstheme="minorHAnsi"/>
          <w:lang w:val="tr-TR"/>
        </w:rPr>
      </w:pPr>
    </w:p>
    <w:p w:rsidR="000516BB" w:rsidRDefault="000516BB" w:rsidP="00AA71AC">
      <w:pPr>
        <w:autoSpaceDE w:val="0"/>
        <w:autoSpaceDN w:val="0"/>
        <w:adjustRightInd w:val="0"/>
        <w:spacing w:after="0" w:line="240" w:lineRule="auto"/>
        <w:jc w:val="both"/>
        <w:rPr>
          <w:rFonts w:cstheme="minorHAnsi"/>
          <w:lang w:val="tr-TR"/>
        </w:rPr>
      </w:pPr>
    </w:p>
    <w:p w:rsidR="000516BB" w:rsidRDefault="000516BB" w:rsidP="00AA71AC">
      <w:pPr>
        <w:autoSpaceDE w:val="0"/>
        <w:autoSpaceDN w:val="0"/>
        <w:adjustRightInd w:val="0"/>
        <w:spacing w:after="0" w:line="240" w:lineRule="auto"/>
        <w:jc w:val="both"/>
        <w:rPr>
          <w:rFonts w:cstheme="minorHAnsi"/>
          <w:lang w:val="tr-TR"/>
        </w:rPr>
      </w:pPr>
    </w:p>
    <w:p w:rsidR="000516BB" w:rsidRDefault="000516BB" w:rsidP="00AA71AC">
      <w:pPr>
        <w:autoSpaceDE w:val="0"/>
        <w:autoSpaceDN w:val="0"/>
        <w:adjustRightInd w:val="0"/>
        <w:spacing w:after="0" w:line="240" w:lineRule="auto"/>
        <w:jc w:val="both"/>
        <w:rPr>
          <w:rFonts w:cstheme="minorHAnsi"/>
          <w:lang w:val="tr-TR"/>
        </w:rPr>
      </w:pPr>
    </w:p>
    <w:p w:rsidR="000516BB" w:rsidRDefault="000516BB" w:rsidP="00AA71AC">
      <w:pPr>
        <w:autoSpaceDE w:val="0"/>
        <w:autoSpaceDN w:val="0"/>
        <w:adjustRightInd w:val="0"/>
        <w:spacing w:after="0" w:line="240" w:lineRule="auto"/>
        <w:jc w:val="both"/>
        <w:rPr>
          <w:rFonts w:cstheme="minorHAnsi"/>
          <w:lang w:val="tr-TR"/>
        </w:rPr>
      </w:pPr>
    </w:p>
    <w:p w:rsidR="000516BB" w:rsidRPr="00FC3545" w:rsidRDefault="000516BB" w:rsidP="00AA71AC">
      <w:pPr>
        <w:autoSpaceDE w:val="0"/>
        <w:autoSpaceDN w:val="0"/>
        <w:adjustRightInd w:val="0"/>
        <w:spacing w:after="0" w:line="240" w:lineRule="auto"/>
        <w:jc w:val="both"/>
        <w:rPr>
          <w:rFonts w:cstheme="minorHAnsi"/>
          <w:lang w:val="tr-TR"/>
        </w:rPr>
      </w:pPr>
    </w:p>
    <w:p w:rsidR="00312F22" w:rsidRPr="00FC3545" w:rsidRDefault="00312F22" w:rsidP="00AA71AC">
      <w:pPr>
        <w:autoSpaceDE w:val="0"/>
        <w:autoSpaceDN w:val="0"/>
        <w:adjustRightInd w:val="0"/>
        <w:spacing w:after="0" w:line="240" w:lineRule="auto"/>
        <w:jc w:val="both"/>
        <w:rPr>
          <w:rFonts w:cstheme="minorHAnsi"/>
          <w:lang w:val="tr-TR"/>
        </w:rPr>
      </w:pPr>
    </w:p>
    <w:p w:rsidR="00312F22" w:rsidRPr="00FC3545" w:rsidRDefault="00312F22" w:rsidP="00AA71AC">
      <w:pPr>
        <w:autoSpaceDE w:val="0"/>
        <w:autoSpaceDN w:val="0"/>
        <w:adjustRightInd w:val="0"/>
        <w:spacing w:after="0" w:line="240" w:lineRule="auto"/>
        <w:jc w:val="both"/>
        <w:rPr>
          <w:rFonts w:cstheme="minorHAnsi"/>
          <w:lang w:val="tr-TR"/>
        </w:rPr>
      </w:pPr>
    </w:p>
    <w:p w:rsidR="00312F22" w:rsidRPr="00FC3545" w:rsidRDefault="00312F22" w:rsidP="00AA71AC">
      <w:pPr>
        <w:autoSpaceDE w:val="0"/>
        <w:autoSpaceDN w:val="0"/>
        <w:adjustRightInd w:val="0"/>
        <w:spacing w:after="0" w:line="240" w:lineRule="auto"/>
        <w:jc w:val="both"/>
        <w:rPr>
          <w:rFonts w:cstheme="minorHAnsi"/>
          <w:lang w:val="tr-TR"/>
        </w:rPr>
      </w:pPr>
    </w:p>
    <w:p w:rsidR="00312F22" w:rsidRPr="00FC3545" w:rsidRDefault="00312F22" w:rsidP="00AA71AC">
      <w:pPr>
        <w:autoSpaceDE w:val="0"/>
        <w:autoSpaceDN w:val="0"/>
        <w:adjustRightInd w:val="0"/>
        <w:spacing w:after="0" w:line="240" w:lineRule="auto"/>
        <w:jc w:val="both"/>
        <w:rPr>
          <w:rFonts w:cstheme="minorHAnsi"/>
          <w:lang w:val="tr-TR"/>
        </w:rPr>
      </w:pPr>
    </w:p>
    <w:p w:rsidR="00312F22" w:rsidRPr="00FC3545" w:rsidRDefault="00312F22" w:rsidP="00AA71AC">
      <w:pPr>
        <w:autoSpaceDE w:val="0"/>
        <w:autoSpaceDN w:val="0"/>
        <w:adjustRightInd w:val="0"/>
        <w:spacing w:after="0" w:line="240" w:lineRule="auto"/>
        <w:jc w:val="both"/>
        <w:rPr>
          <w:rFonts w:cstheme="minorHAnsi"/>
          <w:lang w:val="tr-TR"/>
        </w:rPr>
      </w:pPr>
    </w:p>
    <w:p w:rsidR="00312F22" w:rsidRPr="008245FF" w:rsidRDefault="000E4831" w:rsidP="008245FF">
      <w:pPr>
        <w:autoSpaceDE w:val="0"/>
        <w:autoSpaceDN w:val="0"/>
        <w:adjustRightInd w:val="0"/>
        <w:spacing w:after="0" w:line="240" w:lineRule="auto"/>
        <w:jc w:val="center"/>
        <w:rPr>
          <w:rFonts w:cstheme="minorHAnsi"/>
          <w:b/>
          <w:lang w:val="tr-TR"/>
        </w:rPr>
      </w:pPr>
      <w:r w:rsidRPr="008245FF">
        <w:rPr>
          <w:rFonts w:cstheme="minorHAnsi"/>
          <w:b/>
          <w:lang w:val="tr-TR"/>
        </w:rPr>
        <w:lastRenderedPageBreak/>
        <w:t>R-134a için P-h Diyagramı</w:t>
      </w:r>
    </w:p>
    <w:p w:rsidR="00312F22" w:rsidRPr="00FC3545" w:rsidRDefault="00312F22" w:rsidP="00AA71AC">
      <w:pPr>
        <w:autoSpaceDE w:val="0"/>
        <w:autoSpaceDN w:val="0"/>
        <w:adjustRightInd w:val="0"/>
        <w:spacing w:after="0" w:line="240" w:lineRule="auto"/>
        <w:jc w:val="both"/>
        <w:rPr>
          <w:rFonts w:cstheme="minorHAnsi"/>
          <w:lang w:val="tr-TR"/>
        </w:rPr>
      </w:pPr>
    </w:p>
    <w:p w:rsidR="00312F22" w:rsidRPr="00FC3545" w:rsidRDefault="00312F22" w:rsidP="00AA71AC">
      <w:pPr>
        <w:autoSpaceDE w:val="0"/>
        <w:autoSpaceDN w:val="0"/>
        <w:adjustRightInd w:val="0"/>
        <w:spacing w:after="0" w:line="240" w:lineRule="auto"/>
        <w:jc w:val="both"/>
        <w:rPr>
          <w:rFonts w:cstheme="minorHAnsi"/>
          <w:lang w:val="tr-TR"/>
        </w:rPr>
      </w:pPr>
    </w:p>
    <w:p w:rsidR="00312F22" w:rsidRPr="00FC3545" w:rsidRDefault="00312F22" w:rsidP="00AA71AC">
      <w:pPr>
        <w:autoSpaceDE w:val="0"/>
        <w:autoSpaceDN w:val="0"/>
        <w:adjustRightInd w:val="0"/>
        <w:spacing w:after="0" w:line="240" w:lineRule="auto"/>
        <w:jc w:val="both"/>
        <w:rPr>
          <w:rFonts w:cstheme="minorHAnsi"/>
          <w:lang w:val="tr-TR"/>
        </w:rPr>
      </w:pPr>
    </w:p>
    <w:p w:rsidR="00312F22" w:rsidRPr="00FC3545" w:rsidRDefault="00010276" w:rsidP="00AA71AC">
      <w:pPr>
        <w:autoSpaceDE w:val="0"/>
        <w:autoSpaceDN w:val="0"/>
        <w:adjustRightInd w:val="0"/>
        <w:spacing w:after="0" w:line="240" w:lineRule="auto"/>
        <w:jc w:val="both"/>
        <w:rPr>
          <w:rFonts w:cstheme="minorHAnsi"/>
          <w:lang w:val="tr-TR"/>
        </w:rPr>
      </w:pPr>
      <w:r w:rsidRPr="00FC3545">
        <w:rPr>
          <w:rFonts w:cstheme="minorHAnsi"/>
          <w:noProof/>
          <w:lang w:val="tr-TR" w:eastAsia="tr-TR"/>
        </w:rPr>
        <w:drawing>
          <wp:inline distT="0" distB="0" distL="0" distR="0" wp14:anchorId="6F01FD17" wp14:editId="3A5755DD">
            <wp:extent cx="5760720" cy="78162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816215"/>
                    </a:xfrm>
                    <a:prstGeom prst="rect">
                      <a:avLst/>
                    </a:prstGeom>
                    <a:noFill/>
                    <a:ln>
                      <a:noFill/>
                    </a:ln>
                  </pic:spPr>
                </pic:pic>
              </a:graphicData>
            </a:graphic>
          </wp:inline>
        </w:drawing>
      </w:r>
    </w:p>
    <w:p w:rsidR="00312F22" w:rsidRPr="00FC3545" w:rsidRDefault="00312F22" w:rsidP="00AA71AC">
      <w:pPr>
        <w:autoSpaceDE w:val="0"/>
        <w:autoSpaceDN w:val="0"/>
        <w:adjustRightInd w:val="0"/>
        <w:spacing w:after="0" w:line="240" w:lineRule="auto"/>
        <w:jc w:val="both"/>
        <w:rPr>
          <w:rFonts w:cstheme="minorHAnsi"/>
          <w:lang w:val="tr-TR"/>
        </w:rPr>
      </w:pPr>
    </w:p>
    <w:p w:rsidR="00312F22" w:rsidRPr="00FC3545" w:rsidRDefault="00312F22" w:rsidP="00AA71AC">
      <w:pPr>
        <w:autoSpaceDE w:val="0"/>
        <w:autoSpaceDN w:val="0"/>
        <w:adjustRightInd w:val="0"/>
        <w:spacing w:after="0" w:line="240" w:lineRule="auto"/>
        <w:jc w:val="both"/>
        <w:rPr>
          <w:rFonts w:cstheme="minorHAnsi"/>
          <w:lang w:val="tr-TR"/>
        </w:rPr>
      </w:pPr>
    </w:p>
    <w:p w:rsidR="00010276" w:rsidRPr="00242C61" w:rsidRDefault="00010276" w:rsidP="00010276">
      <w:pPr>
        <w:autoSpaceDE w:val="0"/>
        <w:autoSpaceDN w:val="0"/>
        <w:adjustRightInd w:val="0"/>
        <w:spacing w:line="240" w:lineRule="auto"/>
        <w:jc w:val="both"/>
        <w:rPr>
          <w:rFonts w:cstheme="minorHAnsi"/>
          <w:b/>
          <w:i/>
          <w:lang w:val="tr-TR"/>
        </w:rPr>
      </w:pPr>
      <w:r w:rsidRPr="00242C61">
        <w:rPr>
          <w:rFonts w:cstheme="minorHAnsi"/>
          <w:b/>
          <w:lang w:val="tr-TR"/>
        </w:rPr>
        <w:lastRenderedPageBreak/>
        <w:t>2.DENEY ADI:</w:t>
      </w:r>
      <w:r w:rsidRPr="00242C61">
        <w:rPr>
          <w:rFonts w:cstheme="minorHAnsi"/>
          <w:lang w:val="tr-TR"/>
        </w:rPr>
        <w:t xml:space="preserve"> </w:t>
      </w:r>
      <w:r w:rsidRPr="00242C61">
        <w:rPr>
          <w:rFonts w:cstheme="minorHAnsi"/>
          <w:b/>
          <w:i/>
          <w:lang w:val="tr-TR"/>
        </w:rPr>
        <w:t>Sıcak gaz defrost işlemi</w:t>
      </w:r>
    </w:p>
    <w:p w:rsidR="00010276" w:rsidRPr="00242C61" w:rsidRDefault="00010276" w:rsidP="00010276">
      <w:pPr>
        <w:autoSpaceDE w:val="0"/>
        <w:autoSpaceDN w:val="0"/>
        <w:adjustRightInd w:val="0"/>
        <w:spacing w:line="240" w:lineRule="auto"/>
        <w:jc w:val="both"/>
        <w:rPr>
          <w:rFonts w:cstheme="minorHAnsi"/>
          <w:lang w:val="tr-TR"/>
        </w:rPr>
      </w:pPr>
      <w:r w:rsidRPr="00242C61">
        <w:rPr>
          <w:rFonts w:cstheme="minorHAnsi"/>
          <w:b/>
          <w:lang w:val="tr-TR"/>
        </w:rPr>
        <w:t>DENEYİN AMACI:</w:t>
      </w:r>
      <w:r w:rsidRPr="00242C61">
        <w:rPr>
          <w:rFonts w:cstheme="minorHAnsi"/>
          <w:lang w:val="tr-TR"/>
        </w:rPr>
        <w:t xml:space="preserve"> Buharlaşma sıcaklığını ortaya seviyede olan evaporatörlerde sıkça kullanılan yöntemdir. Basma hattından alınan gazın evaporatör girişine doğrudan verilmesiyle evaporatör de oluşan karlanma giderilir. Ancak emme hattı aküsüyle birlikte kullanılmasında fayda vardır.</w:t>
      </w:r>
    </w:p>
    <w:p w:rsidR="00010276" w:rsidRPr="00242C61" w:rsidRDefault="00010276" w:rsidP="00010276">
      <w:pPr>
        <w:autoSpaceDE w:val="0"/>
        <w:autoSpaceDN w:val="0"/>
        <w:adjustRightInd w:val="0"/>
        <w:spacing w:line="240" w:lineRule="auto"/>
        <w:jc w:val="both"/>
        <w:rPr>
          <w:rFonts w:cstheme="minorHAnsi"/>
          <w:b/>
          <w:lang w:val="tr-TR"/>
        </w:rPr>
      </w:pPr>
      <w:r w:rsidRPr="00242C61">
        <w:rPr>
          <w:rFonts w:cstheme="minorHAnsi"/>
          <w:b/>
          <w:lang w:val="tr-TR"/>
        </w:rPr>
        <w:t xml:space="preserve">DENEYİN YAPILIŞI: </w:t>
      </w:r>
    </w:p>
    <w:p w:rsidR="00010276" w:rsidRPr="00242C61" w:rsidRDefault="00010276" w:rsidP="00010276">
      <w:pPr>
        <w:autoSpaceDE w:val="0"/>
        <w:autoSpaceDN w:val="0"/>
        <w:adjustRightInd w:val="0"/>
        <w:spacing w:line="240" w:lineRule="auto"/>
        <w:jc w:val="both"/>
        <w:rPr>
          <w:rFonts w:cstheme="minorHAnsi"/>
          <w:lang w:val="tr-TR"/>
        </w:rPr>
      </w:pPr>
      <w:r w:rsidRPr="00242C61">
        <w:rPr>
          <w:rFonts w:cstheme="minorHAnsi"/>
          <w:lang w:val="tr-TR"/>
        </w:rPr>
        <w:t xml:space="preserve">1)1 ve  4  nolu vanaları açın, iğerlerini kapatın. </w:t>
      </w:r>
    </w:p>
    <w:p w:rsidR="00010276" w:rsidRPr="00242C61" w:rsidRDefault="00010276" w:rsidP="00010276">
      <w:pPr>
        <w:autoSpaceDE w:val="0"/>
        <w:autoSpaceDN w:val="0"/>
        <w:adjustRightInd w:val="0"/>
        <w:spacing w:line="240" w:lineRule="auto"/>
        <w:jc w:val="both"/>
        <w:rPr>
          <w:rFonts w:cstheme="minorHAnsi"/>
          <w:lang w:val="tr-TR"/>
        </w:rPr>
      </w:pPr>
      <w:r w:rsidRPr="00242C61">
        <w:rPr>
          <w:rFonts w:cstheme="minorHAnsi"/>
          <w:lang w:val="tr-TR"/>
        </w:rPr>
        <w:t xml:space="preserve">2)Kumanda panosundan 1. kompresör, 1. evaporatör ve kondenser fanlarını çalıştırın  </w:t>
      </w:r>
    </w:p>
    <w:p w:rsidR="00010276" w:rsidRPr="00242C61" w:rsidRDefault="00010276" w:rsidP="00010276">
      <w:pPr>
        <w:autoSpaceDE w:val="0"/>
        <w:autoSpaceDN w:val="0"/>
        <w:adjustRightInd w:val="0"/>
        <w:spacing w:line="240" w:lineRule="auto"/>
        <w:jc w:val="both"/>
        <w:rPr>
          <w:rFonts w:cstheme="minorHAnsi"/>
          <w:lang w:val="tr-TR"/>
        </w:rPr>
      </w:pPr>
      <w:r w:rsidRPr="00242C61">
        <w:rPr>
          <w:rFonts w:cstheme="minorHAnsi"/>
          <w:lang w:val="tr-TR"/>
        </w:rPr>
        <w:t>3)Evaporatör yüzeyinin karlanması için belli bir süre bekleyin.</w:t>
      </w:r>
    </w:p>
    <w:p w:rsidR="00010276" w:rsidRPr="00242C61" w:rsidRDefault="00010276" w:rsidP="00010276">
      <w:pPr>
        <w:autoSpaceDE w:val="0"/>
        <w:autoSpaceDN w:val="0"/>
        <w:adjustRightInd w:val="0"/>
        <w:spacing w:line="240" w:lineRule="auto"/>
        <w:jc w:val="both"/>
        <w:rPr>
          <w:rFonts w:cstheme="minorHAnsi"/>
          <w:lang w:val="tr-TR"/>
        </w:rPr>
      </w:pPr>
      <w:r w:rsidRPr="00242C61">
        <w:rPr>
          <w:rFonts w:cstheme="minorHAnsi"/>
          <w:lang w:val="tr-TR"/>
        </w:rPr>
        <w:t>4)8 nolu vanayı açarak sıcak gazı evaporatöre verin. Karlanmanın aniden eridiği görülecektir. Bu durumda emme ve basma basınçları eşitlenecektir.</w:t>
      </w:r>
    </w:p>
    <w:p w:rsidR="00010276" w:rsidRPr="00242C61" w:rsidRDefault="00010276" w:rsidP="00010276">
      <w:pPr>
        <w:autoSpaceDE w:val="0"/>
        <w:autoSpaceDN w:val="0"/>
        <w:adjustRightInd w:val="0"/>
        <w:spacing w:line="240" w:lineRule="auto"/>
        <w:jc w:val="both"/>
        <w:rPr>
          <w:rFonts w:cstheme="minorHAnsi"/>
          <w:lang w:val="tr-TR"/>
        </w:rPr>
      </w:pPr>
      <w:r w:rsidRPr="00242C61">
        <w:rPr>
          <w:rFonts w:cstheme="minorHAnsi"/>
          <w:lang w:val="tr-TR"/>
        </w:rPr>
        <w:t>5)8 nolu vanayı tekrar kapatın düğmeleri kapatark sistemi durdurun.</w:t>
      </w:r>
    </w:p>
    <w:p w:rsidR="0029498B" w:rsidRPr="00242C61" w:rsidRDefault="00010276" w:rsidP="0029498B">
      <w:pPr>
        <w:rPr>
          <w:rFonts w:cstheme="minorHAnsi"/>
          <w:b/>
          <w:bCs/>
          <w:i/>
          <w:iCs/>
          <w:lang w:val="tr-TR"/>
        </w:rPr>
      </w:pPr>
      <w:r w:rsidRPr="00242C61">
        <w:rPr>
          <w:rFonts w:cstheme="minorHAnsi"/>
          <w:b/>
          <w:lang w:val="tr-TR"/>
        </w:rPr>
        <w:t>3.</w:t>
      </w:r>
      <w:r w:rsidR="0029498B" w:rsidRPr="00242C61">
        <w:rPr>
          <w:rFonts w:cstheme="minorHAnsi"/>
          <w:b/>
          <w:bCs/>
          <w:lang w:val="tr-TR"/>
        </w:rPr>
        <w:t xml:space="preserve"> DENEY ADI:</w:t>
      </w:r>
      <w:r w:rsidR="0029498B" w:rsidRPr="00242C61">
        <w:rPr>
          <w:rFonts w:cstheme="minorHAnsi"/>
          <w:lang w:val="tr-TR"/>
        </w:rPr>
        <w:t xml:space="preserve"> </w:t>
      </w:r>
      <w:r w:rsidR="0029498B" w:rsidRPr="00242C61">
        <w:rPr>
          <w:rFonts w:cstheme="minorHAnsi"/>
          <w:b/>
          <w:bCs/>
          <w:i/>
          <w:iCs/>
          <w:lang w:val="tr-TR"/>
        </w:rPr>
        <w:t>Sıvı hattının tıkanması</w:t>
      </w:r>
    </w:p>
    <w:p w:rsidR="0029498B" w:rsidRPr="00242C61" w:rsidRDefault="0029498B" w:rsidP="0029498B">
      <w:pPr>
        <w:jc w:val="both"/>
        <w:rPr>
          <w:rFonts w:cstheme="minorHAnsi"/>
          <w:lang w:val="tr-TR"/>
        </w:rPr>
      </w:pPr>
      <w:r w:rsidRPr="00242C61">
        <w:rPr>
          <w:rFonts w:cstheme="minorHAnsi"/>
          <w:b/>
          <w:bCs/>
          <w:lang w:val="tr-TR"/>
        </w:rPr>
        <w:t>DENEYİN AMACI:</w:t>
      </w:r>
      <w:r w:rsidRPr="00242C61">
        <w:rPr>
          <w:rFonts w:cstheme="minorHAnsi"/>
          <w:lang w:val="tr-TR"/>
        </w:rPr>
        <w:t xml:space="preserve"> Sıvı hattı genellikle filtre kurutucudan dolayı tıkanabilir. Bu durumda soğutucu akışkan geçişi çok azalır ve emme hattı basıncı düşer. Kompresör vakumda çalışır. Basma hattı basıncı basıncı da emme hattına bağlı olarak bir miktar düşer. </w:t>
      </w:r>
    </w:p>
    <w:p w:rsidR="0029498B" w:rsidRPr="00242C61" w:rsidRDefault="0029498B" w:rsidP="0029498B">
      <w:pPr>
        <w:jc w:val="both"/>
        <w:rPr>
          <w:rFonts w:cstheme="minorHAnsi"/>
          <w:b/>
          <w:bCs/>
          <w:lang w:val="tr-TR"/>
        </w:rPr>
      </w:pPr>
      <w:r w:rsidRPr="00242C61">
        <w:rPr>
          <w:rFonts w:cstheme="minorHAnsi"/>
          <w:b/>
          <w:bCs/>
          <w:lang w:val="tr-TR"/>
        </w:rPr>
        <w:t xml:space="preserve">DENEYİN YAPILIŞI: </w:t>
      </w:r>
    </w:p>
    <w:p w:rsidR="0029498B" w:rsidRPr="00242C61" w:rsidRDefault="0029498B" w:rsidP="008245FF">
      <w:pPr>
        <w:pStyle w:val="ListParagraph"/>
        <w:numPr>
          <w:ilvl w:val="1"/>
          <w:numId w:val="30"/>
        </w:numPr>
        <w:jc w:val="both"/>
        <w:rPr>
          <w:rFonts w:cstheme="minorHAnsi"/>
          <w:lang w:val="tr-TR"/>
        </w:rPr>
      </w:pPr>
      <w:r w:rsidRPr="00242C61">
        <w:rPr>
          <w:rFonts w:cstheme="minorHAnsi"/>
          <w:lang w:val="tr-TR"/>
        </w:rPr>
        <w:t xml:space="preserve">ve 6 nolu vanaları açın, basınç ayar vanasını açın, diğerlerini kapatın. </w:t>
      </w:r>
    </w:p>
    <w:p w:rsidR="0029498B" w:rsidRPr="00242C61" w:rsidRDefault="008245FF" w:rsidP="008245FF">
      <w:pPr>
        <w:jc w:val="both"/>
        <w:rPr>
          <w:rFonts w:cstheme="minorHAnsi"/>
          <w:lang w:val="tr-TR"/>
        </w:rPr>
      </w:pPr>
      <w:r w:rsidRPr="00242C61">
        <w:rPr>
          <w:rFonts w:cstheme="minorHAnsi"/>
          <w:lang w:val="tr-TR"/>
        </w:rPr>
        <w:t>2)</w:t>
      </w:r>
      <w:r w:rsidR="0029498B" w:rsidRPr="00242C61">
        <w:rPr>
          <w:rFonts w:cstheme="minorHAnsi"/>
          <w:lang w:val="tr-TR"/>
        </w:rPr>
        <w:t>Kumanda panosundan 2. kompresör, 2. evaporatör ve kondenser fanlarını çalıştırın.</w:t>
      </w:r>
    </w:p>
    <w:p w:rsidR="0029498B" w:rsidRPr="00242C61" w:rsidRDefault="008245FF" w:rsidP="008245FF">
      <w:pPr>
        <w:jc w:val="both"/>
        <w:rPr>
          <w:rFonts w:cstheme="minorHAnsi"/>
          <w:lang w:val="tr-TR"/>
        </w:rPr>
      </w:pPr>
      <w:r w:rsidRPr="00242C61">
        <w:rPr>
          <w:rFonts w:cstheme="minorHAnsi"/>
          <w:lang w:val="tr-TR"/>
        </w:rPr>
        <w:t>3)</w:t>
      </w:r>
      <w:r w:rsidR="0029498B" w:rsidRPr="00242C61">
        <w:rPr>
          <w:rFonts w:cstheme="minorHAnsi"/>
          <w:lang w:val="tr-TR"/>
        </w:rPr>
        <w:t>Şartlarda kararlılık sağlayınca normal akım değerlerini tabloya kaydedin.</w:t>
      </w:r>
    </w:p>
    <w:p w:rsidR="0029498B" w:rsidRPr="00242C61" w:rsidRDefault="0029498B" w:rsidP="008245FF">
      <w:pPr>
        <w:pStyle w:val="ListParagraph"/>
        <w:numPr>
          <w:ilvl w:val="1"/>
          <w:numId w:val="31"/>
        </w:numPr>
        <w:jc w:val="both"/>
        <w:rPr>
          <w:rFonts w:cstheme="minorHAnsi"/>
          <w:lang w:val="tr-TR"/>
        </w:rPr>
      </w:pPr>
      <w:r w:rsidRPr="00242C61">
        <w:rPr>
          <w:rFonts w:cstheme="minorHAnsi"/>
          <w:lang w:val="tr-TR"/>
        </w:rPr>
        <w:t>nolu solenoid vanayı kapatarak sıvı hattını tamamen kapatın.</w:t>
      </w:r>
    </w:p>
    <w:p w:rsidR="0029498B" w:rsidRPr="00242C61" w:rsidRDefault="008245FF" w:rsidP="008245FF">
      <w:pPr>
        <w:jc w:val="both"/>
        <w:rPr>
          <w:rFonts w:cstheme="minorHAnsi"/>
          <w:lang w:val="tr-TR"/>
        </w:rPr>
      </w:pPr>
      <w:r w:rsidRPr="00242C61">
        <w:rPr>
          <w:rFonts w:cstheme="minorHAnsi"/>
          <w:lang w:val="tr-TR"/>
        </w:rPr>
        <w:t>5)</w:t>
      </w:r>
      <w:r w:rsidR="0029498B" w:rsidRPr="00242C61">
        <w:rPr>
          <w:rFonts w:cstheme="minorHAnsi"/>
          <w:lang w:val="tr-TR"/>
        </w:rPr>
        <w:t>Basınçlardaki ve kompresör akındaki değişmeleri gözleyin. Muhtemelen basınçlar ve akım düşecektir.</w:t>
      </w:r>
    </w:p>
    <w:p w:rsidR="008245FF" w:rsidRPr="00242C61" w:rsidRDefault="008245FF" w:rsidP="008245FF">
      <w:pPr>
        <w:jc w:val="both"/>
        <w:rPr>
          <w:rFonts w:cstheme="minorHAnsi"/>
          <w:lang w:val="tr-TR"/>
        </w:rPr>
      </w:pPr>
      <w:r w:rsidRPr="00242C61">
        <w:rPr>
          <w:rFonts w:cstheme="minorHAnsi"/>
          <w:lang w:val="tr-TR"/>
        </w:rPr>
        <w:t>6)</w:t>
      </w:r>
      <w:r w:rsidR="0029498B" w:rsidRPr="00242C61">
        <w:rPr>
          <w:rFonts w:cstheme="minorHAnsi"/>
          <w:lang w:val="tr-TR"/>
        </w:rPr>
        <w:t>Bu durumda kompresörü uzun süre çalıştırmak zararlıdır. Çünkü hermetik kompresörler, evaporatörden dönen soğutucu akışkan buharı ile soğurlar. Şayet yeterli akışkan dönmezse kompresör aşırı ısınır ve sargıları zarar görebilir.</w:t>
      </w:r>
    </w:p>
    <w:p w:rsidR="00010276" w:rsidRPr="00242C61" w:rsidRDefault="008245FF" w:rsidP="008245FF">
      <w:pPr>
        <w:pStyle w:val="ListParagraph"/>
        <w:ind w:left="0"/>
        <w:jc w:val="both"/>
        <w:rPr>
          <w:rFonts w:cstheme="minorHAnsi"/>
          <w:lang w:val="tr-TR"/>
        </w:rPr>
      </w:pPr>
      <w:r w:rsidRPr="00242C61">
        <w:rPr>
          <w:rFonts w:cstheme="minorHAnsi"/>
          <w:b/>
          <w:bCs/>
          <w:lang w:val="tr-TR"/>
        </w:rPr>
        <w:t>Tablo 3</w:t>
      </w:r>
      <w:r w:rsidR="00010276" w:rsidRPr="00242C61">
        <w:rPr>
          <w:rFonts w:cstheme="minorHAnsi"/>
          <w:b/>
          <w:bCs/>
          <w:lang w:val="tr-TR"/>
        </w:rPr>
        <w:t>. Ölçülen değerler</w:t>
      </w:r>
    </w:p>
    <w:p w:rsidR="0029498B" w:rsidRPr="00242C61" w:rsidRDefault="0029498B" w:rsidP="0029498B">
      <w:pPr>
        <w:pStyle w:val="ListParagraph"/>
        <w:jc w:val="both"/>
        <w:rPr>
          <w:rFonts w:cstheme="minorHAnsi"/>
          <w:lang w:val="tr-TR"/>
        </w:rPr>
      </w:pPr>
    </w:p>
    <w:tbl>
      <w:tblPr>
        <w:tblStyle w:val="TableGrid"/>
        <w:tblW w:w="0" w:type="auto"/>
        <w:tblLook w:val="04A0" w:firstRow="1" w:lastRow="0" w:firstColumn="1" w:lastColumn="0" w:noHBand="0" w:noVBand="1"/>
      </w:tblPr>
      <w:tblGrid>
        <w:gridCol w:w="421"/>
        <w:gridCol w:w="3649"/>
        <w:gridCol w:w="2451"/>
        <w:gridCol w:w="850"/>
        <w:gridCol w:w="851"/>
        <w:gridCol w:w="840"/>
      </w:tblGrid>
      <w:tr w:rsidR="0029498B" w:rsidRPr="00242C61" w:rsidTr="000516BB">
        <w:tc>
          <w:tcPr>
            <w:tcW w:w="421" w:type="dxa"/>
            <w:tcBorders>
              <w:top w:val="nil"/>
              <w:left w:val="nil"/>
              <w:right w:val="single" w:sz="4" w:space="0" w:color="auto"/>
            </w:tcBorders>
          </w:tcPr>
          <w:p w:rsidR="0029498B" w:rsidRPr="00242C61" w:rsidRDefault="0029498B" w:rsidP="000E4831">
            <w:pPr>
              <w:pStyle w:val="ListParagraph"/>
              <w:ind w:left="0"/>
              <w:jc w:val="both"/>
              <w:rPr>
                <w:rFonts w:cstheme="minorHAnsi"/>
                <w:b/>
                <w:bCs/>
                <w:lang w:val="tr-TR"/>
              </w:rPr>
            </w:pPr>
          </w:p>
        </w:tc>
        <w:tc>
          <w:tcPr>
            <w:tcW w:w="3649" w:type="dxa"/>
            <w:tcBorders>
              <w:left w:val="single" w:sz="4" w:space="0" w:color="auto"/>
            </w:tcBorders>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Özellikler/Ölçüm Sayısı</w:t>
            </w:r>
          </w:p>
        </w:tc>
        <w:tc>
          <w:tcPr>
            <w:tcW w:w="2451" w:type="dxa"/>
          </w:tcPr>
          <w:p w:rsidR="0029498B" w:rsidRPr="00242C61" w:rsidRDefault="0029498B" w:rsidP="000E4831">
            <w:pPr>
              <w:pStyle w:val="ListParagraph"/>
              <w:ind w:left="0"/>
              <w:jc w:val="center"/>
              <w:rPr>
                <w:rFonts w:cstheme="minorHAnsi"/>
                <w:b/>
                <w:bCs/>
                <w:lang w:val="tr-TR"/>
              </w:rPr>
            </w:pPr>
            <w:r w:rsidRPr="00242C61">
              <w:rPr>
                <w:rFonts w:cstheme="minorHAnsi"/>
                <w:b/>
                <w:bCs/>
                <w:lang w:val="tr-TR"/>
              </w:rPr>
              <w:t>Okunacağı Gösterge</w:t>
            </w:r>
          </w:p>
        </w:tc>
        <w:tc>
          <w:tcPr>
            <w:tcW w:w="850" w:type="dxa"/>
          </w:tcPr>
          <w:p w:rsidR="0029498B" w:rsidRPr="00242C61" w:rsidRDefault="0029498B" w:rsidP="00D20553">
            <w:pPr>
              <w:pStyle w:val="ListParagraph"/>
              <w:ind w:left="0"/>
              <w:jc w:val="center"/>
              <w:rPr>
                <w:rFonts w:cstheme="minorHAnsi"/>
                <w:b/>
                <w:bCs/>
                <w:lang w:val="tr-TR"/>
              </w:rPr>
            </w:pPr>
            <w:r w:rsidRPr="00242C61">
              <w:rPr>
                <w:rFonts w:cstheme="minorHAnsi"/>
                <w:b/>
                <w:bCs/>
                <w:lang w:val="tr-TR"/>
              </w:rPr>
              <w:t>1</w:t>
            </w:r>
          </w:p>
        </w:tc>
        <w:tc>
          <w:tcPr>
            <w:tcW w:w="851" w:type="dxa"/>
          </w:tcPr>
          <w:p w:rsidR="0029498B" w:rsidRPr="00242C61" w:rsidRDefault="0029498B" w:rsidP="00D20553">
            <w:pPr>
              <w:pStyle w:val="ListParagraph"/>
              <w:ind w:left="0"/>
              <w:jc w:val="center"/>
              <w:rPr>
                <w:rFonts w:cstheme="minorHAnsi"/>
                <w:b/>
                <w:bCs/>
                <w:lang w:val="tr-TR"/>
              </w:rPr>
            </w:pPr>
            <w:r w:rsidRPr="00242C61">
              <w:rPr>
                <w:rFonts w:cstheme="minorHAnsi"/>
                <w:b/>
                <w:bCs/>
                <w:lang w:val="tr-TR"/>
              </w:rPr>
              <w:t>2</w:t>
            </w:r>
          </w:p>
        </w:tc>
        <w:tc>
          <w:tcPr>
            <w:tcW w:w="840" w:type="dxa"/>
          </w:tcPr>
          <w:p w:rsidR="0029498B" w:rsidRPr="00242C61" w:rsidRDefault="0029498B" w:rsidP="00D20553">
            <w:pPr>
              <w:pStyle w:val="ListParagraph"/>
              <w:ind w:left="0"/>
              <w:jc w:val="center"/>
              <w:rPr>
                <w:rFonts w:cstheme="minorHAnsi"/>
                <w:b/>
                <w:bCs/>
                <w:lang w:val="tr-TR"/>
              </w:rPr>
            </w:pPr>
            <w:r w:rsidRPr="00242C61">
              <w:rPr>
                <w:rFonts w:cstheme="minorHAnsi"/>
                <w:b/>
                <w:bCs/>
                <w:lang w:val="tr-TR"/>
              </w:rPr>
              <w:t>3</w:t>
            </w:r>
          </w:p>
        </w:tc>
      </w:tr>
      <w:tr w:rsidR="0029498B" w:rsidRPr="00242C61" w:rsidTr="000516BB">
        <w:tc>
          <w:tcPr>
            <w:tcW w:w="421"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1</w:t>
            </w:r>
          </w:p>
        </w:tc>
        <w:tc>
          <w:tcPr>
            <w:tcW w:w="3649"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Basma Hattı Basıncı P</w:t>
            </w:r>
            <w:r w:rsidRPr="00242C61">
              <w:rPr>
                <w:rFonts w:cstheme="minorHAnsi"/>
                <w:b/>
                <w:bCs/>
                <w:vertAlign w:val="subscript"/>
                <w:lang w:val="tr-TR"/>
              </w:rPr>
              <w:t>2</w:t>
            </w:r>
            <w:r w:rsidRPr="00242C61">
              <w:rPr>
                <w:rFonts w:cstheme="minorHAnsi"/>
                <w:b/>
                <w:bCs/>
                <w:lang w:val="tr-TR"/>
              </w:rPr>
              <w:t>(kPa)</w:t>
            </w:r>
          </w:p>
        </w:tc>
        <w:tc>
          <w:tcPr>
            <w:tcW w:w="2451" w:type="dxa"/>
          </w:tcPr>
          <w:p w:rsidR="0029498B" w:rsidRPr="00242C61" w:rsidRDefault="0029498B" w:rsidP="000E4831">
            <w:pPr>
              <w:pStyle w:val="ListParagraph"/>
              <w:ind w:left="0"/>
              <w:jc w:val="center"/>
              <w:rPr>
                <w:rFonts w:cstheme="minorHAnsi"/>
                <w:b/>
                <w:bCs/>
                <w:lang w:val="tr-TR"/>
              </w:rPr>
            </w:pPr>
            <w:r w:rsidRPr="00242C61">
              <w:rPr>
                <w:rFonts w:cstheme="minorHAnsi"/>
                <w:b/>
                <w:bCs/>
                <w:lang w:val="tr-TR"/>
              </w:rPr>
              <w:t>HP</w:t>
            </w:r>
          </w:p>
        </w:tc>
        <w:tc>
          <w:tcPr>
            <w:tcW w:w="850" w:type="dxa"/>
          </w:tcPr>
          <w:p w:rsidR="0029498B" w:rsidRPr="00242C61" w:rsidRDefault="0029498B" w:rsidP="000E4831">
            <w:pPr>
              <w:pStyle w:val="ListParagraph"/>
              <w:ind w:left="0"/>
              <w:jc w:val="both"/>
              <w:rPr>
                <w:rFonts w:cstheme="minorHAnsi"/>
                <w:b/>
                <w:bCs/>
                <w:lang w:val="tr-TR"/>
              </w:rPr>
            </w:pPr>
          </w:p>
        </w:tc>
        <w:tc>
          <w:tcPr>
            <w:tcW w:w="851" w:type="dxa"/>
          </w:tcPr>
          <w:p w:rsidR="0029498B" w:rsidRPr="00242C61" w:rsidRDefault="0029498B" w:rsidP="000E4831">
            <w:pPr>
              <w:pStyle w:val="ListParagraph"/>
              <w:ind w:left="0"/>
              <w:jc w:val="both"/>
              <w:rPr>
                <w:rFonts w:cstheme="minorHAnsi"/>
                <w:b/>
                <w:bCs/>
                <w:lang w:val="tr-TR"/>
              </w:rPr>
            </w:pPr>
          </w:p>
        </w:tc>
        <w:tc>
          <w:tcPr>
            <w:tcW w:w="840" w:type="dxa"/>
          </w:tcPr>
          <w:p w:rsidR="0029498B" w:rsidRPr="00242C61" w:rsidRDefault="0029498B" w:rsidP="000E4831">
            <w:pPr>
              <w:pStyle w:val="ListParagraph"/>
              <w:ind w:left="0"/>
              <w:jc w:val="both"/>
              <w:rPr>
                <w:rFonts w:cstheme="minorHAnsi"/>
                <w:b/>
                <w:bCs/>
                <w:lang w:val="tr-TR"/>
              </w:rPr>
            </w:pPr>
          </w:p>
        </w:tc>
      </w:tr>
      <w:tr w:rsidR="0029498B" w:rsidRPr="00242C61" w:rsidTr="000516BB">
        <w:tc>
          <w:tcPr>
            <w:tcW w:w="421"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2</w:t>
            </w:r>
          </w:p>
        </w:tc>
        <w:tc>
          <w:tcPr>
            <w:tcW w:w="3649"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Yoğuşma Sıcaklığı, t</w:t>
            </w:r>
            <w:r w:rsidRPr="00242C61">
              <w:rPr>
                <w:rFonts w:cstheme="minorHAnsi"/>
                <w:b/>
                <w:bCs/>
                <w:vertAlign w:val="subscript"/>
                <w:lang w:val="tr-TR"/>
              </w:rPr>
              <w:t>y</w:t>
            </w:r>
            <w:r w:rsidRPr="00242C61">
              <w:rPr>
                <w:rFonts w:cstheme="minorHAnsi"/>
                <w:b/>
                <w:bCs/>
                <w:lang w:val="tr-TR"/>
              </w:rPr>
              <w:t>(°C)</w:t>
            </w:r>
          </w:p>
        </w:tc>
        <w:tc>
          <w:tcPr>
            <w:tcW w:w="2451" w:type="dxa"/>
          </w:tcPr>
          <w:p w:rsidR="0029498B" w:rsidRPr="00242C61" w:rsidRDefault="0029498B" w:rsidP="000E4831">
            <w:pPr>
              <w:pStyle w:val="ListParagraph"/>
              <w:ind w:left="0"/>
              <w:jc w:val="center"/>
              <w:rPr>
                <w:rFonts w:cstheme="minorHAnsi"/>
                <w:b/>
                <w:bCs/>
                <w:lang w:val="tr-TR"/>
              </w:rPr>
            </w:pPr>
            <w:r w:rsidRPr="00242C61">
              <w:rPr>
                <w:rFonts w:cstheme="minorHAnsi"/>
                <w:b/>
                <w:bCs/>
                <w:lang w:val="tr-TR"/>
              </w:rPr>
              <w:t>HP</w:t>
            </w:r>
          </w:p>
        </w:tc>
        <w:tc>
          <w:tcPr>
            <w:tcW w:w="850" w:type="dxa"/>
          </w:tcPr>
          <w:p w:rsidR="0029498B" w:rsidRPr="00242C61" w:rsidRDefault="0029498B" w:rsidP="000E4831">
            <w:pPr>
              <w:pStyle w:val="ListParagraph"/>
              <w:ind w:left="0"/>
              <w:jc w:val="both"/>
              <w:rPr>
                <w:rFonts w:cstheme="minorHAnsi"/>
                <w:b/>
                <w:bCs/>
                <w:lang w:val="tr-TR"/>
              </w:rPr>
            </w:pPr>
          </w:p>
        </w:tc>
        <w:tc>
          <w:tcPr>
            <w:tcW w:w="851" w:type="dxa"/>
          </w:tcPr>
          <w:p w:rsidR="0029498B" w:rsidRPr="00242C61" w:rsidRDefault="0029498B" w:rsidP="000E4831">
            <w:pPr>
              <w:pStyle w:val="ListParagraph"/>
              <w:ind w:left="0"/>
              <w:jc w:val="both"/>
              <w:rPr>
                <w:rFonts w:cstheme="minorHAnsi"/>
                <w:b/>
                <w:bCs/>
                <w:lang w:val="tr-TR"/>
              </w:rPr>
            </w:pPr>
          </w:p>
        </w:tc>
        <w:tc>
          <w:tcPr>
            <w:tcW w:w="840" w:type="dxa"/>
          </w:tcPr>
          <w:p w:rsidR="0029498B" w:rsidRPr="00242C61" w:rsidRDefault="0029498B" w:rsidP="000E4831">
            <w:pPr>
              <w:pStyle w:val="ListParagraph"/>
              <w:ind w:left="0"/>
              <w:jc w:val="both"/>
              <w:rPr>
                <w:rFonts w:cstheme="minorHAnsi"/>
                <w:b/>
                <w:bCs/>
                <w:lang w:val="tr-TR"/>
              </w:rPr>
            </w:pPr>
          </w:p>
        </w:tc>
      </w:tr>
      <w:tr w:rsidR="0029498B" w:rsidRPr="00242C61" w:rsidTr="000516BB">
        <w:tc>
          <w:tcPr>
            <w:tcW w:w="421"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3</w:t>
            </w:r>
          </w:p>
        </w:tc>
        <w:tc>
          <w:tcPr>
            <w:tcW w:w="3649"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Evaporatör Basıncı Pe2(kPa)</w:t>
            </w:r>
          </w:p>
        </w:tc>
        <w:tc>
          <w:tcPr>
            <w:tcW w:w="2451" w:type="dxa"/>
          </w:tcPr>
          <w:p w:rsidR="0029498B" w:rsidRPr="00242C61" w:rsidRDefault="0029498B" w:rsidP="000E4831">
            <w:pPr>
              <w:pStyle w:val="ListParagraph"/>
              <w:ind w:left="0"/>
              <w:jc w:val="center"/>
              <w:rPr>
                <w:rFonts w:cstheme="minorHAnsi"/>
                <w:b/>
                <w:bCs/>
                <w:lang w:val="tr-TR"/>
              </w:rPr>
            </w:pPr>
            <w:r w:rsidRPr="00242C61">
              <w:rPr>
                <w:rFonts w:cstheme="minorHAnsi"/>
                <w:b/>
                <w:bCs/>
                <w:lang w:val="tr-TR"/>
              </w:rPr>
              <w:t>LP2</w:t>
            </w:r>
          </w:p>
        </w:tc>
        <w:tc>
          <w:tcPr>
            <w:tcW w:w="850" w:type="dxa"/>
          </w:tcPr>
          <w:p w:rsidR="0029498B" w:rsidRPr="00242C61" w:rsidRDefault="0029498B" w:rsidP="000E4831">
            <w:pPr>
              <w:pStyle w:val="ListParagraph"/>
              <w:ind w:left="0"/>
              <w:jc w:val="both"/>
              <w:rPr>
                <w:rFonts w:cstheme="minorHAnsi"/>
                <w:b/>
                <w:bCs/>
                <w:lang w:val="tr-TR"/>
              </w:rPr>
            </w:pPr>
          </w:p>
        </w:tc>
        <w:tc>
          <w:tcPr>
            <w:tcW w:w="851" w:type="dxa"/>
          </w:tcPr>
          <w:p w:rsidR="0029498B" w:rsidRPr="00242C61" w:rsidRDefault="0029498B" w:rsidP="000E4831">
            <w:pPr>
              <w:pStyle w:val="ListParagraph"/>
              <w:ind w:left="0"/>
              <w:jc w:val="both"/>
              <w:rPr>
                <w:rFonts w:cstheme="minorHAnsi"/>
                <w:b/>
                <w:bCs/>
                <w:lang w:val="tr-TR"/>
              </w:rPr>
            </w:pPr>
          </w:p>
        </w:tc>
        <w:tc>
          <w:tcPr>
            <w:tcW w:w="840" w:type="dxa"/>
          </w:tcPr>
          <w:p w:rsidR="0029498B" w:rsidRPr="00242C61" w:rsidRDefault="0029498B" w:rsidP="000E4831">
            <w:pPr>
              <w:pStyle w:val="ListParagraph"/>
              <w:ind w:left="0"/>
              <w:jc w:val="both"/>
              <w:rPr>
                <w:rFonts w:cstheme="minorHAnsi"/>
                <w:b/>
                <w:bCs/>
                <w:lang w:val="tr-TR"/>
              </w:rPr>
            </w:pPr>
          </w:p>
        </w:tc>
      </w:tr>
      <w:tr w:rsidR="0029498B" w:rsidRPr="00242C61" w:rsidTr="000516BB">
        <w:tc>
          <w:tcPr>
            <w:tcW w:w="421"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4</w:t>
            </w:r>
          </w:p>
        </w:tc>
        <w:tc>
          <w:tcPr>
            <w:tcW w:w="3649"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Buharlaşma Sıcaklığı t</w:t>
            </w:r>
            <w:r w:rsidRPr="00242C61">
              <w:rPr>
                <w:rFonts w:cstheme="minorHAnsi"/>
                <w:b/>
                <w:bCs/>
                <w:vertAlign w:val="subscript"/>
                <w:lang w:val="tr-TR"/>
              </w:rPr>
              <w:t>e2</w:t>
            </w:r>
            <w:r w:rsidRPr="00242C61">
              <w:rPr>
                <w:rFonts w:cstheme="minorHAnsi"/>
                <w:b/>
                <w:bCs/>
                <w:lang w:val="tr-TR"/>
              </w:rPr>
              <w:t>(°C)</w:t>
            </w:r>
          </w:p>
        </w:tc>
        <w:tc>
          <w:tcPr>
            <w:tcW w:w="2451" w:type="dxa"/>
          </w:tcPr>
          <w:p w:rsidR="0029498B" w:rsidRPr="00242C61" w:rsidRDefault="0029498B" w:rsidP="000E4831">
            <w:pPr>
              <w:pStyle w:val="ListParagraph"/>
              <w:ind w:left="0"/>
              <w:jc w:val="center"/>
              <w:rPr>
                <w:rFonts w:cstheme="minorHAnsi"/>
                <w:b/>
                <w:bCs/>
                <w:vertAlign w:val="subscript"/>
                <w:lang w:val="tr-TR"/>
              </w:rPr>
            </w:pPr>
            <w:r w:rsidRPr="00242C61">
              <w:rPr>
                <w:rFonts w:cstheme="minorHAnsi"/>
                <w:b/>
                <w:bCs/>
                <w:lang w:val="tr-TR"/>
              </w:rPr>
              <w:t>t</w:t>
            </w:r>
            <w:r w:rsidRPr="00242C61">
              <w:rPr>
                <w:rFonts w:cstheme="minorHAnsi"/>
                <w:b/>
                <w:bCs/>
                <w:vertAlign w:val="subscript"/>
                <w:lang w:val="tr-TR"/>
              </w:rPr>
              <w:t>6</w:t>
            </w:r>
          </w:p>
        </w:tc>
        <w:tc>
          <w:tcPr>
            <w:tcW w:w="850" w:type="dxa"/>
          </w:tcPr>
          <w:p w:rsidR="0029498B" w:rsidRPr="00242C61" w:rsidRDefault="0029498B" w:rsidP="000E4831">
            <w:pPr>
              <w:pStyle w:val="ListParagraph"/>
              <w:ind w:left="0"/>
              <w:jc w:val="both"/>
              <w:rPr>
                <w:rFonts w:cstheme="minorHAnsi"/>
                <w:b/>
                <w:bCs/>
                <w:lang w:val="tr-TR"/>
              </w:rPr>
            </w:pPr>
          </w:p>
        </w:tc>
        <w:tc>
          <w:tcPr>
            <w:tcW w:w="851" w:type="dxa"/>
          </w:tcPr>
          <w:p w:rsidR="0029498B" w:rsidRPr="00242C61" w:rsidRDefault="0029498B" w:rsidP="000E4831">
            <w:pPr>
              <w:pStyle w:val="ListParagraph"/>
              <w:ind w:left="0"/>
              <w:jc w:val="both"/>
              <w:rPr>
                <w:rFonts w:cstheme="minorHAnsi"/>
                <w:b/>
                <w:bCs/>
                <w:lang w:val="tr-TR"/>
              </w:rPr>
            </w:pPr>
          </w:p>
        </w:tc>
        <w:tc>
          <w:tcPr>
            <w:tcW w:w="840" w:type="dxa"/>
          </w:tcPr>
          <w:p w:rsidR="0029498B" w:rsidRPr="00242C61" w:rsidRDefault="0029498B" w:rsidP="000E4831">
            <w:pPr>
              <w:pStyle w:val="ListParagraph"/>
              <w:ind w:left="0"/>
              <w:jc w:val="both"/>
              <w:rPr>
                <w:rFonts w:cstheme="minorHAnsi"/>
                <w:b/>
                <w:bCs/>
                <w:lang w:val="tr-TR"/>
              </w:rPr>
            </w:pPr>
          </w:p>
        </w:tc>
      </w:tr>
      <w:tr w:rsidR="0029498B" w:rsidRPr="00242C61" w:rsidTr="000516BB">
        <w:tc>
          <w:tcPr>
            <w:tcW w:w="421"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5</w:t>
            </w:r>
          </w:p>
        </w:tc>
        <w:tc>
          <w:tcPr>
            <w:tcW w:w="3649"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Evaporatör çıkış sıcaklığı t</w:t>
            </w:r>
            <w:r w:rsidRPr="00242C61">
              <w:rPr>
                <w:rFonts w:cstheme="minorHAnsi"/>
                <w:b/>
                <w:bCs/>
                <w:vertAlign w:val="subscript"/>
                <w:lang w:val="tr-TR"/>
              </w:rPr>
              <w:t>eç2</w:t>
            </w:r>
            <w:r w:rsidRPr="00242C61">
              <w:rPr>
                <w:rFonts w:cstheme="minorHAnsi"/>
                <w:b/>
                <w:bCs/>
                <w:lang w:val="tr-TR"/>
              </w:rPr>
              <w:t>(°C)</w:t>
            </w:r>
          </w:p>
        </w:tc>
        <w:tc>
          <w:tcPr>
            <w:tcW w:w="2451" w:type="dxa"/>
          </w:tcPr>
          <w:p w:rsidR="0029498B" w:rsidRPr="00242C61" w:rsidRDefault="0029498B" w:rsidP="000E4831">
            <w:pPr>
              <w:pStyle w:val="ListParagraph"/>
              <w:ind w:left="0"/>
              <w:jc w:val="center"/>
              <w:rPr>
                <w:rFonts w:cstheme="minorHAnsi"/>
                <w:b/>
                <w:bCs/>
                <w:lang w:val="tr-TR"/>
              </w:rPr>
            </w:pPr>
            <w:r w:rsidRPr="00242C61">
              <w:rPr>
                <w:rFonts w:cstheme="minorHAnsi"/>
                <w:b/>
                <w:bCs/>
                <w:lang w:val="tr-TR"/>
              </w:rPr>
              <w:t>t</w:t>
            </w:r>
            <w:r w:rsidRPr="00242C61">
              <w:rPr>
                <w:rFonts w:cstheme="minorHAnsi"/>
                <w:b/>
                <w:bCs/>
                <w:vertAlign w:val="subscript"/>
                <w:lang w:val="tr-TR"/>
              </w:rPr>
              <w:t>7</w:t>
            </w:r>
          </w:p>
        </w:tc>
        <w:tc>
          <w:tcPr>
            <w:tcW w:w="850" w:type="dxa"/>
          </w:tcPr>
          <w:p w:rsidR="0029498B" w:rsidRPr="00242C61" w:rsidRDefault="0029498B" w:rsidP="000E4831">
            <w:pPr>
              <w:pStyle w:val="ListParagraph"/>
              <w:ind w:left="0"/>
              <w:jc w:val="both"/>
              <w:rPr>
                <w:rFonts w:cstheme="minorHAnsi"/>
                <w:b/>
                <w:bCs/>
                <w:lang w:val="tr-TR"/>
              </w:rPr>
            </w:pPr>
          </w:p>
        </w:tc>
        <w:tc>
          <w:tcPr>
            <w:tcW w:w="851" w:type="dxa"/>
          </w:tcPr>
          <w:p w:rsidR="0029498B" w:rsidRPr="00242C61" w:rsidRDefault="0029498B" w:rsidP="000E4831">
            <w:pPr>
              <w:pStyle w:val="ListParagraph"/>
              <w:ind w:left="0"/>
              <w:jc w:val="both"/>
              <w:rPr>
                <w:rFonts w:cstheme="minorHAnsi"/>
                <w:b/>
                <w:bCs/>
                <w:lang w:val="tr-TR"/>
              </w:rPr>
            </w:pPr>
          </w:p>
        </w:tc>
        <w:tc>
          <w:tcPr>
            <w:tcW w:w="840" w:type="dxa"/>
          </w:tcPr>
          <w:p w:rsidR="0029498B" w:rsidRPr="00242C61" w:rsidRDefault="0029498B" w:rsidP="000E4831">
            <w:pPr>
              <w:pStyle w:val="ListParagraph"/>
              <w:ind w:left="0"/>
              <w:jc w:val="both"/>
              <w:rPr>
                <w:rFonts w:cstheme="minorHAnsi"/>
                <w:b/>
                <w:bCs/>
                <w:lang w:val="tr-TR"/>
              </w:rPr>
            </w:pPr>
          </w:p>
        </w:tc>
      </w:tr>
      <w:tr w:rsidR="0029498B" w:rsidRPr="00242C61" w:rsidTr="000516BB">
        <w:tc>
          <w:tcPr>
            <w:tcW w:w="421"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6</w:t>
            </w:r>
          </w:p>
        </w:tc>
        <w:tc>
          <w:tcPr>
            <w:tcW w:w="3649" w:type="dxa"/>
          </w:tcPr>
          <w:p w:rsidR="0029498B" w:rsidRPr="00242C61" w:rsidRDefault="0029498B" w:rsidP="000E4831">
            <w:pPr>
              <w:pStyle w:val="ListParagraph"/>
              <w:ind w:left="0"/>
              <w:jc w:val="both"/>
              <w:rPr>
                <w:rFonts w:cstheme="minorHAnsi"/>
                <w:b/>
                <w:bCs/>
                <w:lang w:val="tr-TR"/>
              </w:rPr>
            </w:pPr>
            <w:r w:rsidRPr="00242C61">
              <w:rPr>
                <w:rFonts w:cstheme="minorHAnsi"/>
                <w:b/>
                <w:bCs/>
                <w:lang w:val="tr-TR"/>
              </w:rPr>
              <w:t>Kızgınlık değeri (t</w:t>
            </w:r>
            <w:r w:rsidRPr="00242C61">
              <w:rPr>
                <w:rFonts w:cstheme="minorHAnsi"/>
                <w:b/>
                <w:bCs/>
                <w:vertAlign w:val="subscript"/>
                <w:lang w:val="tr-TR"/>
              </w:rPr>
              <w:t>eç2</w:t>
            </w:r>
            <w:r w:rsidRPr="00242C61">
              <w:rPr>
                <w:rFonts w:cstheme="minorHAnsi"/>
                <w:b/>
                <w:bCs/>
                <w:lang w:val="tr-TR"/>
              </w:rPr>
              <w:t>- t</w:t>
            </w:r>
            <w:r w:rsidRPr="00242C61">
              <w:rPr>
                <w:rFonts w:cstheme="minorHAnsi"/>
                <w:b/>
                <w:bCs/>
                <w:vertAlign w:val="subscript"/>
                <w:lang w:val="tr-TR"/>
              </w:rPr>
              <w:t>e2</w:t>
            </w:r>
            <w:r w:rsidRPr="00242C61">
              <w:rPr>
                <w:rFonts w:cstheme="minorHAnsi"/>
                <w:b/>
                <w:bCs/>
                <w:lang w:val="tr-TR"/>
              </w:rPr>
              <w:t>) (K)</w:t>
            </w:r>
          </w:p>
        </w:tc>
        <w:tc>
          <w:tcPr>
            <w:tcW w:w="2451" w:type="dxa"/>
          </w:tcPr>
          <w:p w:rsidR="0029498B" w:rsidRPr="00242C61" w:rsidRDefault="0029498B" w:rsidP="000E4831">
            <w:pPr>
              <w:pStyle w:val="ListParagraph"/>
              <w:ind w:left="0"/>
              <w:jc w:val="center"/>
              <w:rPr>
                <w:rFonts w:cstheme="minorHAnsi"/>
                <w:b/>
                <w:bCs/>
                <w:lang w:val="tr-TR"/>
              </w:rPr>
            </w:pPr>
            <w:r w:rsidRPr="00242C61">
              <w:rPr>
                <w:rFonts w:cstheme="minorHAnsi"/>
                <w:b/>
                <w:bCs/>
                <w:lang w:val="tr-TR"/>
              </w:rPr>
              <w:t>t</w:t>
            </w:r>
            <w:r w:rsidRPr="00242C61">
              <w:rPr>
                <w:rFonts w:cstheme="minorHAnsi"/>
                <w:b/>
                <w:bCs/>
                <w:vertAlign w:val="subscript"/>
                <w:lang w:val="tr-TR"/>
              </w:rPr>
              <w:t>7</w:t>
            </w:r>
            <w:r w:rsidRPr="00242C61">
              <w:rPr>
                <w:rFonts w:cstheme="minorHAnsi"/>
                <w:b/>
                <w:bCs/>
                <w:lang w:val="tr-TR"/>
              </w:rPr>
              <w:t>- t</w:t>
            </w:r>
            <w:r w:rsidRPr="00242C61">
              <w:rPr>
                <w:rFonts w:cstheme="minorHAnsi"/>
                <w:b/>
                <w:bCs/>
                <w:vertAlign w:val="subscript"/>
                <w:lang w:val="tr-TR"/>
              </w:rPr>
              <w:t>6</w:t>
            </w:r>
          </w:p>
        </w:tc>
        <w:tc>
          <w:tcPr>
            <w:tcW w:w="850" w:type="dxa"/>
          </w:tcPr>
          <w:p w:rsidR="0029498B" w:rsidRPr="00242C61" w:rsidRDefault="0029498B" w:rsidP="000E4831">
            <w:pPr>
              <w:pStyle w:val="ListParagraph"/>
              <w:ind w:left="0"/>
              <w:jc w:val="both"/>
              <w:rPr>
                <w:rFonts w:cstheme="minorHAnsi"/>
                <w:b/>
                <w:bCs/>
                <w:lang w:val="tr-TR"/>
              </w:rPr>
            </w:pPr>
          </w:p>
        </w:tc>
        <w:tc>
          <w:tcPr>
            <w:tcW w:w="851" w:type="dxa"/>
          </w:tcPr>
          <w:p w:rsidR="0029498B" w:rsidRPr="00242C61" w:rsidRDefault="0029498B" w:rsidP="000E4831">
            <w:pPr>
              <w:pStyle w:val="ListParagraph"/>
              <w:ind w:left="0"/>
              <w:jc w:val="both"/>
              <w:rPr>
                <w:rFonts w:cstheme="minorHAnsi"/>
                <w:b/>
                <w:bCs/>
                <w:lang w:val="tr-TR"/>
              </w:rPr>
            </w:pPr>
          </w:p>
        </w:tc>
        <w:tc>
          <w:tcPr>
            <w:tcW w:w="840" w:type="dxa"/>
          </w:tcPr>
          <w:p w:rsidR="0029498B" w:rsidRPr="00242C61" w:rsidRDefault="0029498B" w:rsidP="000E4831">
            <w:pPr>
              <w:pStyle w:val="ListParagraph"/>
              <w:ind w:left="0"/>
              <w:jc w:val="both"/>
              <w:rPr>
                <w:rFonts w:cstheme="minorHAnsi"/>
                <w:b/>
                <w:bCs/>
                <w:lang w:val="tr-TR"/>
              </w:rPr>
            </w:pPr>
          </w:p>
        </w:tc>
      </w:tr>
    </w:tbl>
    <w:p w:rsidR="000516BB" w:rsidRPr="00242C61" w:rsidRDefault="000516BB" w:rsidP="0029498B">
      <w:pPr>
        <w:pStyle w:val="ListParagraph"/>
        <w:ind w:left="0"/>
        <w:jc w:val="both"/>
        <w:rPr>
          <w:rFonts w:cstheme="minorHAnsi"/>
          <w:lang w:val="tr-TR"/>
        </w:rPr>
      </w:pPr>
    </w:p>
    <w:p w:rsidR="00B85947" w:rsidRPr="00242C61" w:rsidRDefault="00B85947" w:rsidP="0029498B">
      <w:pPr>
        <w:pStyle w:val="ListParagraph"/>
        <w:ind w:left="0"/>
        <w:jc w:val="both"/>
        <w:rPr>
          <w:rFonts w:cstheme="minorHAnsi"/>
          <w:lang w:val="tr-TR"/>
        </w:rPr>
      </w:pPr>
    </w:p>
    <w:p w:rsidR="00B85947" w:rsidRDefault="00B85947" w:rsidP="0029498B">
      <w:pPr>
        <w:pStyle w:val="ListParagraph"/>
        <w:ind w:left="0"/>
        <w:jc w:val="both"/>
        <w:rPr>
          <w:rFonts w:cstheme="minorHAnsi"/>
          <w:lang w:val="tr-TR"/>
        </w:rPr>
      </w:pPr>
    </w:p>
    <w:p w:rsidR="00B85947" w:rsidRDefault="00B85947" w:rsidP="0029498B">
      <w:pPr>
        <w:pStyle w:val="ListParagraph"/>
        <w:ind w:left="0"/>
        <w:jc w:val="both"/>
        <w:rPr>
          <w:rFonts w:cstheme="minorHAnsi"/>
          <w:lang w:val="tr-TR"/>
        </w:rPr>
      </w:pPr>
    </w:p>
    <w:p w:rsidR="00B85947" w:rsidRDefault="00B85947" w:rsidP="0029498B">
      <w:pPr>
        <w:pStyle w:val="ListParagraph"/>
        <w:ind w:left="0"/>
        <w:jc w:val="both"/>
        <w:rPr>
          <w:rFonts w:cstheme="minorHAnsi"/>
          <w:lang w:val="tr-TR"/>
        </w:rPr>
      </w:pPr>
    </w:p>
    <w:p w:rsidR="00B85947" w:rsidRDefault="00B85947" w:rsidP="0029498B">
      <w:pPr>
        <w:pStyle w:val="ListParagraph"/>
        <w:ind w:left="0"/>
        <w:jc w:val="both"/>
        <w:rPr>
          <w:rFonts w:cstheme="minorHAnsi"/>
          <w:lang w:val="tr-TR"/>
        </w:rPr>
      </w:pPr>
    </w:p>
    <w:p w:rsidR="00B85947" w:rsidRPr="00FC3545" w:rsidRDefault="00B85947" w:rsidP="0029498B">
      <w:pPr>
        <w:pStyle w:val="ListParagraph"/>
        <w:ind w:left="0"/>
        <w:jc w:val="both"/>
        <w:rPr>
          <w:rFonts w:cstheme="minorHAnsi"/>
          <w:lang w:val="tr-TR"/>
        </w:rPr>
      </w:pPr>
    </w:p>
    <w:p w:rsidR="000E4831" w:rsidRPr="00FC3545" w:rsidRDefault="000E4831" w:rsidP="000E4831">
      <w:pPr>
        <w:pStyle w:val="ListParagraph"/>
        <w:autoSpaceDE w:val="0"/>
        <w:autoSpaceDN w:val="0"/>
        <w:adjustRightInd w:val="0"/>
        <w:spacing w:after="0" w:line="240" w:lineRule="auto"/>
        <w:ind w:left="0"/>
        <w:jc w:val="both"/>
        <w:rPr>
          <w:rFonts w:cstheme="minorHAnsi"/>
          <w:b/>
          <w:bCs/>
          <w:lang w:val="tr-TR"/>
        </w:rPr>
      </w:pPr>
      <w:r w:rsidRPr="00FC3545">
        <w:rPr>
          <w:rFonts w:cstheme="minorHAnsi"/>
          <w:b/>
          <w:bCs/>
          <w:lang w:val="tr-TR"/>
        </w:rPr>
        <w:lastRenderedPageBreak/>
        <w:t xml:space="preserve">DENEYDEN İSTENENLER </w:t>
      </w:r>
    </w:p>
    <w:p w:rsidR="000E4831" w:rsidRPr="00FC3545" w:rsidRDefault="000E4831" w:rsidP="000E4831">
      <w:pPr>
        <w:pStyle w:val="ListParagraph"/>
        <w:autoSpaceDE w:val="0"/>
        <w:autoSpaceDN w:val="0"/>
        <w:adjustRightInd w:val="0"/>
        <w:spacing w:after="0" w:line="240" w:lineRule="auto"/>
        <w:ind w:left="0"/>
        <w:jc w:val="both"/>
        <w:rPr>
          <w:rFonts w:cstheme="minorHAnsi"/>
          <w:b/>
          <w:bCs/>
          <w:lang w:val="tr-TR"/>
        </w:rPr>
      </w:pPr>
    </w:p>
    <w:p w:rsidR="000E4831" w:rsidRPr="00FC3545" w:rsidRDefault="000E4831" w:rsidP="000E4831">
      <w:pPr>
        <w:pStyle w:val="ListParagraph"/>
        <w:autoSpaceDE w:val="0"/>
        <w:autoSpaceDN w:val="0"/>
        <w:adjustRightInd w:val="0"/>
        <w:spacing w:after="0" w:line="240" w:lineRule="auto"/>
        <w:ind w:left="0"/>
        <w:jc w:val="both"/>
        <w:rPr>
          <w:rFonts w:cstheme="minorHAnsi"/>
          <w:lang w:val="tr-TR"/>
        </w:rPr>
      </w:pPr>
      <w:r w:rsidRPr="000516BB">
        <w:rPr>
          <w:rFonts w:cstheme="minorHAnsi"/>
          <w:b/>
          <w:lang w:val="tr-TR"/>
        </w:rPr>
        <w:t>1.</w:t>
      </w:r>
      <w:r w:rsidR="008245FF">
        <w:rPr>
          <w:rFonts w:cstheme="minorHAnsi"/>
          <w:lang w:val="tr-TR"/>
        </w:rPr>
        <w:t xml:space="preserve"> Her bir d</w:t>
      </w:r>
      <w:r w:rsidRPr="00FC3545">
        <w:rPr>
          <w:rFonts w:cstheme="minorHAnsi"/>
          <w:lang w:val="tr-TR"/>
        </w:rPr>
        <w:t xml:space="preserve">eneyin amacı ve deney düzeneğinin tesisat şemasıyla birlikte kısaca tanıtılması. </w:t>
      </w:r>
    </w:p>
    <w:p w:rsidR="000E4831" w:rsidRDefault="000E4831" w:rsidP="000E4831">
      <w:pPr>
        <w:pStyle w:val="ListParagraph"/>
        <w:autoSpaceDE w:val="0"/>
        <w:autoSpaceDN w:val="0"/>
        <w:adjustRightInd w:val="0"/>
        <w:spacing w:after="0" w:line="240" w:lineRule="auto"/>
        <w:ind w:left="0"/>
        <w:jc w:val="both"/>
        <w:rPr>
          <w:rFonts w:cstheme="minorHAnsi"/>
          <w:lang w:val="tr-TR"/>
        </w:rPr>
      </w:pPr>
      <w:r w:rsidRPr="000516BB">
        <w:rPr>
          <w:rFonts w:cstheme="minorHAnsi"/>
          <w:b/>
          <w:lang w:val="tr-TR"/>
        </w:rPr>
        <w:t>2.</w:t>
      </w:r>
      <w:r w:rsidRPr="00FC3545">
        <w:rPr>
          <w:rFonts w:cstheme="minorHAnsi"/>
          <w:lang w:val="tr-TR"/>
        </w:rPr>
        <w:t xml:space="preserve">Hesaplar kısmında verilen teorik bilgiye ve deney verilerine göre </w:t>
      </w:r>
      <w:r w:rsidR="008245FF">
        <w:rPr>
          <w:rFonts w:cstheme="minorHAnsi"/>
          <w:lang w:val="tr-TR"/>
        </w:rPr>
        <w:t xml:space="preserve"> deneyin sonunda  </w:t>
      </w:r>
      <w:r w:rsidRPr="00FC3545">
        <w:rPr>
          <w:rFonts w:cstheme="minorHAnsi"/>
          <w:lang w:val="tr-TR"/>
        </w:rPr>
        <w:t>Tablo 2’deki değerlerin hesaplanması</w:t>
      </w:r>
      <w:r w:rsidR="008245FF">
        <w:rPr>
          <w:rFonts w:cstheme="minorHAnsi"/>
          <w:lang w:val="tr-TR"/>
        </w:rPr>
        <w:t xml:space="preserve"> ve kızgınlık değerinin bulunması</w:t>
      </w:r>
      <w:r w:rsidRPr="00FC3545">
        <w:rPr>
          <w:rFonts w:cstheme="minorHAnsi"/>
          <w:lang w:val="tr-TR"/>
        </w:rPr>
        <w:t xml:space="preserve">. (Raporda sadece bir ölçüm için hesaplama ayrıntılarının verilmesi gerekmektedir.) </w:t>
      </w:r>
    </w:p>
    <w:p w:rsidR="000516BB" w:rsidRPr="00FC3545" w:rsidRDefault="000516BB" w:rsidP="000516BB">
      <w:pPr>
        <w:pStyle w:val="ListParagraph"/>
        <w:autoSpaceDE w:val="0"/>
        <w:autoSpaceDN w:val="0"/>
        <w:adjustRightInd w:val="0"/>
        <w:spacing w:after="0" w:line="240" w:lineRule="auto"/>
        <w:ind w:left="0"/>
        <w:jc w:val="both"/>
        <w:rPr>
          <w:rFonts w:cstheme="minorHAnsi"/>
          <w:lang w:val="tr-TR"/>
        </w:rPr>
      </w:pPr>
      <w:r w:rsidRPr="000516BB">
        <w:rPr>
          <w:rFonts w:cstheme="minorHAnsi"/>
          <w:b/>
          <w:lang w:val="tr-TR"/>
        </w:rPr>
        <w:t>3.</w:t>
      </w:r>
      <w:r w:rsidRPr="00FC3545">
        <w:rPr>
          <w:rFonts w:cstheme="minorHAnsi"/>
          <w:lang w:val="tr-TR"/>
        </w:rPr>
        <w:t xml:space="preserve">Soğutma çevriminin log P-h diyagramında gösterilmesi. </w:t>
      </w:r>
    </w:p>
    <w:p w:rsidR="008245FF" w:rsidRDefault="000516BB" w:rsidP="000E4831">
      <w:pPr>
        <w:pStyle w:val="ListParagraph"/>
        <w:autoSpaceDE w:val="0"/>
        <w:autoSpaceDN w:val="0"/>
        <w:adjustRightInd w:val="0"/>
        <w:spacing w:after="0" w:line="240" w:lineRule="auto"/>
        <w:ind w:left="0"/>
        <w:jc w:val="both"/>
        <w:rPr>
          <w:rFonts w:cstheme="minorHAnsi"/>
          <w:lang w:val="tr-TR"/>
        </w:rPr>
      </w:pPr>
      <w:r w:rsidRPr="000516BB">
        <w:rPr>
          <w:rFonts w:cstheme="minorHAnsi"/>
          <w:b/>
          <w:lang w:val="tr-TR"/>
        </w:rPr>
        <w:t>4</w:t>
      </w:r>
      <w:r w:rsidR="008245FF" w:rsidRPr="000516BB">
        <w:rPr>
          <w:rFonts w:cstheme="minorHAnsi"/>
          <w:b/>
          <w:lang w:val="tr-TR"/>
        </w:rPr>
        <w:t>.</w:t>
      </w:r>
      <w:r w:rsidR="008245FF">
        <w:rPr>
          <w:rFonts w:cstheme="minorHAnsi"/>
          <w:lang w:val="tr-TR"/>
        </w:rPr>
        <w:t xml:space="preserve"> Sıcak gaz defrost işeminin sisteme avantajları ve dezavantajları nelerdir?</w:t>
      </w:r>
      <w:bookmarkStart w:id="0" w:name="_GoBack"/>
      <w:bookmarkEnd w:id="0"/>
    </w:p>
    <w:p w:rsidR="000516BB" w:rsidRPr="00FC3545" w:rsidRDefault="000516BB" w:rsidP="000E4831">
      <w:pPr>
        <w:pStyle w:val="ListParagraph"/>
        <w:autoSpaceDE w:val="0"/>
        <w:autoSpaceDN w:val="0"/>
        <w:adjustRightInd w:val="0"/>
        <w:spacing w:after="0" w:line="240" w:lineRule="auto"/>
        <w:ind w:left="0"/>
        <w:jc w:val="both"/>
        <w:rPr>
          <w:rFonts w:cstheme="minorHAnsi"/>
          <w:lang w:val="tr-TR"/>
        </w:rPr>
      </w:pPr>
      <w:r w:rsidRPr="000516BB">
        <w:rPr>
          <w:rFonts w:cstheme="minorHAnsi"/>
          <w:b/>
          <w:lang w:val="tr-TR"/>
        </w:rPr>
        <w:t>5.</w:t>
      </w:r>
      <w:r>
        <w:rPr>
          <w:rFonts w:cstheme="minorHAnsi"/>
          <w:lang w:val="tr-TR"/>
        </w:rPr>
        <w:t>Sıvı hattının tıkanması sisteme etkileri nelerdir?</w:t>
      </w:r>
    </w:p>
    <w:p w:rsidR="000E4831" w:rsidRPr="00FC3545" w:rsidRDefault="000516BB" w:rsidP="000E4831">
      <w:pPr>
        <w:pStyle w:val="ListParagraph"/>
        <w:autoSpaceDE w:val="0"/>
        <w:autoSpaceDN w:val="0"/>
        <w:adjustRightInd w:val="0"/>
        <w:spacing w:after="0" w:line="240" w:lineRule="auto"/>
        <w:ind w:left="0"/>
        <w:jc w:val="both"/>
        <w:rPr>
          <w:rFonts w:cstheme="minorHAnsi"/>
          <w:lang w:val="tr-TR"/>
        </w:rPr>
      </w:pPr>
      <w:r w:rsidRPr="000516BB">
        <w:rPr>
          <w:rFonts w:cstheme="minorHAnsi"/>
          <w:b/>
          <w:lang w:val="tr-TR"/>
        </w:rPr>
        <w:t>6</w:t>
      </w:r>
      <w:r w:rsidR="000E4831" w:rsidRPr="000516BB">
        <w:rPr>
          <w:rFonts w:cstheme="minorHAnsi"/>
          <w:b/>
          <w:lang w:val="tr-TR"/>
        </w:rPr>
        <w:t>.</w:t>
      </w:r>
      <w:r w:rsidR="000E4831" w:rsidRPr="00FC3545">
        <w:rPr>
          <w:rFonts w:cstheme="minorHAnsi"/>
          <w:lang w:val="tr-TR"/>
        </w:rPr>
        <w:t xml:space="preserve"> Deneyin size katkısı nedir?</w:t>
      </w:r>
    </w:p>
    <w:p w:rsidR="0029498B" w:rsidRPr="00FC3545" w:rsidRDefault="0029498B" w:rsidP="0029498B">
      <w:pPr>
        <w:pStyle w:val="ListParagraph"/>
        <w:ind w:left="0"/>
        <w:jc w:val="both"/>
        <w:rPr>
          <w:rFonts w:cstheme="minorHAnsi"/>
          <w:lang w:val="tr-TR"/>
        </w:rPr>
      </w:pPr>
    </w:p>
    <w:p w:rsidR="0029498B" w:rsidRPr="00FC3545" w:rsidRDefault="0029498B" w:rsidP="0029498B">
      <w:pPr>
        <w:pStyle w:val="ListParagraph"/>
        <w:ind w:left="0"/>
        <w:jc w:val="both"/>
        <w:rPr>
          <w:rFonts w:cstheme="minorHAnsi"/>
          <w:lang w:val="tr-TR"/>
        </w:rPr>
      </w:pPr>
    </w:p>
    <w:p w:rsidR="0029498B" w:rsidRPr="00FC3545" w:rsidRDefault="0029498B" w:rsidP="0029498B">
      <w:pPr>
        <w:pStyle w:val="ListParagraph"/>
        <w:ind w:left="0"/>
        <w:jc w:val="both"/>
        <w:rPr>
          <w:rFonts w:cstheme="minorHAnsi"/>
          <w:lang w:val="tr-TR"/>
        </w:rPr>
      </w:pPr>
    </w:p>
    <w:p w:rsidR="0029498B" w:rsidRPr="00FC3545" w:rsidRDefault="0029498B" w:rsidP="0029498B">
      <w:pPr>
        <w:pStyle w:val="ListParagraph"/>
        <w:ind w:left="0"/>
        <w:jc w:val="both"/>
        <w:rPr>
          <w:rFonts w:cstheme="minorHAnsi"/>
          <w:lang w:val="tr-TR"/>
        </w:rPr>
      </w:pPr>
    </w:p>
    <w:p w:rsidR="0029498B" w:rsidRPr="00FC3545" w:rsidRDefault="0029498B" w:rsidP="0029498B">
      <w:pPr>
        <w:pStyle w:val="ListParagraph"/>
        <w:ind w:left="0"/>
        <w:jc w:val="both"/>
        <w:rPr>
          <w:rFonts w:cstheme="minorHAnsi"/>
          <w:lang w:val="tr-TR"/>
        </w:rPr>
      </w:pPr>
    </w:p>
    <w:p w:rsidR="0029498B" w:rsidRPr="00FC3545" w:rsidRDefault="0029498B" w:rsidP="00AA71AC">
      <w:pPr>
        <w:autoSpaceDE w:val="0"/>
        <w:autoSpaceDN w:val="0"/>
        <w:adjustRightInd w:val="0"/>
        <w:spacing w:after="0" w:line="240" w:lineRule="auto"/>
        <w:jc w:val="both"/>
        <w:rPr>
          <w:rFonts w:cstheme="minorHAnsi"/>
          <w:lang w:val="tr-TR"/>
        </w:rPr>
      </w:pPr>
    </w:p>
    <w:sectPr w:rsidR="0029498B" w:rsidRPr="00FC3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48FA"/>
    <w:multiLevelType w:val="hybridMultilevel"/>
    <w:tmpl w:val="AA76EB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6E4DC9"/>
    <w:multiLevelType w:val="hybridMultilevel"/>
    <w:tmpl w:val="F1FE45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AC5EDE"/>
    <w:multiLevelType w:val="hybridMultilevel"/>
    <w:tmpl w:val="AA76EB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1E3A72"/>
    <w:multiLevelType w:val="multilevel"/>
    <w:tmpl w:val="D2CEB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35692C"/>
    <w:multiLevelType w:val="hybridMultilevel"/>
    <w:tmpl w:val="F1FE45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C84BA6"/>
    <w:multiLevelType w:val="multilevel"/>
    <w:tmpl w:val="D6F64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34739A"/>
    <w:multiLevelType w:val="hybridMultilevel"/>
    <w:tmpl w:val="AA76EB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3B50BD"/>
    <w:multiLevelType w:val="hybridMultilevel"/>
    <w:tmpl w:val="F1FE45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A47511"/>
    <w:multiLevelType w:val="hybridMultilevel"/>
    <w:tmpl w:val="5E52FF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C84528"/>
    <w:multiLevelType w:val="hybridMultilevel"/>
    <w:tmpl w:val="AA76EB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351FDB"/>
    <w:multiLevelType w:val="hybridMultilevel"/>
    <w:tmpl w:val="8B1C5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421DA2"/>
    <w:multiLevelType w:val="hybridMultilevel"/>
    <w:tmpl w:val="856AC6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1A3C05"/>
    <w:multiLevelType w:val="hybridMultilevel"/>
    <w:tmpl w:val="3E8006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2823B7"/>
    <w:multiLevelType w:val="hybridMultilevel"/>
    <w:tmpl w:val="AA76EB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B07C2A"/>
    <w:multiLevelType w:val="hybridMultilevel"/>
    <w:tmpl w:val="FF0E4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36463D"/>
    <w:multiLevelType w:val="multilevel"/>
    <w:tmpl w:val="CE482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987CB8"/>
    <w:multiLevelType w:val="hybridMultilevel"/>
    <w:tmpl w:val="AA76EB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BB256F"/>
    <w:multiLevelType w:val="hybridMultilevel"/>
    <w:tmpl w:val="8112ED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595426D9"/>
    <w:multiLevelType w:val="hybridMultilevel"/>
    <w:tmpl w:val="AA76EB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C50098"/>
    <w:multiLevelType w:val="hybridMultilevel"/>
    <w:tmpl w:val="A05EE51A"/>
    <w:lvl w:ilvl="0" w:tplc="FE56A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E758AD"/>
    <w:multiLevelType w:val="hybridMultilevel"/>
    <w:tmpl w:val="F1FE45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9A64DA7"/>
    <w:multiLevelType w:val="hybridMultilevel"/>
    <w:tmpl w:val="F1FE45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B8C1C88"/>
    <w:multiLevelType w:val="hybridMultilevel"/>
    <w:tmpl w:val="77F2E90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C9016FA"/>
    <w:multiLevelType w:val="hybridMultilevel"/>
    <w:tmpl w:val="F1FE45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366E9C"/>
    <w:multiLevelType w:val="hybridMultilevel"/>
    <w:tmpl w:val="873A24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0F83073"/>
    <w:multiLevelType w:val="multilevel"/>
    <w:tmpl w:val="DE1C9D8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0E0888"/>
    <w:multiLevelType w:val="hybridMultilevel"/>
    <w:tmpl w:val="69DCB0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89A78D8"/>
    <w:multiLevelType w:val="hybridMultilevel"/>
    <w:tmpl w:val="F1FE45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3C4B87"/>
    <w:multiLevelType w:val="hybridMultilevel"/>
    <w:tmpl w:val="F1FE45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B42427"/>
    <w:multiLevelType w:val="hybridMultilevel"/>
    <w:tmpl w:val="D9B6C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ACC463E"/>
    <w:multiLevelType w:val="multilevel"/>
    <w:tmpl w:val="D994AF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4"/>
  </w:num>
  <w:num w:numId="3">
    <w:abstractNumId w:val="3"/>
  </w:num>
  <w:num w:numId="4">
    <w:abstractNumId w:val="19"/>
  </w:num>
  <w:num w:numId="5">
    <w:abstractNumId w:val="15"/>
  </w:num>
  <w:num w:numId="6">
    <w:abstractNumId w:val="30"/>
  </w:num>
  <w:num w:numId="7">
    <w:abstractNumId w:val="21"/>
  </w:num>
  <w:num w:numId="8">
    <w:abstractNumId w:val="4"/>
  </w:num>
  <w:num w:numId="9">
    <w:abstractNumId w:val="20"/>
  </w:num>
  <w:num w:numId="10">
    <w:abstractNumId w:val="1"/>
  </w:num>
  <w:num w:numId="11">
    <w:abstractNumId w:val="8"/>
  </w:num>
  <w:num w:numId="12">
    <w:abstractNumId w:val="7"/>
  </w:num>
  <w:num w:numId="13">
    <w:abstractNumId w:val="23"/>
  </w:num>
  <w:num w:numId="14">
    <w:abstractNumId w:val="28"/>
  </w:num>
  <w:num w:numId="15">
    <w:abstractNumId w:val="27"/>
  </w:num>
  <w:num w:numId="16">
    <w:abstractNumId w:val="26"/>
  </w:num>
  <w:num w:numId="17">
    <w:abstractNumId w:val="11"/>
  </w:num>
  <w:num w:numId="18">
    <w:abstractNumId w:val="12"/>
  </w:num>
  <w:num w:numId="19">
    <w:abstractNumId w:val="22"/>
  </w:num>
  <w:num w:numId="20">
    <w:abstractNumId w:val="13"/>
  </w:num>
  <w:num w:numId="21">
    <w:abstractNumId w:val="18"/>
  </w:num>
  <w:num w:numId="22">
    <w:abstractNumId w:val="16"/>
  </w:num>
  <w:num w:numId="23">
    <w:abstractNumId w:val="29"/>
  </w:num>
  <w:num w:numId="24">
    <w:abstractNumId w:val="14"/>
  </w:num>
  <w:num w:numId="25">
    <w:abstractNumId w:val="2"/>
  </w:num>
  <w:num w:numId="26">
    <w:abstractNumId w:val="6"/>
  </w:num>
  <w:num w:numId="27">
    <w:abstractNumId w:val="17"/>
  </w:num>
  <w:num w:numId="28">
    <w:abstractNumId w:val="0"/>
  </w:num>
  <w:num w:numId="29">
    <w:abstractNumId w:val="9"/>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88"/>
    <w:rsid w:val="00010276"/>
    <w:rsid w:val="000516BB"/>
    <w:rsid w:val="000A4346"/>
    <w:rsid w:val="000B1612"/>
    <w:rsid w:val="000B47DB"/>
    <w:rsid w:val="000E32C3"/>
    <w:rsid w:val="000E4831"/>
    <w:rsid w:val="00156B5D"/>
    <w:rsid w:val="001E40CE"/>
    <w:rsid w:val="001F20F4"/>
    <w:rsid w:val="00242C61"/>
    <w:rsid w:val="00256634"/>
    <w:rsid w:val="00292923"/>
    <w:rsid w:val="0029498B"/>
    <w:rsid w:val="002A180D"/>
    <w:rsid w:val="00312F22"/>
    <w:rsid w:val="00387C01"/>
    <w:rsid w:val="004218E9"/>
    <w:rsid w:val="00435179"/>
    <w:rsid w:val="004A6866"/>
    <w:rsid w:val="0051635D"/>
    <w:rsid w:val="00594A30"/>
    <w:rsid w:val="005E4388"/>
    <w:rsid w:val="00655859"/>
    <w:rsid w:val="00656A95"/>
    <w:rsid w:val="00667577"/>
    <w:rsid w:val="006B3301"/>
    <w:rsid w:val="007B0B86"/>
    <w:rsid w:val="00813244"/>
    <w:rsid w:val="008245FF"/>
    <w:rsid w:val="00945C13"/>
    <w:rsid w:val="009574B2"/>
    <w:rsid w:val="009658C4"/>
    <w:rsid w:val="009815F5"/>
    <w:rsid w:val="009C5EDB"/>
    <w:rsid w:val="009E1C7A"/>
    <w:rsid w:val="009E566A"/>
    <w:rsid w:val="00A026FC"/>
    <w:rsid w:val="00A51CC8"/>
    <w:rsid w:val="00A83035"/>
    <w:rsid w:val="00AA71AC"/>
    <w:rsid w:val="00AE3570"/>
    <w:rsid w:val="00B36945"/>
    <w:rsid w:val="00B85947"/>
    <w:rsid w:val="00D20553"/>
    <w:rsid w:val="00D3054E"/>
    <w:rsid w:val="00E23724"/>
    <w:rsid w:val="00E315C8"/>
    <w:rsid w:val="00ED1B46"/>
    <w:rsid w:val="00EE78A1"/>
    <w:rsid w:val="00F344E4"/>
    <w:rsid w:val="00FC3545"/>
    <w:rsid w:val="00FE35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5D5E3-3536-4326-BA38-62C2B7F3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88"/>
    <w:rPr>
      <w:lang w:val="en-GB"/>
    </w:rPr>
  </w:style>
  <w:style w:type="paragraph" w:styleId="Heading2">
    <w:name w:val="heading 2"/>
    <w:basedOn w:val="Normal"/>
    <w:next w:val="Normal"/>
    <w:link w:val="Heading2Char"/>
    <w:qFormat/>
    <w:rsid w:val="00FE3584"/>
    <w:pPr>
      <w:keepNext/>
      <w:spacing w:before="240" w:after="60" w:line="240" w:lineRule="auto"/>
      <w:outlineLvl w:val="1"/>
    </w:pPr>
    <w:rPr>
      <w:rFonts w:ascii="Arial" w:eastAsia="Times New Roman" w:hAnsi="Arial" w:cs="Arial"/>
      <w:b/>
      <w:bCs/>
      <w:i/>
      <w:iCs/>
      <w:sz w:val="28"/>
      <w:szCs w:val="2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88"/>
    <w:pPr>
      <w:ind w:left="720"/>
      <w:contextualSpacing/>
    </w:pPr>
  </w:style>
  <w:style w:type="paragraph" w:customStyle="1" w:styleId="Default">
    <w:name w:val="Default"/>
    <w:rsid w:val="005E43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FE3584"/>
    <w:rPr>
      <w:rFonts w:ascii="Arial" w:eastAsia="Times New Roman" w:hAnsi="Arial" w:cs="Arial"/>
      <w:b/>
      <w:bCs/>
      <w:i/>
      <w:iCs/>
      <w:sz w:val="28"/>
      <w:szCs w:val="28"/>
      <w:lang w:eastAsia="tr-TR"/>
    </w:rPr>
  </w:style>
  <w:style w:type="table" w:styleId="TableGrid">
    <w:name w:val="Table Grid"/>
    <w:basedOn w:val="TableNormal"/>
    <w:uiPriority w:val="39"/>
    <w:rsid w:val="0065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3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1AAF-EB4E-4102-AB09-15E41B0B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2517</Words>
  <Characters>14347</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acaraysenur4386@outlook.com</dc:creator>
  <cp:keywords/>
  <dc:description/>
  <cp:lastModifiedBy>Ayse Nur</cp:lastModifiedBy>
  <cp:revision>8</cp:revision>
  <dcterms:created xsi:type="dcterms:W3CDTF">2018-03-03T19:31:00Z</dcterms:created>
  <dcterms:modified xsi:type="dcterms:W3CDTF">2018-03-07T07:55:00Z</dcterms:modified>
</cp:coreProperties>
</file>